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8143" w14:textId="6EB3CAF8" w:rsidR="0054119E" w:rsidRDefault="0054119E">
      <w:pPr>
        <w:widowControl/>
        <w:rPr>
          <w:noProof/>
        </w:rPr>
      </w:pPr>
      <w:r>
        <w:rPr>
          <w:rFonts w:ascii="Roboto" w:hAnsi="Roboto"/>
          <w:color w:val="1F1F1F"/>
          <w:sz w:val="33"/>
          <w:szCs w:val="33"/>
          <w:shd w:val="clear" w:color="auto" w:fill="FFFFFF"/>
        </w:rPr>
        <w:t>【考試重要資訊】</w:t>
      </w:r>
      <w:r>
        <w:rPr>
          <w:rFonts w:ascii="Roboto" w:hAnsi="Roboto"/>
          <w:color w:val="1F1F1F"/>
          <w:sz w:val="33"/>
          <w:szCs w:val="33"/>
          <w:shd w:val="clear" w:color="auto" w:fill="FFFFFF"/>
        </w:rPr>
        <w:t>112</w:t>
      </w:r>
      <w:r>
        <w:rPr>
          <w:rFonts w:ascii="Roboto" w:hAnsi="Roboto"/>
          <w:color w:val="1F1F1F"/>
          <w:sz w:val="33"/>
          <w:szCs w:val="33"/>
          <w:shd w:val="clear" w:color="auto" w:fill="FFFFFF"/>
        </w:rPr>
        <w:t>學年度身心障礙學生升學大專校院甄試</w:t>
      </w:r>
      <w:r>
        <w:rPr>
          <w:rFonts w:ascii="Roboto" w:hAnsi="Roboto"/>
          <w:color w:val="1F1F1F"/>
          <w:sz w:val="33"/>
          <w:szCs w:val="33"/>
          <w:shd w:val="clear" w:color="auto" w:fill="FFFFFF"/>
        </w:rPr>
        <w:t>-</w:t>
      </w:r>
      <w:r>
        <w:rPr>
          <w:rFonts w:ascii="Roboto" w:hAnsi="Roboto"/>
          <w:color w:val="1F1F1F"/>
          <w:sz w:val="33"/>
          <w:szCs w:val="33"/>
          <w:shd w:val="clear" w:color="auto" w:fill="FFFFFF"/>
        </w:rPr>
        <w:t>考生防疫措施補充說明，務必詳閱</w:t>
      </w:r>
    </w:p>
    <w:p w14:paraId="0B185C87" w14:textId="1BC6EF6A" w:rsidR="007D5980" w:rsidRDefault="0054119E">
      <w:r>
        <w:rPr>
          <w:noProof/>
        </w:rPr>
        <w:drawing>
          <wp:inline distT="0" distB="0" distL="0" distR="0" wp14:anchorId="4FDA5313" wp14:editId="47DEB7BB">
            <wp:extent cx="9414677" cy="173363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201" t="33133" r="10192" b="41787"/>
                    <a:stretch/>
                  </pic:blipFill>
                  <pic:spPr bwMode="auto">
                    <a:xfrm>
                      <a:off x="0" y="0"/>
                      <a:ext cx="9441506" cy="1738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5980" w:rsidSect="0054119E">
      <w:pgSz w:w="16838" w:h="11906" w:orient="landscape"/>
      <w:pgMar w:top="284" w:right="1440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9E"/>
    <w:rsid w:val="0054119E"/>
    <w:rsid w:val="007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4249"/>
  <w15:chartTrackingRefBased/>
  <w15:docId w15:val="{4A2EB88D-DE86-4173-AC9D-7F116646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2023-03-20T06:59:00Z</dcterms:created>
  <dcterms:modified xsi:type="dcterms:W3CDTF">2023-03-20T07:04:00Z</dcterms:modified>
</cp:coreProperties>
</file>