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B72A" w14:textId="1084945D" w:rsidR="00180FFB" w:rsidRPr="00A454AF" w:rsidRDefault="00180FFB" w:rsidP="00180FFB">
      <w:pPr>
        <w:snapToGrid w:val="0"/>
        <w:spacing w:afterLines="50" w:after="180"/>
        <w:jc w:val="center"/>
        <w:rPr>
          <w:rFonts w:eastAsia="標楷體"/>
          <w:color w:val="000000" w:themeColor="text1"/>
          <w:sz w:val="48"/>
          <w:szCs w:val="48"/>
        </w:rPr>
      </w:pPr>
      <w:r w:rsidRPr="00CD3B9D">
        <w:rPr>
          <w:rFonts w:ascii="標楷體" w:eastAsia="標楷體" w:hAnsi="Calibri" w:cs="標楷體" w:hint="eastAsia"/>
          <w:color w:val="000000"/>
          <w:kern w:val="0"/>
          <w:sz w:val="28"/>
          <w:szCs w:val="28"/>
        </w:rPr>
        <w:t>臺北市政府教育局</w:t>
      </w:r>
      <w:r w:rsidRPr="004419E2">
        <w:rPr>
          <w:rFonts w:ascii="標楷體" w:eastAsia="標楷體" w:hAnsi="Calibri" w:cs="標楷體"/>
          <w:color w:val="000000"/>
          <w:kern w:val="0"/>
          <w:sz w:val="28"/>
          <w:szCs w:val="28"/>
        </w:rPr>
        <w:t>11</w:t>
      </w:r>
      <w:r w:rsidRPr="004419E2">
        <w:rPr>
          <w:rFonts w:ascii="標楷體" w:eastAsia="標楷體" w:hAnsi="Calibri" w:cs="標楷體" w:hint="eastAsia"/>
          <w:color w:val="000000"/>
          <w:kern w:val="0"/>
          <w:sz w:val="28"/>
          <w:szCs w:val="28"/>
        </w:rPr>
        <w:t>3年</w:t>
      </w:r>
      <w:r w:rsidR="004419E2" w:rsidRPr="004419E2">
        <w:rPr>
          <w:rFonts w:ascii="標楷體" w:eastAsia="標楷體" w:hAnsi="Calibri" w:cs="標楷體"/>
          <w:color w:val="000000"/>
          <w:kern w:val="0"/>
          <w:sz w:val="28"/>
          <w:szCs w:val="28"/>
        </w:rPr>
        <w:t>5月3日</w:t>
      </w:r>
      <w:r w:rsidRPr="004419E2">
        <w:rPr>
          <w:rFonts w:ascii="標楷體" w:eastAsia="標楷體" w:hAnsi="Calibri" w:cs="標楷體" w:hint="eastAsia"/>
          <w:color w:val="000000"/>
          <w:kern w:val="0"/>
          <w:sz w:val="28"/>
          <w:szCs w:val="28"/>
        </w:rPr>
        <w:t>北市教</w:t>
      </w:r>
      <w:proofErr w:type="gramStart"/>
      <w:r w:rsidRPr="004419E2">
        <w:rPr>
          <w:rFonts w:ascii="標楷體" w:eastAsia="標楷體" w:hAnsi="Calibri" w:cs="標楷體" w:hint="eastAsia"/>
          <w:color w:val="000000"/>
          <w:kern w:val="0"/>
          <w:sz w:val="28"/>
          <w:szCs w:val="28"/>
        </w:rPr>
        <w:t>特</w:t>
      </w:r>
      <w:proofErr w:type="gramEnd"/>
      <w:r w:rsidRPr="004419E2">
        <w:rPr>
          <w:rFonts w:ascii="標楷體" w:eastAsia="標楷體" w:hAnsi="Calibri" w:cs="標楷體" w:hint="eastAsia"/>
          <w:color w:val="000000"/>
          <w:kern w:val="0"/>
          <w:sz w:val="28"/>
          <w:szCs w:val="28"/>
        </w:rPr>
        <w:t>字第</w:t>
      </w:r>
      <w:r w:rsidR="004419E2" w:rsidRPr="00C963B0">
        <w:rPr>
          <w:rFonts w:ascii="標楷體" w:eastAsia="標楷體" w:hAnsi="Calibri" w:cs="標楷體"/>
          <w:color w:val="000000"/>
          <w:kern w:val="0"/>
          <w:sz w:val="28"/>
          <w:szCs w:val="28"/>
        </w:rPr>
        <w:t>1133058949</w:t>
      </w:r>
      <w:r w:rsidRPr="00C963B0">
        <w:rPr>
          <w:rFonts w:ascii="標楷體" w:eastAsia="標楷體" w:hAnsi="Calibri" w:cs="標楷體" w:hint="eastAsia"/>
          <w:color w:val="000000"/>
          <w:kern w:val="0"/>
          <w:sz w:val="28"/>
          <w:szCs w:val="28"/>
        </w:rPr>
        <w:t>號函核備</w:t>
      </w:r>
    </w:p>
    <w:p w14:paraId="1AFCCF88" w14:textId="77777777" w:rsidR="00E436AD" w:rsidRPr="00180FFB" w:rsidRDefault="00E436AD" w:rsidP="00224608">
      <w:pPr>
        <w:snapToGrid w:val="0"/>
        <w:spacing w:afterLines="50" w:after="180"/>
        <w:jc w:val="center"/>
        <w:rPr>
          <w:rFonts w:ascii="Book Antiqua" w:eastAsia="標楷體"/>
          <w:color w:val="000000" w:themeColor="text1"/>
          <w:sz w:val="28"/>
          <w:szCs w:val="28"/>
        </w:rPr>
      </w:pPr>
    </w:p>
    <w:p w14:paraId="6FB2452F" w14:textId="77777777" w:rsidR="00A7663B" w:rsidRPr="00180FFB" w:rsidRDefault="00A7663B" w:rsidP="00224608">
      <w:pPr>
        <w:snapToGrid w:val="0"/>
        <w:spacing w:afterLines="50" w:after="180"/>
        <w:jc w:val="center"/>
        <w:rPr>
          <w:rFonts w:ascii="標楷體" w:eastAsia="標楷體" w:hAnsi="標楷體"/>
          <w:color w:val="000000" w:themeColor="text1"/>
          <w:sz w:val="48"/>
          <w:szCs w:val="48"/>
        </w:rPr>
      </w:pPr>
    </w:p>
    <w:p w14:paraId="2514FF6E" w14:textId="77777777" w:rsidR="00A7663B" w:rsidRPr="00180FFB" w:rsidRDefault="00A7663B" w:rsidP="00224608">
      <w:pPr>
        <w:snapToGrid w:val="0"/>
        <w:spacing w:afterLines="50" w:after="180"/>
        <w:jc w:val="center"/>
        <w:rPr>
          <w:rFonts w:ascii="標楷體" w:eastAsia="標楷體" w:hAnsi="標楷體"/>
          <w:color w:val="000000" w:themeColor="text1"/>
          <w:sz w:val="48"/>
          <w:szCs w:val="48"/>
        </w:rPr>
      </w:pPr>
    </w:p>
    <w:p w14:paraId="3197F368" w14:textId="77777777" w:rsidR="00A7663B" w:rsidRPr="0097422F" w:rsidRDefault="00A7663B" w:rsidP="00224608">
      <w:pPr>
        <w:snapToGrid w:val="0"/>
        <w:spacing w:afterLines="50" w:after="180"/>
        <w:jc w:val="center"/>
        <w:rPr>
          <w:rFonts w:ascii="標楷體" w:eastAsia="標楷體" w:hAnsi="標楷體"/>
          <w:color w:val="000000" w:themeColor="text1"/>
          <w:sz w:val="48"/>
          <w:szCs w:val="48"/>
        </w:rPr>
      </w:pPr>
    </w:p>
    <w:p w14:paraId="2D61AB75" w14:textId="09E44433" w:rsidR="00DB28F0" w:rsidRPr="00180FFB" w:rsidRDefault="00EE222D" w:rsidP="00224608">
      <w:pPr>
        <w:snapToGrid w:val="0"/>
        <w:spacing w:afterLines="50" w:after="180" w:line="240" w:lineRule="atLeast"/>
        <w:jc w:val="center"/>
        <w:rPr>
          <w:rFonts w:ascii="Book Antiqua" w:eastAsia="標楷體" w:hAnsi="標楷體"/>
          <w:b/>
          <w:color w:val="000000" w:themeColor="text1"/>
          <w:spacing w:val="-6"/>
          <w:sz w:val="48"/>
          <w:szCs w:val="48"/>
        </w:rPr>
      </w:pPr>
      <w:r w:rsidRPr="00180FFB">
        <w:rPr>
          <w:rFonts w:ascii="Book Antiqua" w:eastAsia="標楷體" w:hAnsi="標楷體" w:hint="eastAsia"/>
          <w:b/>
          <w:color w:val="000000" w:themeColor="text1"/>
          <w:spacing w:val="-6"/>
          <w:sz w:val="48"/>
          <w:szCs w:val="48"/>
        </w:rPr>
        <w:t>臺北市</w:t>
      </w:r>
      <w:r w:rsidRPr="00180FFB">
        <w:rPr>
          <w:rFonts w:eastAsia="標楷體" w:hint="eastAsia"/>
          <w:b/>
          <w:color w:val="000000" w:themeColor="text1"/>
          <w:spacing w:val="30"/>
          <w:sz w:val="48"/>
          <w:szCs w:val="48"/>
        </w:rPr>
        <w:t>立</w:t>
      </w:r>
      <w:r w:rsidRPr="00180FFB">
        <w:rPr>
          <w:rFonts w:ascii="Book Antiqua" w:eastAsia="標楷體" w:hAnsi="標楷體" w:hint="eastAsia"/>
          <w:b/>
          <w:color w:val="000000" w:themeColor="text1"/>
          <w:spacing w:val="-6"/>
          <w:sz w:val="48"/>
          <w:szCs w:val="48"/>
        </w:rPr>
        <w:t>大直高級中學</w:t>
      </w:r>
      <w:r w:rsidR="001C516E" w:rsidRPr="00180FFB">
        <w:rPr>
          <w:rFonts w:ascii="Book Antiqua" w:eastAsia="標楷體" w:hAnsi="Book Antiqua"/>
          <w:b/>
          <w:color w:val="000000" w:themeColor="text1"/>
          <w:spacing w:val="-6"/>
          <w:sz w:val="48"/>
          <w:szCs w:val="48"/>
        </w:rPr>
        <w:t>113</w:t>
      </w:r>
      <w:r w:rsidRPr="00180FFB">
        <w:rPr>
          <w:rFonts w:ascii="Book Antiqua" w:eastAsia="標楷體" w:hAnsi="標楷體" w:hint="eastAsia"/>
          <w:b/>
          <w:color w:val="000000" w:themeColor="text1"/>
          <w:spacing w:val="-6"/>
          <w:sz w:val="48"/>
          <w:szCs w:val="48"/>
        </w:rPr>
        <w:t>學年度</w:t>
      </w:r>
    </w:p>
    <w:p w14:paraId="16FB76B5" w14:textId="77777777" w:rsidR="002B32F7" w:rsidRPr="00180FFB" w:rsidRDefault="00EE222D" w:rsidP="00224608">
      <w:pPr>
        <w:snapToGrid w:val="0"/>
        <w:spacing w:afterLines="50" w:after="180" w:line="240" w:lineRule="atLeast"/>
        <w:jc w:val="center"/>
        <w:rPr>
          <w:rFonts w:ascii="Book Antiqua" w:eastAsia="標楷體" w:hAnsi="Book Antiqua"/>
          <w:b/>
          <w:color w:val="000000" w:themeColor="text1"/>
          <w:spacing w:val="-6"/>
          <w:sz w:val="48"/>
          <w:szCs w:val="48"/>
        </w:rPr>
      </w:pPr>
      <w:r w:rsidRPr="00180FFB">
        <w:rPr>
          <w:rFonts w:ascii="Book Antiqua" w:eastAsia="標楷體" w:hAnsi="標楷體" w:hint="eastAsia"/>
          <w:b/>
          <w:color w:val="000000" w:themeColor="text1"/>
          <w:spacing w:val="-6"/>
          <w:sz w:val="48"/>
          <w:szCs w:val="48"/>
        </w:rPr>
        <w:t>數理</w:t>
      </w:r>
      <w:r w:rsidR="002B32F7" w:rsidRPr="00180FFB">
        <w:rPr>
          <w:rFonts w:ascii="Book Antiqua" w:eastAsia="標楷體" w:hAnsi="標楷體" w:hint="eastAsia"/>
          <w:b/>
          <w:color w:val="000000" w:themeColor="text1"/>
          <w:spacing w:val="-6"/>
          <w:sz w:val="48"/>
          <w:szCs w:val="48"/>
        </w:rPr>
        <w:t>學術性向</w:t>
      </w:r>
      <w:r w:rsidR="00E6389C" w:rsidRPr="00180FFB">
        <w:rPr>
          <w:rFonts w:ascii="Book Antiqua" w:eastAsia="標楷體" w:hAnsi="標楷體" w:hint="eastAsia"/>
          <w:b/>
          <w:color w:val="000000" w:themeColor="text1"/>
          <w:spacing w:val="-6"/>
          <w:sz w:val="48"/>
          <w:szCs w:val="48"/>
        </w:rPr>
        <w:t>資賦優異</w:t>
      </w:r>
      <w:r w:rsidR="00D706F8" w:rsidRPr="00180FFB">
        <w:rPr>
          <w:rFonts w:ascii="Book Antiqua" w:eastAsia="標楷體" w:hAnsi="標楷體" w:hint="eastAsia"/>
          <w:b/>
          <w:color w:val="000000" w:themeColor="text1"/>
          <w:spacing w:val="-6"/>
          <w:sz w:val="48"/>
          <w:szCs w:val="48"/>
        </w:rPr>
        <w:t>學生入</w:t>
      </w:r>
      <w:r w:rsidR="002B32F7" w:rsidRPr="00180FFB">
        <w:rPr>
          <w:rFonts w:ascii="Book Antiqua" w:eastAsia="標楷體" w:hAnsi="標楷體" w:hint="eastAsia"/>
          <w:b/>
          <w:color w:val="000000" w:themeColor="text1"/>
          <w:spacing w:val="-6"/>
          <w:sz w:val="48"/>
          <w:szCs w:val="48"/>
        </w:rPr>
        <w:t>班鑑定安置計畫</w:t>
      </w:r>
    </w:p>
    <w:p w14:paraId="4805B101" w14:textId="77777777" w:rsidR="00A7663B" w:rsidRPr="00180FFB" w:rsidRDefault="00A7663B" w:rsidP="00224608">
      <w:pPr>
        <w:snapToGrid w:val="0"/>
        <w:spacing w:afterLines="50" w:after="180"/>
        <w:jc w:val="center"/>
        <w:rPr>
          <w:rFonts w:ascii="標楷體" w:eastAsia="標楷體" w:hAnsi="標楷體"/>
          <w:color w:val="000000" w:themeColor="text1"/>
          <w:sz w:val="48"/>
          <w:szCs w:val="48"/>
        </w:rPr>
      </w:pPr>
    </w:p>
    <w:p w14:paraId="1D64567F" w14:textId="77777777" w:rsidR="005A0F19" w:rsidRPr="00180FFB" w:rsidRDefault="005A0F19" w:rsidP="00224608">
      <w:pPr>
        <w:snapToGrid w:val="0"/>
        <w:spacing w:afterLines="50" w:after="180"/>
        <w:jc w:val="center"/>
        <w:rPr>
          <w:rFonts w:ascii="標楷體" w:eastAsia="標楷體" w:hAnsi="標楷體"/>
          <w:color w:val="000000" w:themeColor="text1"/>
          <w:sz w:val="48"/>
          <w:szCs w:val="48"/>
        </w:rPr>
      </w:pPr>
    </w:p>
    <w:p w14:paraId="2D570587" w14:textId="77777777" w:rsidR="00A7663B" w:rsidRPr="00180FFB" w:rsidRDefault="00A7663B" w:rsidP="00224608">
      <w:pPr>
        <w:snapToGrid w:val="0"/>
        <w:spacing w:afterLines="50" w:after="180"/>
        <w:jc w:val="center"/>
        <w:rPr>
          <w:rFonts w:ascii="標楷體" w:eastAsia="標楷體" w:hAnsi="標楷體"/>
          <w:color w:val="000000" w:themeColor="text1"/>
          <w:sz w:val="48"/>
          <w:szCs w:val="48"/>
        </w:rPr>
      </w:pPr>
    </w:p>
    <w:p w14:paraId="7E7BD924" w14:textId="77777777" w:rsidR="004F0299" w:rsidRPr="00180FFB" w:rsidRDefault="004F0299" w:rsidP="00224608">
      <w:pPr>
        <w:snapToGrid w:val="0"/>
        <w:spacing w:afterLines="50" w:after="180"/>
        <w:jc w:val="center"/>
        <w:rPr>
          <w:rFonts w:ascii="標楷體" w:eastAsia="標楷體" w:hAnsi="標楷體"/>
          <w:color w:val="000000" w:themeColor="text1"/>
          <w:sz w:val="48"/>
          <w:szCs w:val="48"/>
        </w:rPr>
      </w:pPr>
    </w:p>
    <w:p w14:paraId="704636C2" w14:textId="77777777" w:rsidR="004F0299" w:rsidRPr="00180FFB" w:rsidRDefault="004F0299" w:rsidP="00224608">
      <w:pPr>
        <w:snapToGrid w:val="0"/>
        <w:spacing w:afterLines="50" w:after="180"/>
        <w:jc w:val="center"/>
        <w:rPr>
          <w:rFonts w:ascii="標楷體" w:eastAsia="標楷體" w:hAnsi="標楷體"/>
          <w:color w:val="000000" w:themeColor="text1"/>
          <w:sz w:val="48"/>
          <w:szCs w:val="48"/>
        </w:rPr>
      </w:pPr>
    </w:p>
    <w:p w14:paraId="50AF93E8" w14:textId="6E75153A" w:rsidR="00EE222D" w:rsidRPr="00180FFB" w:rsidRDefault="00EE222D" w:rsidP="00224608">
      <w:pPr>
        <w:snapToGrid w:val="0"/>
        <w:spacing w:afterLines="50" w:after="180"/>
        <w:ind w:firstLineChars="550" w:firstLine="1760"/>
        <w:jc w:val="both"/>
        <w:rPr>
          <w:rFonts w:ascii="Book Antiqua" w:eastAsia="標楷體" w:hAnsi="Book Antiqua"/>
          <w:color w:val="000000" w:themeColor="text1"/>
          <w:sz w:val="32"/>
          <w:szCs w:val="32"/>
        </w:rPr>
      </w:pPr>
      <w:r w:rsidRPr="00180FFB">
        <w:rPr>
          <w:rFonts w:ascii="Book Antiqua" w:eastAsia="標楷體" w:hAnsi="Book Antiqua"/>
          <w:color w:val="000000" w:themeColor="text1"/>
          <w:sz w:val="32"/>
          <w:szCs w:val="32"/>
        </w:rPr>
        <w:t>地址：</w:t>
      </w:r>
      <w:r w:rsidR="00C31395" w:rsidRPr="00180FFB">
        <w:rPr>
          <w:rFonts w:ascii="Book Antiqua" w:eastAsia="標楷體" w:hAnsi="Book Antiqua"/>
          <w:color w:val="000000" w:themeColor="text1"/>
          <w:sz w:val="32"/>
          <w:szCs w:val="32"/>
        </w:rPr>
        <w:t>104</w:t>
      </w:r>
      <w:r w:rsidR="0097156C" w:rsidRPr="00180FFB">
        <w:rPr>
          <w:rFonts w:ascii="Book Antiqua" w:eastAsia="標楷體" w:hAnsi="Book Antiqua"/>
          <w:color w:val="000000" w:themeColor="text1"/>
          <w:sz w:val="32"/>
          <w:szCs w:val="32"/>
        </w:rPr>
        <w:t>344</w:t>
      </w:r>
      <w:r w:rsidRPr="00180FFB">
        <w:rPr>
          <w:rFonts w:ascii="Book Antiqua" w:eastAsia="標楷體" w:hAnsi="Book Antiqua"/>
          <w:color w:val="000000" w:themeColor="text1"/>
          <w:sz w:val="32"/>
          <w:szCs w:val="32"/>
        </w:rPr>
        <w:t>臺北市中山區北安路</w:t>
      </w:r>
      <w:r w:rsidRPr="00180FFB">
        <w:rPr>
          <w:rFonts w:ascii="Book Antiqua" w:eastAsia="標楷體" w:hAnsi="Book Antiqua"/>
          <w:color w:val="000000" w:themeColor="text1"/>
          <w:sz w:val="32"/>
          <w:szCs w:val="32"/>
        </w:rPr>
        <w:t>420</w:t>
      </w:r>
      <w:r w:rsidRPr="00180FFB">
        <w:rPr>
          <w:rFonts w:ascii="Book Antiqua" w:eastAsia="標楷體" w:hAnsi="Book Antiqua"/>
          <w:color w:val="000000" w:themeColor="text1"/>
          <w:sz w:val="32"/>
          <w:szCs w:val="32"/>
        </w:rPr>
        <w:t>號</w:t>
      </w:r>
    </w:p>
    <w:p w14:paraId="7ACA069E" w14:textId="77777777" w:rsidR="00EE222D" w:rsidRPr="00180FFB" w:rsidRDefault="00EE222D" w:rsidP="00224608">
      <w:pPr>
        <w:snapToGrid w:val="0"/>
        <w:spacing w:afterLines="50" w:after="180"/>
        <w:ind w:firstLineChars="550" w:firstLine="1760"/>
        <w:jc w:val="both"/>
        <w:rPr>
          <w:rFonts w:ascii="Book Antiqua" w:eastAsia="標楷體" w:hAnsi="Book Antiqua"/>
          <w:color w:val="000000" w:themeColor="text1"/>
          <w:sz w:val="32"/>
          <w:szCs w:val="32"/>
        </w:rPr>
      </w:pPr>
      <w:r w:rsidRPr="00180FFB">
        <w:rPr>
          <w:rFonts w:ascii="Book Antiqua" w:eastAsia="標楷體" w:hAnsi="Book Antiqua"/>
          <w:color w:val="000000" w:themeColor="text1"/>
          <w:sz w:val="32"/>
          <w:szCs w:val="32"/>
        </w:rPr>
        <w:t>電話：（</w:t>
      </w:r>
      <w:r w:rsidRPr="00180FFB">
        <w:rPr>
          <w:rFonts w:ascii="Book Antiqua" w:eastAsia="標楷體" w:hAnsi="Book Antiqua"/>
          <w:color w:val="000000" w:themeColor="text1"/>
          <w:sz w:val="32"/>
          <w:szCs w:val="32"/>
        </w:rPr>
        <w:t>02</w:t>
      </w:r>
      <w:r w:rsidRPr="00180FFB">
        <w:rPr>
          <w:rFonts w:ascii="Book Antiqua" w:eastAsia="標楷體" w:hAnsi="Book Antiqua"/>
          <w:color w:val="000000" w:themeColor="text1"/>
          <w:sz w:val="32"/>
          <w:szCs w:val="32"/>
        </w:rPr>
        <w:t>）</w:t>
      </w:r>
      <w:r w:rsidRPr="00180FFB">
        <w:rPr>
          <w:rFonts w:ascii="Book Antiqua" w:eastAsia="標楷體" w:hAnsi="Book Antiqua"/>
          <w:color w:val="000000" w:themeColor="text1"/>
          <w:sz w:val="32"/>
          <w:szCs w:val="32"/>
        </w:rPr>
        <w:t>25334017</w:t>
      </w:r>
      <w:r w:rsidRPr="00180FFB">
        <w:rPr>
          <w:rFonts w:ascii="Book Antiqua" w:eastAsia="標楷體" w:hAnsi="Book Antiqua"/>
          <w:color w:val="000000" w:themeColor="text1"/>
          <w:sz w:val="32"/>
          <w:szCs w:val="32"/>
        </w:rPr>
        <w:t>轉</w:t>
      </w:r>
      <w:r w:rsidRPr="00180FFB">
        <w:rPr>
          <w:rFonts w:ascii="Book Antiqua" w:eastAsia="標楷體" w:hAnsi="Book Antiqua"/>
          <w:color w:val="000000" w:themeColor="text1"/>
          <w:sz w:val="32"/>
          <w:szCs w:val="32"/>
        </w:rPr>
        <w:t>156</w:t>
      </w:r>
      <w:r w:rsidRPr="00180FFB">
        <w:rPr>
          <w:rFonts w:ascii="Book Antiqua" w:eastAsia="標楷體" w:hAnsi="Book Antiqua"/>
          <w:color w:val="000000" w:themeColor="text1"/>
          <w:sz w:val="32"/>
          <w:szCs w:val="32"/>
        </w:rPr>
        <w:t>、</w:t>
      </w:r>
      <w:r w:rsidRPr="00180FFB">
        <w:rPr>
          <w:rFonts w:ascii="Book Antiqua" w:eastAsia="標楷體" w:hAnsi="Book Antiqua"/>
          <w:color w:val="000000" w:themeColor="text1"/>
          <w:sz w:val="32"/>
          <w:szCs w:val="32"/>
        </w:rPr>
        <w:t>157</w:t>
      </w:r>
      <w:r w:rsidR="004636D5" w:rsidRPr="00180FFB">
        <w:rPr>
          <w:rFonts w:ascii="Book Antiqua" w:eastAsia="標楷體" w:hAnsi="Book Antiqua"/>
          <w:color w:val="000000" w:themeColor="text1"/>
          <w:sz w:val="32"/>
          <w:szCs w:val="32"/>
        </w:rPr>
        <w:t>（</w:t>
      </w:r>
      <w:r w:rsidR="00EF0C49" w:rsidRPr="00180FFB">
        <w:rPr>
          <w:rFonts w:ascii="Book Antiqua" w:eastAsia="標楷體" w:hAnsi="Book Antiqua"/>
          <w:color w:val="000000" w:themeColor="text1"/>
          <w:sz w:val="32"/>
          <w:szCs w:val="32"/>
        </w:rPr>
        <w:t>特教組</w:t>
      </w:r>
      <w:r w:rsidR="004636D5" w:rsidRPr="00180FFB">
        <w:rPr>
          <w:rFonts w:ascii="Book Antiqua" w:eastAsia="標楷體" w:hAnsi="Book Antiqua"/>
          <w:color w:val="000000" w:themeColor="text1"/>
          <w:sz w:val="32"/>
          <w:szCs w:val="32"/>
        </w:rPr>
        <w:t>）</w:t>
      </w:r>
    </w:p>
    <w:p w14:paraId="336CC559" w14:textId="77777777" w:rsidR="00EE222D" w:rsidRPr="00180FFB" w:rsidRDefault="00EE222D" w:rsidP="00224608">
      <w:pPr>
        <w:snapToGrid w:val="0"/>
        <w:spacing w:afterLines="50" w:after="180"/>
        <w:ind w:firstLineChars="550" w:firstLine="1760"/>
        <w:jc w:val="both"/>
        <w:rPr>
          <w:rFonts w:ascii="Book Antiqua" w:eastAsia="標楷體" w:hAnsi="Book Antiqua"/>
          <w:color w:val="000000" w:themeColor="text1"/>
          <w:sz w:val="32"/>
          <w:szCs w:val="32"/>
        </w:rPr>
      </w:pPr>
      <w:r w:rsidRPr="00180FFB">
        <w:rPr>
          <w:rFonts w:ascii="Book Antiqua" w:eastAsia="標楷體" w:hAnsi="Book Antiqua"/>
          <w:color w:val="000000" w:themeColor="text1"/>
          <w:sz w:val="32"/>
          <w:szCs w:val="32"/>
        </w:rPr>
        <w:t>傳真：（</w:t>
      </w:r>
      <w:r w:rsidRPr="00180FFB">
        <w:rPr>
          <w:rFonts w:ascii="Book Antiqua" w:eastAsia="標楷體" w:hAnsi="Book Antiqua"/>
          <w:color w:val="000000" w:themeColor="text1"/>
          <w:sz w:val="32"/>
          <w:szCs w:val="32"/>
        </w:rPr>
        <w:t>02</w:t>
      </w:r>
      <w:r w:rsidRPr="00180FFB">
        <w:rPr>
          <w:rFonts w:ascii="Book Antiqua" w:eastAsia="標楷體" w:hAnsi="Book Antiqua"/>
          <w:color w:val="000000" w:themeColor="text1"/>
          <w:sz w:val="32"/>
          <w:szCs w:val="32"/>
        </w:rPr>
        <w:t>）</w:t>
      </w:r>
      <w:r w:rsidRPr="00180FFB">
        <w:rPr>
          <w:rFonts w:ascii="Book Antiqua" w:eastAsia="標楷體" w:hAnsi="Book Antiqua"/>
          <w:color w:val="000000" w:themeColor="text1"/>
          <w:sz w:val="32"/>
          <w:szCs w:val="32"/>
        </w:rPr>
        <w:t>25339635</w:t>
      </w:r>
    </w:p>
    <w:p w14:paraId="6EDBBB2D" w14:textId="4B378D47" w:rsidR="00EE222D" w:rsidRPr="00180FFB" w:rsidRDefault="00EE222D" w:rsidP="00224608">
      <w:pPr>
        <w:snapToGrid w:val="0"/>
        <w:spacing w:afterLines="50" w:after="180"/>
        <w:ind w:firstLineChars="550" w:firstLine="1760"/>
        <w:rPr>
          <w:rFonts w:ascii="Book Antiqua" w:eastAsia="標楷體" w:hAnsi="Book Antiqua"/>
          <w:color w:val="000000" w:themeColor="text1"/>
          <w:sz w:val="32"/>
          <w:szCs w:val="32"/>
        </w:rPr>
      </w:pPr>
      <w:r w:rsidRPr="00180FFB">
        <w:rPr>
          <w:rFonts w:ascii="Book Antiqua" w:eastAsia="標楷體" w:hAnsi="Book Antiqua"/>
          <w:color w:val="000000" w:themeColor="text1"/>
          <w:sz w:val="32"/>
          <w:szCs w:val="32"/>
        </w:rPr>
        <w:t>網址：</w:t>
      </w:r>
      <w:r w:rsidRPr="00180FFB">
        <w:rPr>
          <w:rFonts w:ascii="Book Antiqua" w:eastAsia="標楷體" w:hAnsi="Book Antiqua"/>
          <w:color w:val="000000" w:themeColor="text1"/>
          <w:sz w:val="32"/>
          <w:szCs w:val="32"/>
        </w:rPr>
        <w:t>http</w:t>
      </w:r>
      <w:r w:rsidR="00703DBE" w:rsidRPr="00180FFB">
        <w:rPr>
          <w:rFonts w:ascii="Book Antiqua" w:eastAsia="標楷體" w:hAnsi="Book Antiqua"/>
          <w:color w:val="000000" w:themeColor="text1"/>
          <w:sz w:val="32"/>
          <w:szCs w:val="32"/>
        </w:rPr>
        <w:t>s</w:t>
      </w:r>
      <w:r w:rsidR="00E753DB" w:rsidRPr="00180FFB">
        <w:rPr>
          <w:rFonts w:ascii="Book Antiqua" w:eastAsia="標楷體" w:hAnsi="Book Antiqua"/>
          <w:color w:val="000000" w:themeColor="text1"/>
          <w:sz w:val="32"/>
          <w:szCs w:val="32"/>
        </w:rPr>
        <w:t>：</w:t>
      </w:r>
      <w:r w:rsidRPr="00180FFB">
        <w:rPr>
          <w:rFonts w:ascii="Book Antiqua" w:eastAsia="標楷體" w:hAnsi="Book Antiqua"/>
          <w:color w:val="000000" w:themeColor="text1"/>
          <w:sz w:val="32"/>
          <w:szCs w:val="32"/>
        </w:rPr>
        <w:t>//www.dcsh.tp.edu.tw</w:t>
      </w:r>
    </w:p>
    <w:p w14:paraId="7EA89100" w14:textId="77777777" w:rsidR="00EE222D" w:rsidRPr="00180FFB" w:rsidRDefault="00EE222D" w:rsidP="00224608">
      <w:pPr>
        <w:snapToGrid w:val="0"/>
        <w:spacing w:afterLines="50" w:after="180"/>
        <w:ind w:firstLineChars="550" w:firstLine="1760"/>
        <w:rPr>
          <w:rFonts w:ascii="標楷體" w:eastAsia="標楷體" w:hAnsi="標楷體"/>
          <w:color w:val="000000" w:themeColor="text1"/>
          <w:sz w:val="32"/>
          <w:szCs w:val="32"/>
        </w:rPr>
      </w:pPr>
    </w:p>
    <w:p w14:paraId="23CF9D52" w14:textId="77777777" w:rsidR="00EE222D" w:rsidRPr="00180FFB" w:rsidRDefault="00EE222D" w:rsidP="00EE222D">
      <w:pPr>
        <w:snapToGrid w:val="0"/>
        <w:spacing w:line="240" w:lineRule="atLeast"/>
        <w:jc w:val="center"/>
        <w:rPr>
          <w:rFonts w:ascii="Book Antiqua" w:eastAsia="標楷體" w:hAnsi="標楷體"/>
          <w:b/>
          <w:color w:val="000000" w:themeColor="text1"/>
          <w:sz w:val="32"/>
          <w:szCs w:val="32"/>
        </w:rPr>
      </w:pPr>
      <w:proofErr w:type="gramStart"/>
      <w:r w:rsidRPr="00180FFB">
        <w:rPr>
          <w:rFonts w:ascii="Book Antiqua" w:eastAsia="標楷體" w:hAnsi="標楷體"/>
          <w:b/>
          <w:color w:val="000000" w:themeColor="text1"/>
          <w:sz w:val="32"/>
          <w:szCs w:val="32"/>
        </w:rPr>
        <w:t>臺</w:t>
      </w:r>
      <w:proofErr w:type="gramEnd"/>
      <w:r w:rsidRPr="00180FFB">
        <w:rPr>
          <w:rFonts w:ascii="Book Antiqua" w:eastAsia="標楷體" w:hAnsi="標楷體" w:hint="eastAsia"/>
          <w:b/>
          <w:color w:val="000000" w:themeColor="text1"/>
          <w:sz w:val="32"/>
          <w:szCs w:val="32"/>
        </w:rPr>
        <w:t xml:space="preserve"> </w:t>
      </w:r>
      <w:r w:rsidRPr="00180FFB">
        <w:rPr>
          <w:rFonts w:ascii="Book Antiqua" w:eastAsia="標楷體" w:hAnsi="標楷體"/>
          <w:b/>
          <w:color w:val="000000" w:themeColor="text1"/>
          <w:sz w:val="32"/>
          <w:szCs w:val="32"/>
        </w:rPr>
        <w:t>北</w:t>
      </w:r>
      <w:r w:rsidRPr="00180FFB">
        <w:rPr>
          <w:rFonts w:ascii="Book Antiqua" w:eastAsia="標楷體" w:hAnsi="標楷體" w:hint="eastAsia"/>
          <w:b/>
          <w:color w:val="000000" w:themeColor="text1"/>
          <w:sz w:val="32"/>
          <w:szCs w:val="32"/>
        </w:rPr>
        <w:t xml:space="preserve"> </w:t>
      </w:r>
      <w:r w:rsidRPr="00180FFB">
        <w:rPr>
          <w:rFonts w:ascii="Book Antiqua" w:eastAsia="標楷體" w:hAnsi="標楷體"/>
          <w:b/>
          <w:color w:val="000000" w:themeColor="text1"/>
          <w:sz w:val="32"/>
          <w:szCs w:val="32"/>
        </w:rPr>
        <w:t>市</w:t>
      </w:r>
      <w:r w:rsidRPr="00180FFB">
        <w:rPr>
          <w:rFonts w:ascii="Book Antiqua" w:eastAsia="標楷體" w:hAnsi="標楷體" w:hint="eastAsia"/>
          <w:b/>
          <w:color w:val="000000" w:themeColor="text1"/>
          <w:sz w:val="32"/>
          <w:szCs w:val="32"/>
        </w:rPr>
        <w:t xml:space="preserve"> </w:t>
      </w:r>
      <w:r w:rsidRPr="00180FFB">
        <w:rPr>
          <w:rFonts w:ascii="Book Antiqua" w:eastAsia="標楷體" w:hAnsi="標楷體" w:hint="eastAsia"/>
          <w:b/>
          <w:color w:val="000000" w:themeColor="text1"/>
          <w:sz w:val="32"/>
          <w:szCs w:val="32"/>
        </w:rPr>
        <w:t>立</w:t>
      </w:r>
      <w:r w:rsidRPr="00180FFB">
        <w:rPr>
          <w:rFonts w:ascii="Book Antiqua" w:eastAsia="標楷體" w:hAnsi="標楷體" w:hint="eastAsia"/>
          <w:b/>
          <w:color w:val="000000" w:themeColor="text1"/>
          <w:sz w:val="32"/>
          <w:szCs w:val="32"/>
        </w:rPr>
        <w:t xml:space="preserve"> </w:t>
      </w:r>
      <w:r w:rsidRPr="00180FFB">
        <w:rPr>
          <w:rFonts w:ascii="Book Antiqua" w:eastAsia="標楷體" w:hAnsi="標楷體" w:hint="eastAsia"/>
          <w:b/>
          <w:color w:val="000000" w:themeColor="text1"/>
          <w:sz w:val="32"/>
          <w:szCs w:val="32"/>
        </w:rPr>
        <w:t>大</w:t>
      </w:r>
      <w:r w:rsidRPr="00180FFB">
        <w:rPr>
          <w:rFonts w:ascii="Book Antiqua" w:eastAsia="標楷體" w:hAnsi="標楷體" w:hint="eastAsia"/>
          <w:b/>
          <w:color w:val="000000" w:themeColor="text1"/>
          <w:sz w:val="32"/>
          <w:szCs w:val="32"/>
        </w:rPr>
        <w:t xml:space="preserve"> </w:t>
      </w:r>
      <w:r w:rsidRPr="00180FFB">
        <w:rPr>
          <w:rFonts w:ascii="Book Antiqua" w:eastAsia="標楷體" w:hAnsi="標楷體" w:hint="eastAsia"/>
          <w:b/>
          <w:color w:val="000000" w:themeColor="text1"/>
          <w:sz w:val="32"/>
          <w:szCs w:val="32"/>
        </w:rPr>
        <w:t>直</w:t>
      </w:r>
      <w:r w:rsidRPr="00180FFB">
        <w:rPr>
          <w:rFonts w:ascii="Book Antiqua" w:eastAsia="標楷體" w:hAnsi="標楷體" w:hint="eastAsia"/>
          <w:b/>
          <w:color w:val="000000" w:themeColor="text1"/>
          <w:sz w:val="32"/>
          <w:szCs w:val="32"/>
        </w:rPr>
        <w:t xml:space="preserve"> </w:t>
      </w:r>
      <w:r w:rsidRPr="00180FFB">
        <w:rPr>
          <w:rFonts w:ascii="Book Antiqua" w:eastAsia="標楷體" w:hAnsi="標楷體" w:hint="eastAsia"/>
          <w:b/>
          <w:color w:val="000000" w:themeColor="text1"/>
          <w:sz w:val="32"/>
          <w:szCs w:val="32"/>
        </w:rPr>
        <w:t>高</w:t>
      </w:r>
      <w:r w:rsidRPr="00180FFB">
        <w:rPr>
          <w:rFonts w:ascii="Book Antiqua" w:eastAsia="標楷體" w:hAnsi="標楷體" w:hint="eastAsia"/>
          <w:b/>
          <w:color w:val="000000" w:themeColor="text1"/>
          <w:sz w:val="32"/>
          <w:szCs w:val="32"/>
        </w:rPr>
        <w:t xml:space="preserve"> </w:t>
      </w:r>
      <w:r w:rsidRPr="00180FFB">
        <w:rPr>
          <w:rFonts w:ascii="Book Antiqua" w:eastAsia="標楷體" w:hAnsi="標楷體" w:hint="eastAsia"/>
          <w:b/>
          <w:color w:val="000000" w:themeColor="text1"/>
          <w:sz w:val="32"/>
          <w:szCs w:val="32"/>
        </w:rPr>
        <w:t>級</w:t>
      </w:r>
      <w:r w:rsidRPr="00180FFB">
        <w:rPr>
          <w:rFonts w:ascii="Book Antiqua" w:eastAsia="標楷體" w:hAnsi="標楷體" w:hint="eastAsia"/>
          <w:b/>
          <w:color w:val="000000" w:themeColor="text1"/>
          <w:sz w:val="32"/>
          <w:szCs w:val="32"/>
        </w:rPr>
        <w:t xml:space="preserve"> </w:t>
      </w:r>
      <w:r w:rsidRPr="00180FFB">
        <w:rPr>
          <w:rFonts w:ascii="Book Antiqua" w:eastAsia="標楷體" w:hAnsi="標楷體" w:hint="eastAsia"/>
          <w:b/>
          <w:color w:val="000000" w:themeColor="text1"/>
          <w:sz w:val="32"/>
          <w:szCs w:val="32"/>
        </w:rPr>
        <w:t>中</w:t>
      </w:r>
      <w:r w:rsidRPr="00180FFB">
        <w:rPr>
          <w:rFonts w:ascii="Book Antiqua" w:eastAsia="標楷體" w:hAnsi="標楷體" w:hint="eastAsia"/>
          <w:b/>
          <w:color w:val="000000" w:themeColor="text1"/>
          <w:sz w:val="32"/>
          <w:szCs w:val="32"/>
        </w:rPr>
        <w:t xml:space="preserve"> </w:t>
      </w:r>
      <w:r w:rsidRPr="00180FFB">
        <w:rPr>
          <w:rFonts w:ascii="Book Antiqua" w:eastAsia="標楷體" w:hAnsi="標楷體" w:hint="eastAsia"/>
          <w:b/>
          <w:color w:val="000000" w:themeColor="text1"/>
          <w:sz w:val="32"/>
          <w:szCs w:val="32"/>
        </w:rPr>
        <w:t>學</w:t>
      </w:r>
      <w:r w:rsidRPr="00180FFB">
        <w:rPr>
          <w:rFonts w:ascii="Book Antiqua" w:eastAsia="標楷體" w:hAnsi="標楷體" w:hint="eastAsia"/>
          <w:b/>
          <w:color w:val="000000" w:themeColor="text1"/>
          <w:sz w:val="32"/>
          <w:szCs w:val="32"/>
        </w:rPr>
        <w:t xml:space="preserve"> </w:t>
      </w:r>
      <w:r w:rsidRPr="00180FFB">
        <w:rPr>
          <w:rFonts w:ascii="Book Antiqua" w:eastAsia="標楷體" w:hAnsi="標楷體"/>
          <w:b/>
          <w:color w:val="000000" w:themeColor="text1"/>
          <w:sz w:val="32"/>
          <w:szCs w:val="32"/>
        </w:rPr>
        <w:t>編</w:t>
      </w:r>
      <w:r w:rsidRPr="00180FFB">
        <w:rPr>
          <w:rFonts w:ascii="Book Antiqua" w:eastAsia="標楷體" w:hAnsi="標楷體" w:hint="eastAsia"/>
          <w:b/>
          <w:color w:val="000000" w:themeColor="text1"/>
          <w:sz w:val="32"/>
          <w:szCs w:val="32"/>
        </w:rPr>
        <w:t xml:space="preserve"> </w:t>
      </w:r>
      <w:r w:rsidRPr="00180FFB">
        <w:rPr>
          <w:rFonts w:ascii="Book Antiqua" w:eastAsia="標楷體" w:hAnsi="標楷體"/>
          <w:b/>
          <w:color w:val="000000" w:themeColor="text1"/>
          <w:sz w:val="32"/>
          <w:szCs w:val="32"/>
        </w:rPr>
        <w:t>印</w:t>
      </w:r>
    </w:p>
    <w:p w14:paraId="6ED3110D" w14:textId="77777777" w:rsidR="00A7663B" w:rsidRPr="00A454AF" w:rsidRDefault="00A7663B" w:rsidP="00224608">
      <w:pPr>
        <w:snapToGrid w:val="0"/>
        <w:spacing w:afterLines="50" w:after="180"/>
        <w:jc w:val="center"/>
        <w:rPr>
          <w:rFonts w:ascii="標楷體" w:eastAsia="標楷體" w:hAnsi="標楷體"/>
          <w:color w:val="000000" w:themeColor="text1"/>
          <w:sz w:val="48"/>
          <w:szCs w:val="48"/>
        </w:rPr>
      </w:pPr>
    </w:p>
    <w:p w14:paraId="32421DC1" w14:textId="77777777" w:rsidR="00305FE3" w:rsidRPr="00A454AF" w:rsidRDefault="00305FE3" w:rsidP="004F0299">
      <w:pPr>
        <w:snapToGrid w:val="0"/>
        <w:spacing w:line="240" w:lineRule="atLeast"/>
        <w:jc w:val="center"/>
        <w:rPr>
          <w:rFonts w:ascii="Book Antiqua" w:eastAsia="標楷體" w:hAnsi="標楷體"/>
          <w:b/>
          <w:color w:val="000000" w:themeColor="text1"/>
          <w:sz w:val="28"/>
          <w:szCs w:val="28"/>
        </w:rPr>
        <w:sectPr w:rsidR="00305FE3" w:rsidRPr="00A454AF" w:rsidSect="00FB384E">
          <w:footerReference w:type="even" r:id="rId8"/>
          <w:pgSz w:w="11906" w:h="16838" w:code="9"/>
          <w:pgMar w:top="1134" w:right="1134" w:bottom="1134" w:left="1134" w:header="567" w:footer="567" w:gutter="0"/>
          <w:pgNumType w:start="1"/>
          <w:cols w:space="425"/>
          <w:docGrid w:type="lines" w:linePitch="360"/>
        </w:sectPr>
      </w:pPr>
    </w:p>
    <w:p w14:paraId="2D7C3CAC" w14:textId="13669619" w:rsidR="00B12F5E" w:rsidRPr="00180FFB" w:rsidRDefault="00EE222D" w:rsidP="00B12F5E">
      <w:pPr>
        <w:snapToGrid w:val="0"/>
        <w:spacing w:line="240" w:lineRule="atLeast"/>
        <w:rPr>
          <w:rFonts w:ascii="Book Antiqua" w:eastAsia="標楷體" w:hAnsi="標楷體"/>
          <w:b/>
          <w:color w:val="000000" w:themeColor="text1"/>
          <w:spacing w:val="-6"/>
          <w:sz w:val="31"/>
          <w:szCs w:val="31"/>
        </w:rPr>
      </w:pPr>
      <w:r w:rsidRPr="00180FFB">
        <w:rPr>
          <w:rFonts w:ascii="Book Antiqua" w:eastAsia="標楷體" w:hAnsi="標楷體" w:hint="eastAsia"/>
          <w:b/>
          <w:color w:val="000000" w:themeColor="text1"/>
          <w:spacing w:val="-10"/>
          <w:sz w:val="31"/>
          <w:szCs w:val="31"/>
        </w:rPr>
        <w:lastRenderedPageBreak/>
        <w:t>臺北市立大直高級中學</w:t>
      </w:r>
      <w:r w:rsidR="001C516E" w:rsidRPr="00180FFB">
        <w:rPr>
          <w:rFonts w:ascii="Book Antiqua" w:eastAsia="標楷體" w:hAnsi="標楷體" w:hint="eastAsia"/>
          <w:b/>
          <w:color w:val="000000" w:themeColor="text1"/>
          <w:spacing w:val="-10"/>
          <w:sz w:val="31"/>
          <w:szCs w:val="31"/>
        </w:rPr>
        <w:t>113</w:t>
      </w:r>
      <w:r w:rsidRPr="00180FFB">
        <w:rPr>
          <w:rFonts w:ascii="Book Antiqua" w:eastAsia="標楷體" w:hAnsi="標楷體" w:hint="eastAsia"/>
          <w:b/>
          <w:color w:val="000000" w:themeColor="text1"/>
          <w:spacing w:val="-10"/>
          <w:sz w:val="31"/>
          <w:szCs w:val="31"/>
        </w:rPr>
        <w:t>學年度數理學術性向資賦優異學生入班鑑定</w:t>
      </w:r>
      <w:r w:rsidR="00CF724B" w:rsidRPr="00180FFB">
        <w:rPr>
          <w:rFonts w:ascii="Book Antiqua" w:eastAsia="標楷體" w:hAnsi="標楷體" w:hint="eastAsia"/>
          <w:b/>
          <w:color w:val="000000" w:themeColor="text1"/>
          <w:spacing w:val="-6"/>
          <w:sz w:val="31"/>
          <w:szCs w:val="31"/>
        </w:rPr>
        <w:t>安置</w:t>
      </w:r>
    </w:p>
    <w:p w14:paraId="123057DF" w14:textId="77777777" w:rsidR="00571E33" w:rsidRPr="00180FFB" w:rsidRDefault="00571E33" w:rsidP="000D3EEF">
      <w:pPr>
        <w:snapToGrid w:val="0"/>
        <w:spacing w:afterLines="50" w:after="180" w:line="240" w:lineRule="atLeast"/>
        <w:jc w:val="center"/>
        <w:rPr>
          <w:rFonts w:ascii="Book Antiqua" w:eastAsia="標楷體" w:hAnsi="標楷體"/>
          <w:b/>
          <w:color w:val="000000" w:themeColor="text1"/>
          <w:spacing w:val="-6"/>
          <w:sz w:val="31"/>
          <w:szCs w:val="31"/>
        </w:rPr>
      </w:pPr>
      <w:r w:rsidRPr="00180FFB">
        <w:rPr>
          <w:rFonts w:ascii="Book Antiqua" w:eastAsia="標楷體" w:hAnsi="標楷體" w:hint="eastAsia"/>
          <w:b/>
          <w:color w:val="000000" w:themeColor="text1"/>
          <w:spacing w:val="-10"/>
          <w:sz w:val="31"/>
          <w:szCs w:val="31"/>
        </w:rPr>
        <w:t>重要日程表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891"/>
        <w:gridCol w:w="3579"/>
        <w:gridCol w:w="3501"/>
      </w:tblGrid>
      <w:tr w:rsidR="00180FFB" w:rsidRPr="00180FFB" w14:paraId="4219D863" w14:textId="77777777" w:rsidTr="003C0639">
        <w:tc>
          <w:tcPr>
            <w:tcW w:w="1369" w:type="dxa"/>
          </w:tcPr>
          <w:p w14:paraId="63A7C121"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日期</w:t>
            </w:r>
          </w:p>
        </w:tc>
        <w:tc>
          <w:tcPr>
            <w:tcW w:w="891" w:type="dxa"/>
          </w:tcPr>
          <w:p w14:paraId="35A8F4E4"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星期</w:t>
            </w:r>
          </w:p>
        </w:tc>
        <w:tc>
          <w:tcPr>
            <w:tcW w:w="3579" w:type="dxa"/>
          </w:tcPr>
          <w:p w14:paraId="2DC7A9DE"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工作項目</w:t>
            </w:r>
          </w:p>
        </w:tc>
        <w:tc>
          <w:tcPr>
            <w:tcW w:w="3501" w:type="dxa"/>
          </w:tcPr>
          <w:p w14:paraId="5FCC77B9"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內容</w:t>
            </w:r>
          </w:p>
        </w:tc>
      </w:tr>
      <w:tr w:rsidR="00180FFB" w:rsidRPr="00180FFB" w14:paraId="107F8CC1" w14:textId="77777777" w:rsidTr="003C0639">
        <w:trPr>
          <w:trHeight w:val="567"/>
        </w:trPr>
        <w:tc>
          <w:tcPr>
            <w:tcW w:w="1369" w:type="dxa"/>
            <w:vAlign w:val="center"/>
          </w:tcPr>
          <w:p w14:paraId="748F222E" w14:textId="473B28E3" w:rsidR="003E2928" w:rsidRPr="00180FFB" w:rsidRDefault="001C516E" w:rsidP="003E2928">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113</w:t>
            </w:r>
            <w:r w:rsidR="003E2928" w:rsidRPr="00180FFB">
              <w:rPr>
                <w:rFonts w:ascii="Book Antiqua" w:eastAsia="標楷體" w:hAnsi="Book Antiqua"/>
                <w:b/>
                <w:color w:val="000000" w:themeColor="text1"/>
              </w:rPr>
              <w:t>.</w:t>
            </w:r>
            <w:r w:rsidR="004255C9">
              <w:rPr>
                <w:rFonts w:ascii="Book Antiqua" w:eastAsia="標楷體" w:hAnsi="Book Antiqua"/>
                <w:b/>
                <w:color w:val="000000" w:themeColor="text1"/>
              </w:rPr>
              <w:t>5.3</w:t>
            </w:r>
          </w:p>
        </w:tc>
        <w:tc>
          <w:tcPr>
            <w:tcW w:w="891" w:type="dxa"/>
            <w:vAlign w:val="center"/>
          </w:tcPr>
          <w:p w14:paraId="321F4535" w14:textId="6A5D4265" w:rsidR="003E2928" w:rsidRPr="00180FFB" w:rsidRDefault="00D1210E" w:rsidP="003E2928">
            <w:pPr>
              <w:snapToGrid w:val="0"/>
              <w:spacing w:line="240" w:lineRule="atLeast"/>
              <w:jc w:val="center"/>
              <w:rPr>
                <w:rFonts w:ascii="Book Antiqua" w:eastAsia="標楷體" w:hAnsi="Book Antiqua"/>
                <w:b/>
                <w:color w:val="000000" w:themeColor="text1"/>
              </w:rPr>
            </w:pPr>
            <w:r>
              <w:rPr>
                <w:rFonts w:ascii="Book Antiqua" w:eastAsia="標楷體" w:hAnsi="Book Antiqua" w:hint="eastAsia"/>
                <w:b/>
                <w:color w:val="000000" w:themeColor="text1"/>
              </w:rPr>
              <w:t>五</w:t>
            </w:r>
          </w:p>
        </w:tc>
        <w:tc>
          <w:tcPr>
            <w:tcW w:w="3579" w:type="dxa"/>
            <w:vAlign w:val="center"/>
          </w:tcPr>
          <w:p w14:paraId="74AEDDE3" w14:textId="77777777" w:rsidR="003E2928" w:rsidRPr="00180FFB" w:rsidRDefault="003E2928" w:rsidP="003E2928">
            <w:pPr>
              <w:snapToGrid w:val="0"/>
              <w:spacing w:line="240" w:lineRule="atLeast"/>
              <w:ind w:leftChars="-5" w:left="-12"/>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公告數理學術性向資賦優異學生入班</w:t>
            </w:r>
            <w:r w:rsidRPr="00180FFB">
              <w:rPr>
                <w:rFonts w:ascii="Book Antiqua" w:eastAsia="標楷體" w:hAnsi="Book Antiqua"/>
                <w:b/>
                <w:color w:val="000000" w:themeColor="text1"/>
              </w:rPr>
              <w:t>鑑定</w:t>
            </w:r>
            <w:r w:rsidRPr="00180FFB">
              <w:rPr>
                <w:rFonts w:ascii="Book Antiqua" w:eastAsia="標楷體" w:hAnsi="Book Antiqua" w:hint="eastAsia"/>
                <w:b/>
                <w:color w:val="000000" w:themeColor="text1"/>
              </w:rPr>
              <w:t>安置計畫及報名表</w:t>
            </w:r>
          </w:p>
        </w:tc>
        <w:tc>
          <w:tcPr>
            <w:tcW w:w="3501" w:type="dxa"/>
            <w:vAlign w:val="center"/>
          </w:tcPr>
          <w:p w14:paraId="73835349" w14:textId="77777777" w:rsidR="003E2928" w:rsidRPr="00180FFB" w:rsidRDefault="003E2928" w:rsidP="003E2928">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請上本校網站</w:t>
            </w:r>
            <w:r w:rsidRPr="00180FFB">
              <w:rPr>
                <w:rFonts w:ascii="Book Antiqua" w:eastAsia="標楷體" w:hAnsi="Book Antiqua" w:hint="eastAsia"/>
                <w:b/>
                <w:color w:val="000000" w:themeColor="text1"/>
              </w:rPr>
              <w:t>-</w:t>
            </w:r>
          </w:p>
          <w:p w14:paraId="101F013F" w14:textId="77777777" w:rsidR="003E2928" w:rsidRPr="00180FFB" w:rsidRDefault="003E2928" w:rsidP="003E2928">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最新消息下載使用</w:t>
            </w:r>
          </w:p>
        </w:tc>
      </w:tr>
      <w:tr w:rsidR="00180FFB" w:rsidRPr="00180FFB" w14:paraId="470551CE" w14:textId="77777777" w:rsidTr="003C0639">
        <w:trPr>
          <w:trHeight w:val="567"/>
        </w:trPr>
        <w:tc>
          <w:tcPr>
            <w:tcW w:w="1369" w:type="dxa"/>
            <w:vAlign w:val="center"/>
          </w:tcPr>
          <w:p w14:paraId="08478ACE" w14:textId="6AFB11CB" w:rsidR="000D3EEF" w:rsidRPr="00180FFB" w:rsidRDefault="001C516E" w:rsidP="00D727D6">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113</w:t>
            </w:r>
            <w:r w:rsidR="000D3EEF" w:rsidRPr="00180FFB">
              <w:rPr>
                <w:rFonts w:ascii="Book Antiqua" w:eastAsia="標楷體" w:hAnsi="Book Antiqua" w:hint="eastAsia"/>
                <w:b/>
                <w:color w:val="000000" w:themeColor="text1"/>
              </w:rPr>
              <w:t>.7.</w:t>
            </w:r>
            <w:r w:rsidR="00097FD9" w:rsidRPr="00180FFB">
              <w:rPr>
                <w:rFonts w:ascii="Book Antiqua" w:eastAsia="標楷體" w:hAnsi="Book Antiqua" w:hint="eastAsia"/>
                <w:b/>
                <w:color w:val="000000" w:themeColor="text1"/>
              </w:rPr>
              <w:t>1</w:t>
            </w:r>
            <w:r w:rsidR="00D727D6" w:rsidRPr="00180FFB">
              <w:rPr>
                <w:rFonts w:ascii="Book Antiqua" w:eastAsia="標楷體" w:hAnsi="Book Antiqua"/>
                <w:b/>
                <w:color w:val="000000" w:themeColor="text1"/>
              </w:rPr>
              <w:t>1</w:t>
            </w:r>
          </w:p>
        </w:tc>
        <w:tc>
          <w:tcPr>
            <w:tcW w:w="891" w:type="dxa"/>
            <w:vAlign w:val="center"/>
          </w:tcPr>
          <w:p w14:paraId="3BA4A746" w14:textId="44EE74E1" w:rsidR="000D3EEF" w:rsidRPr="00180FFB" w:rsidRDefault="00D727D6"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四</w:t>
            </w:r>
          </w:p>
        </w:tc>
        <w:tc>
          <w:tcPr>
            <w:tcW w:w="3579" w:type="dxa"/>
            <w:vAlign w:val="center"/>
          </w:tcPr>
          <w:p w14:paraId="36B2093D" w14:textId="77777777" w:rsidR="000D3EEF" w:rsidRPr="00180FFB" w:rsidRDefault="000D3EEF" w:rsidP="003C0639">
            <w:pPr>
              <w:snapToGrid w:val="0"/>
              <w:spacing w:line="240" w:lineRule="atLeast"/>
              <w:ind w:leftChars="-5" w:left="-12"/>
              <w:jc w:val="center"/>
              <w:rPr>
                <w:rFonts w:ascii="Book Antiqua" w:eastAsia="標楷體" w:hAnsi="Book Antiqua"/>
                <w:b/>
                <w:color w:val="000000" w:themeColor="text1"/>
              </w:rPr>
            </w:pPr>
            <w:r w:rsidRPr="00180FFB">
              <w:rPr>
                <w:rFonts w:ascii="Book Antiqua" w:eastAsia="標楷體" w:hAnsi="Book Antiqua"/>
                <w:b/>
                <w:color w:val="000000" w:themeColor="text1"/>
              </w:rPr>
              <w:t>資優</w:t>
            </w:r>
            <w:r w:rsidRPr="00180FFB">
              <w:rPr>
                <w:rFonts w:ascii="Book Antiqua" w:eastAsia="標楷體" w:hAnsi="Book Antiqua" w:hint="eastAsia"/>
                <w:b/>
                <w:color w:val="000000" w:themeColor="text1"/>
              </w:rPr>
              <w:t>學生入班</w:t>
            </w:r>
            <w:r w:rsidRPr="00180FFB">
              <w:rPr>
                <w:rFonts w:ascii="Book Antiqua" w:eastAsia="標楷體" w:hAnsi="Book Antiqua"/>
                <w:b/>
                <w:color w:val="000000" w:themeColor="text1"/>
              </w:rPr>
              <w:t>鑑定</w:t>
            </w:r>
            <w:r w:rsidRPr="00180FFB">
              <w:rPr>
                <w:rFonts w:ascii="Book Antiqua" w:eastAsia="標楷體" w:hAnsi="Book Antiqua" w:hint="eastAsia"/>
                <w:b/>
                <w:color w:val="000000" w:themeColor="text1"/>
              </w:rPr>
              <w:t>說明會</w:t>
            </w:r>
          </w:p>
        </w:tc>
        <w:tc>
          <w:tcPr>
            <w:tcW w:w="3501" w:type="dxa"/>
            <w:vAlign w:val="center"/>
          </w:tcPr>
          <w:p w14:paraId="671936B5" w14:textId="6DE92DEC"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時間：</w:t>
            </w:r>
            <w:r w:rsidR="00B40448" w:rsidRPr="00180FFB">
              <w:rPr>
                <w:rFonts w:ascii="Book Antiqua" w:eastAsia="標楷體" w:hAnsi="Book Antiqua" w:hint="eastAsia"/>
                <w:b/>
                <w:color w:val="000000" w:themeColor="text1"/>
              </w:rPr>
              <w:t>0</w:t>
            </w:r>
            <w:r w:rsidR="006C6151" w:rsidRPr="00180FFB">
              <w:rPr>
                <w:rFonts w:ascii="Book Antiqua" w:eastAsia="標楷體" w:hAnsi="Book Antiqua" w:hint="eastAsia"/>
                <w:b/>
                <w:color w:val="000000" w:themeColor="text1"/>
              </w:rPr>
              <w:t>9</w:t>
            </w:r>
            <w:r w:rsidRPr="00180FFB">
              <w:rPr>
                <w:rFonts w:ascii="Book Antiqua" w:eastAsia="標楷體" w:hAnsi="Book Antiqua" w:hint="eastAsia"/>
                <w:b/>
                <w:color w:val="000000" w:themeColor="text1"/>
              </w:rPr>
              <w:t>：</w:t>
            </w:r>
            <w:r w:rsidRPr="00180FFB">
              <w:rPr>
                <w:rFonts w:ascii="Book Antiqua" w:eastAsia="標楷體" w:hAnsi="Book Antiqua"/>
                <w:b/>
                <w:color w:val="000000" w:themeColor="text1"/>
              </w:rPr>
              <w:t>00</w:t>
            </w:r>
          </w:p>
          <w:p w14:paraId="4D54BDE1" w14:textId="646BA493"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地點：本校</w:t>
            </w:r>
            <w:r w:rsidR="005A2DFD" w:rsidRPr="00180FFB">
              <w:rPr>
                <w:rFonts w:ascii="Book Antiqua" w:eastAsia="標楷體" w:hAnsi="Book Antiqua" w:hint="eastAsia"/>
                <w:b/>
                <w:color w:val="000000" w:themeColor="text1"/>
              </w:rPr>
              <w:t>（詳見公告）</w:t>
            </w:r>
          </w:p>
        </w:tc>
      </w:tr>
      <w:tr w:rsidR="00180FFB" w:rsidRPr="00180FFB" w14:paraId="44F2B095" w14:textId="77777777" w:rsidTr="003C0639">
        <w:trPr>
          <w:trHeight w:val="567"/>
        </w:trPr>
        <w:tc>
          <w:tcPr>
            <w:tcW w:w="1369" w:type="dxa"/>
            <w:vAlign w:val="center"/>
          </w:tcPr>
          <w:p w14:paraId="32202959" w14:textId="48818581" w:rsidR="000D3EEF" w:rsidRPr="00180FFB" w:rsidRDefault="001C516E" w:rsidP="00D727D6">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113</w:t>
            </w:r>
            <w:r w:rsidR="000D3EEF" w:rsidRPr="00180FFB">
              <w:rPr>
                <w:rFonts w:ascii="Book Antiqua" w:eastAsia="標楷體" w:hAnsi="Book Antiqua" w:hint="eastAsia"/>
                <w:b/>
                <w:color w:val="000000" w:themeColor="text1"/>
              </w:rPr>
              <w:t>.7.</w:t>
            </w:r>
            <w:r w:rsidR="00097FD9" w:rsidRPr="00180FFB">
              <w:rPr>
                <w:rFonts w:ascii="Book Antiqua" w:eastAsia="標楷體" w:hAnsi="Book Antiqua" w:hint="eastAsia"/>
                <w:b/>
                <w:color w:val="000000" w:themeColor="text1"/>
              </w:rPr>
              <w:t>1</w:t>
            </w:r>
            <w:r w:rsidR="00D727D6" w:rsidRPr="00180FFB">
              <w:rPr>
                <w:rFonts w:ascii="Book Antiqua" w:eastAsia="標楷體" w:hAnsi="Book Antiqua"/>
                <w:b/>
                <w:color w:val="000000" w:themeColor="text1"/>
              </w:rPr>
              <w:t>1</w:t>
            </w:r>
          </w:p>
        </w:tc>
        <w:tc>
          <w:tcPr>
            <w:tcW w:w="891" w:type="dxa"/>
            <w:vAlign w:val="center"/>
          </w:tcPr>
          <w:p w14:paraId="16DF092F" w14:textId="783ECA93" w:rsidR="000D3EEF" w:rsidRPr="00180FFB" w:rsidRDefault="00D727D6"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四</w:t>
            </w:r>
          </w:p>
        </w:tc>
        <w:tc>
          <w:tcPr>
            <w:tcW w:w="3579" w:type="dxa"/>
            <w:vMerge w:val="restart"/>
            <w:vAlign w:val="center"/>
          </w:tcPr>
          <w:p w14:paraId="05701F5A" w14:textId="77777777" w:rsidR="000D3EEF" w:rsidRPr="00180FFB" w:rsidRDefault="000D3EEF" w:rsidP="003C0639">
            <w:pPr>
              <w:snapToGrid w:val="0"/>
              <w:spacing w:line="240" w:lineRule="atLeast"/>
              <w:ind w:leftChars="-5" w:left="-12"/>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受理報名</w:t>
            </w:r>
          </w:p>
        </w:tc>
        <w:tc>
          <w:tcPr>
            <w:tcW w:w="3501" w:type="dxa"/>
            <w:vAlign w:val="center"/>
          </w:tcPr>
          <w:p w14:paraId="396F79EA" w14:textId="36B00358"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時間：</w:t>
            </w:r>
            <w:r w:rsidR="00675375" w:rsidRPr="00180FFB">
              <w:rPr>
                <w:rFonts w:ascii="Book Antiqua" w:eastAsia="標楷體" w:hAnsi="Book Antiqua" w:hint="eastAsia"/>
                <w:b/>
                <w:color w:val="000000" w:themeColor="text1"/>
              </w:rPr>
              <w:t>08</w:t>
            </w:r>
            <w:r w:rsidR="00675375" w:rsidRPr="00180FFB">
              <w:rPr>
                <w:rFonts w:ascii="Book Antiqua" w:eastAsia="標楷體" w:hAnsi="Book Antiqua" w:hint="eastAsia"/>
                <w:b/>
                <w:color w:val="000000" w:themeColor="text1"/>
              </w:rPr>
              <w:t>：</w:t>
            </w:r>
            <w:r w:rsidR="00675375" w:rsidRPr="00180FFB">
              <w:rPr>
                <w:rFonts w:ascii="Book Antiqua" w:eastAsia="標楷體" w:hAnsi="Book Antiqua" w:hint="eastAsia"/>
                <w:b/>
                <w:color w:val="000000" w:themeColor="text1"/>
              </w:rPr>
              <w:t>30</w:t>
            </w:r>
            <w:r w:rsidRPr="00180FFB">
              <w:rPr>
                <w:rFonts w:ascii="Book Antiqua" w:eastAsia="標楷體" w:hAnsi="Book Antiqua" w:hint="eastAsia"/>
                <w:b/>
                <w:color w:val="000000" w:themeColor="text1"/>
              </w:rPr>
              <w:t>-1</w:t>
            </w:r>
            <w:r w:rsidR="007371D9" w:rsidRPr="00180FFB">
              <w:rPr>
                <w:rFonts w:ascii="Book Antiqua" w:eastAsia="標楷體" w:hAnsi="Book Antiqua" w:hint="eastAsia"/>
                <w:b/>
                <w:color w:val="000000" w:themeColor="text1"/>
              </w:rPr>
              <w:t>5</w:t>
            </w: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00</w:t>
            </w:r>
          </w:p>
          <w:p w14:paraId="4930F3DF" w14:textId="74011E15" w:rsidR="00796D61"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地點：</w:t>
            </w:r>
            <w:r w:rsidR="00A40B8A" w:rsidRPr="00180FFB">
              <w:rPr>
                <w:rFonts w:ascii="Book Antiqua" w:eastAsia="標楷體" w:hAnsi="Book Antiqua" w:hint="eastAsia"/>
                <w:b/>
                <w:color w:val="000000" w:themeColor="text1"/>
              </w:rPr>
              <w:t>上午</w:t>
            </w:r>
            <w:r w:rsidR="00A40B8A"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本校</w:t>
            </w:r>
            <w:r w:rsidR="005A2DFD" w:rsidRPr="00180FFB">
              <w:rPr>
                <w:rFonts w:ascii="Book Antiqua" w:eastAsia="標楷體" w:hAnsi="Book Antiqua" w:hint="eastAsia"/>
                <w:b/>
                <w:color w:val="000000" w:themeColor="text1"/>
              </w:rPr>
              <w:t>（詳見公告）</w:t>
            </w:r>
          </w:p>
          <w:p w14:paraId="04A4E505" w14:textId="0B3B10D3" w:rsidR="000D3EEF" w:rsidRPr="00180FFB" w:rsidRDefault="00A40B8A" w:rsidP="00FB131D">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下午</w:t>
            </w:r>
            <w:r w:rsidRPr="00180FFB">
              <w:rPr>
                <w:rFonts w:ascii="Book Antiqua" w:eastAsia="標楷體" w:hAnsi="Book Antiqua" w:hint="eastAsia"/>
                <w:b/>
                <w:color w:val="000000" w:themeColor="text1"/>
              </w:rPr>
              <w:t>-</w:t>
            </w:r>
            <w:r w:rsidR="00FB131D" w:rsidRPr="00180FFB">
              <w:rPr>
                <w:rFonts w:ascii="Book Antiqua" w:eastAsia="標楷體" w:hAnsi="Book Antiqua" w:hint="eastAsia"/>
                <w:b/>
                <w:color w:val="000000" w:themeColor="text1"/>
              </w:rPr>
              <w:t>本校</w:t>
            </w:r>
            <w:r w:rsidR="000D3EEF" w:rsidRPr="00180FFB">
              <w:rPr>
                <w:rFonts w:ascii="Book Antiqua" w:eastAsia="標楷體" w:hAnsi="Book Antiqua" w:hint="eastAsia"/>
                <w:b/>
                <w:color w:val="000000" w:themeColor="text1"/>
              </w:rPr>
              <w:t>輔導處</w:t>
            </w:r>
          </w:p>
        </w:tc>
      </w:tr>
      <w:tr w:rsidR="00180FFB" w:rsidRPr="00180FFB" w14:paraId="05441CE8" w14:textId="77777777" w:rsidTr="003C0639">
        <w:trPr>
          <w:trHeight w:val="567"/>
        </w:trPr>
        <w:tc>
          <w:tcPr>
            <w:tcW w:w="1369" w:type="dxa"/>
            <w:vAlign w:val="center"/>
          </w:tcPr>
          <w:p w14:paraId="2D6D0DB6" w14:textId="77F6E240" w:rsidR="000D3EEF" w:rsidRPr="00180FFB" w:rsidRDefault="001C516E" w:rsidP="00D727D6">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113</w:t>
            </w:r>
            <w:r w:rsidR="000D3EEF" w:rsidRPr="00180FFB">
              <w:rPr>
                <w:rFonts w:ascii="Book Antiqua" w:eastAsia="標楷體" w:hAnsi="Book Antiqua" w:hint="eastAsia"/>
                <w:b/>
                <w:color w:val="000000" w:themeColor="text1"/>
              </w:rPr>
              <w:t>.7.</w:t>
            </w:r>
            <w:r w:rsidR="00097FD9" w:rsidRPr="00180FFB">
              <w:rPr>
                <w:rFonts w:ascii="Book Antiqua" w:eastAsia="標楷體" w:hAnsi="Book Antiqua" w:hint="eastAsia"/>
                <w:b/>
                <w:color w:val="000000" w:themeColor="text1"/>
              </w:rPr>
              <w:t>1</w:t>
            </w:r>
            <w:r w:rsidR="00D727D6" w:rsidRPr="00180FFB">
              <w:rPr>
                <w:rFonts w:ascii="Book Antiqua" w:eastAsia="標楷體" w:hAnsi="Book Antiqua"/>
                <w:b/>
                <w:color w:val="000000" w:themeColor="text1"/>
              </w:rPr>
              <w:t>2</w:t>
            </w:r>
          </w:p>
        </w:tc>
        <w:tc>
          <w:tcPr>
            <w:tcW w:w="891" w:type="dxa"/>
            <w:vAlign w:val="center"/>
          </w:tcPr>
          <w:p w14:paraId="4BB3C0D4" w14:textId="5A500E85" w:rsidR="000D3EEF" w:rsidRPr="00180FFB" w:rsidRDefault="00D727D6"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五</w:t>
            </w:r>
          </w:p>
        </w:tc>
        <w:tc>
          <w:tcPr>
            <w:tcW w:w="3579" w:type="dxa"/>
            <w:vMerge/>
            <w:vAlign w:val="center"/>
          </w:tcPr>
          <w:p w14:paraId="49F96A52" w14:textId="77777777" w:rsidR="000D3EEF" w:rsidRPr="00180FFB" w:rsidRDefault="000D3EEF" w:rsidP="003C0639">
            <w:pPr>
              <w:snapToGrid w:val="0"/>
              <w:spacing w:line="240" w:lineRule="atLeast"/>
              <w:ind w:leftChars="-5" w:left="-12"/>
              <w:jc w:val="center"/>
              <w:rPr>
                <w:rFonts w:ascii="Book Antiqua" w:eastAsia="標楷體" w:hAnsi="Book Antiqua"/>
                <w:b/>
                <w:color w:val="000000" w:themeColor="text1"/>
              </w:rPr>
            </w:pPr>
          </w:p>
        </w:tc>
        <w:tc>
          <w:tcPr>
            <w:tcW w:w="3501" w:type="dxa"/>
            <w:vAlign w:val="center"/>
          </w:tcPr>
          <w:p w14:paraId="00709573"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時間：</w:t>
            </w:r>
            <w:r w:rsidRPr="00180FFB">
              <w:rPr>
                <w:rFonts w:ascii="Book Antiqua" w:eastAsia="標楷體" w:hAnsi="Book Antiqua" w:hint="eastAsia"/>
                <w:b/>
                <w:color w:val="000000" w:themeColor="text1"/>
              </w:rPr>
              <w:t>08</w:t>
            </w: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30-1</w:t>
            </w:r>
            <w:r w:rsidR="00097FD9" w:rsidRPr="00180FFB">
              <w:rPr>
                <w:rFonts w:ascii="Book Antiqua" w:eastAsia="標楷體" w:hAnsi="Book Antiqua" w:hint="eastAsia"/>
                <w:b/>
                <w:color w:val="000000" w:themeColor="text1"/>
              </w:rPr>
              <w:t>1</w:t>
            </w: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00</w:t>
            </w:r>
          </w:p>
          <w:p w14:paraId="7A21FF17"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地點：本校輔導處</w:t>
            </w:r>
          </w:p>
        </w:tc>
      </w:tr>
      <w:tr w:rsidR="00180FFB" w:rsidRPr="00180FFB" w14:paraId="1C2464D9" w14:textId="77777777" w:rsidTr="003C0639">
        <w:trPr>
          <w:trHeight w:val="567"/>
        </w:trPr>
        <w:tc>
          <w:tcPr>
            <w:tcW w:w="1369" w:type="dxa"/>
            <w:vAlign w:val="center"/>
          </w:tcPr>
          <w:p w14:paraId="21159F90" w14:textId="5C605CA1" w:rsidR="000D3EEF" w:rsidRPr="00180FFB" w:rsidRDefault="001C516E" w:rsidP="00D727D6">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113</w:t>
            </w:r>
            <w:r w:rsidR="000D3EEF" w:rsidRPr="00180FFB">
              <w:rPr>
                <w:rFonts w:ascii="Book Antiqua" w:eastAsia="標楷體" w:hAnsi="Book Antiqua" w:hint="eastAsia"/>
                <w:b/>
                <w:color w:val="000000" w:themeColor="text1"/>
              </w:rPr>
              <w:t>.7.</w:t>
            </w:r>
            <w:r w:rsidR="00097FD9" w:rsidRPr="00180FFB">
              <w:rPr>
                <w:rFonts w:ascii="Book Antiqua" w:eastAsia="標楷體" w:hAnsi="Book Antiqua" w:hint="eastAsia"/>
                <w:b/>
                <w:color w:val="000000" w:themeColor="text1"/>
              </w:rPr>
              <w:t>1</w:t>
            </w:r>
            <w:r w:rsidR="00D727D6" w:rsidRPr="00180FFB">
              <w:rPr>
                <w:rFonts w:ascii="Book Antiqua" w:eastAsia="標楷體" w:hAnsi="Book Antiqua"/>
                <w:b/>
                <w:color w:val="000000" w:themeColor="text1"/>
              </w:rPr>
              <w:t>5</w:t>
            </w:r>
          </w:p>
        </w:tc>
        <w:tc>
          <w:tcPr>
            <w:tcW w:w="891" w:type="dxa"/>
            <w:vAlign w:val="center"/>
          </w:tcPr>
          <w:p w14:paraId="55972264" w14:textId="1BD3AA43" w:rsidR="000D3EEF" w:rsidRPr="00180FFB" w:rsidRDefault="00D727D6" w:rsidP="003C0639">
            <w:pPr>
              <w:snapToGrid w:val="0"/>
              <w:spacing w:line="240" w:lineRule="atLeast"/>
              <w:jc w:val="center"/>
              <w:rPr>
                <w:rFonts w:ascii="Book Antiqua" w:eastAsia="標楷體" w:hAnsi="Book Antiqua"/>
                <w:b/>
                <w:color w:val="000000" w:themeColor="text1"/>
              </w:rPr>
            </w:pPr>
            <w:proofErr w:type="gramStart"/>
            <w:r w:rsidRPr="00180FFB">
              <w:rPr>
                <w:rFonts w:ascii="Book Antiqua" w:eastAsia="標楷體" w:hAnsi="Book Antiqua" w:hint="eastAsia"/>
                <w:b/>
                <w:color w:val="000000" w:themeColor="text1"/>
              </w:rPr>
              <w:t>一</w:t>
            </w:r>
            <w:proofErr w:type="gramEnd"/>
          </w:p>
        </w:tc>
        <w:tc>
          <w:tcPr>
            <w:tcW w:w="3579" w:type="dxa"/>
            <w:vAlign w:val="center"/>
          </w:tcPr>
          <w:p w14:paraId="220F3052" w14:textId="77777777" w:rsidR="000D3EEF" w:rsidRPr="00180FFB" w:rsidRDefault="000D3EEF" w:rsidP="003C0639">
            <w:pPr>
              <w:snapToGrid w:val="0"/>
              <w:spacing w:line="240" w:lineRule="atLeast"/>
              <w:ind w:leftChars="-5" w:left="-12"/>
              <w:jc w:val="center"/>
              <w:rPr>
                <w:rFonts w:ascii="Book Antiqua" w:eastAsia="標楷體" w:hAnsi="Book Antiqua"/>
                <w:b/>
                <w:color w:val="000000" w:themeColor="text1"/>
                <w:spacing w:val="-6"/>
              </w:rPr>
            </w:pPr>
            <w:r w:rsidRPr="00180FFB">
              <w:rPr>
                <w:rFonts w:ascii="Book Antiqua" w:eastAsia="標楷體" w:hAnsi="Book Antiqua" w:hint="eastAsia"/>
                <w:b/>
                <w:color w:val="000000" w:themeColor="text1"/>
              </w:rPr>
              <w:t>公告第一次書面審查結果</w:t>
            </w:r>
          </w:p>
        </w:tc>
        <w:tc>
          <w:tcPr>
            <w:tcW w:w="3501" w:type="dxa"/>
            <w:vAlign w:val="center"/>
          </w:tcPr>
          <w:p w14:paraId="3BBD7309" w14:textId="77777777" w:rsidR="000D3EEF" w:rsidRPr="00180FFB" w:rsidRDefault="000D3EEF" w:rsidP="003C0639">
            <w:pPr>
              <w:snapToGrid w:val="0"/>
              <w:spacing w:line="240" w:lineRule="atLeast"/>
              <w:jc w:val="center"/>
              <w:rPr>
                <w:rFonts w:ascii="Book Antiqua" w:eastAsia="標楷體" w:hAnsi="Book Antiqua"/>
                <w:b/>
                <w:color w:val="000000" w:themeColor="text1"/>
                <w:spacing w:val="-6"/>
              </w:rPr>
            </w:pPr>
            <w:r w:rsidRPr="00180FFB">
              <w:rPr>
                <w:rFonts w:ascii="Book Antiqua" w:eastAsia="標楷體" w:hAnsi="Book Antiqua" w:hint="eastAsia"/>
                <w:b/>
                <w:color w:val="000000" w:themeColor="text1"/>
              </w:rPr>
              <w:t>1</w:t>
            </w:r>
            <w:r w:rsidRPr="00180FFB">
              <w:rPr>
                <w:rFonts w:ascii="Book Antiqua" w:eastAsia="標楷體" w:hAnsi="Book Antiqua"/>
                <w:b/>
                <w:color w:val="000000" w:themeColor="text1"/>
              </w:rPr>
              <w:t>7</w:t>
            </w: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00</w:t>
            </w:r>
            <w:r w:rsidRPr="00180FFB">
              <w:rPr>
                <w:rFonts w:ascii="Book Antiqua" w:eastAsia="標楷體" w:hAnsi="Book Antiqua" w:hint="eastAsia"/>
                <w:b/>
                <w:color w:val="000000" w:themeColor="text1"/>
                <w:spacing w:val="-6"/>
              </w:rPr>
              <w:t>公告</w:t>
            </w:r>
          </w:p>
          <w:p w14:paraId="6DF2F16A" w14:textId="77777777" w:rsidR="000D3EEF" w:rsidRPr="00180FFB" w:rsidRDefault="000D3EEF" w:rsidP="003C0639">
            <w:pPr>
              <w:snapToGrid w:val="0"/>
              <w:spacing w:line="240" w:lineRule="atLeast"/>
              <w:jc w:val="center"/>
              <w:rPr>
                <w:rFonts w:ascii="Book Antiqua" w:eastAsia="標楷體" w:hAnsi="Book Antiqua"/>
                <w:b/>
                <w:color w:val="000000" w:themeColor="text1"/>
                <w:spacing w:val="-6"/>
              </w:rPr>
            </w:pPr>
            <w:r w:rsidRPr="00180FFB">
              <w:rPr>
                <w:rFonts w:ascii="Book Antiqua" w:eastAsia="標楷體" w:hAnsi="Book Antiqua" w:hint="eastAsia"/>
                <w:b/>
                <w:color w:val="000000" w:themeColor="text1"/>
                <w:spacing w:val="-6"/>
              </w:rPr>
              <w:t>本校網站最新消息</w:t>
            </w:r>
          </w:p>
        </w:tc>
      </w:tr>
      <w:tr w:rsidR="00180FFB" w:rsidRPr="00180FFB" w14:paraId="71BF806F" w14:textId="77777777" w:rsidTr="003C0639">
        <w:trPr>
          <w:trHeight w:val="567"/>
        </w:trPr>
        <w:tc>
          <w:tcPr>
            <w:tcW w:w="1369" w:type="dxa"/>
            <w:vAlign w:val="center"/>
          </w:tcPr>
          <w:p w14:paraId="3B3D9DB1" w14:textId="5C3FF8CB" w:rsidR="000D3EEF" w:rsidRPr="00180FFB" w:rsidRDefault="001C516E" w:rsidP="002C3361">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113</w:t>
            </w:r>
            <w:r w:rsidR="000D3EEF" w:rsidRPr="00180FFB">
              <w:rPr>
                <w:rFonts w:ascii="Book Antiqua" w:eastAsia="標楷體" w:hAnsi="Book Antiqua" w:hint="eastAsia"/>
                <w:b/>
                <w:color w:val="000000" w:themeColor="text1"/>
              </w:rPr>
              <w:t>.7.</w:t>
            </w:r>
            <w:r w:rsidR="00BD6C2C" w:rsidRPr="00180FFB">
              <w:rPr>
                <w:rFonts w:ascii="Book Antiqua" w:eastAsia="標楷體" w:hAnsi="Book Antiqua" w:hint="eastAsia"/>
                <w:b/>
                <w:color w:val="000000" w:themeColor="text1"/>
              </w:rPr>
              <w:t>1</w:t>
            </w:r>
            <w:r w:rsidR="002C3361" w:rsidRPr="00180FFB">
              <w:rPr>
                <w:rFonts w:ascii="Book Antiqua" w:eastAsia="標楷體" w:hAnsi="Book Antiqua"/>
                <w:b/>
                <w:color w:val="000000" w:themeColor="text1"/>
              </w:rPr>
              <w:t>6</w:t>
            </w:r>
          </w:p>
        </w:tc>
        <w:tc>
          <w:tcPr>
            <w:tcW w:w="891" w:type="dxa"/>
            <w:vAlign w:val="center"/>
          </w:tcPr>
          <w:p w14:paraId="45D7665E" w14:textId="18DD431B" w:rsidR="000D3EEF" w:rsidRPr="00180FFB" w:rsidRDefault="002C3361"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二</w:t>
            </w:r>
          </w:p>
        </w:tc>
        <w:tc>
          <w:tcPr>
            <w:tcW w:w="3579" w:type="dxa"/>
            <w:vAlign w:val="center"/>
          </w:tcPr>
          <w:p w14:paraId="737F0088" w14:textId="77777777" w:rsidR="000D3EEF" w:rsidRPr="00180FFB" w:rsidRDefault="000D3EEF" w:rsidP="003C0639">
            <w:pPr>
              <w:snapToGrid w:val="0"/>
              <w:spacing w:line="240" w:lineRule="atLeast"/>
              <w:ind w:leftChars="-5" w:left="-12"/>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公告初選試場分配表</w:t>
            </w:r>
          </w:p>
        </w:tc>
        <w:tc>
          <w:tcPr>
            <w:tcW w:w="3501" w:type="dxa"/>
            <w:vAlign w:val="center"/>
          </w:tcPr>
          <w:p w14:paraId="6A44602F" w14:textId="77777777" w:rsidR="000D3EEF" w:rsidRPr="00180FFB" w:rsidRDefault="000D3EEF" w:rsidP="003C0639">
            <w:pPr>
              <w:snapToGrid w:val="0"/>
              <w:spacing w:line="240" w:lineRule="atLeast"/>
              <w:jc w:val="center"/>
              <w:rPr>
                <w:rFonts w:ascii="Book Antiqua" w:eastAsia="標楷體" w:hAnsi="Book Antiqua"/>
                <w:b/>
                <w:color w:val="000000" w:themeColor="text1"/>
                <w:spacing w:val="-6"/>
              </w:rPr>
            </w:pPr>
            <w:r w:rsidRPr="00180FFB">
              <w:rPr>
                <w:rFonts w:ascii="Book Antiqua" w:eastAsia="標楷體" w:hAnsi="Book Antiqua" w:hint="eastAsia"/>
                <w:b/>
                <w:color w:val="000000" w:themeColor="text1"/>
              </w:rPr>
              <w:t>12</w:t>
            </w: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00</w:t>
            </w:r>
            <w:r w:rsidRPr="00180FFB">
              <w:rPr>
                <w:rFonts w:ascii="Book Antiqua" w:eastAsia="標楷體" w:hAnsi="Book Antiqua" w:hint="eastAsia"/>
                <w:b/>
                <w:color w:val="000000" w:themeColor="text1"/>
                <w:spacing w:val="-6"/>
              </w:rPr>
              <w:t>公告</w:t>
            </w:r>
          </w:p>
          <w:p w14:paraId="5C2AD1CD"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spacing w:val="-6"/>
              </w:rPr>
              <w:t>本校網站最新消息</w:t>
            </w:r>
          </w:p>
        </w:tc>
      </w:tr>
      <w:tr w:rsidR="00180FFB" w:rsidRPr="00180FFB" w14:paraId="005F90E6" w14:textId="77777777" w:rsidTr="003C0639">
        <w:trPr>
          <w:trHeight w:val="567"/>
        </w:trPr>
        <w:tc>
          <w:tcPr>
            <w:tcW w:w="1369" w:type="dxa"/>
            <w:vAlign w:val="center"/>
          </w:tcPr>
          <w:p w14:paraId="5AAF0FCB" w14:textId="57C2517C" w:rsidR="000D3EEF" w:rsidRPr="00180FFB" w:rsidRDefault="001C516E" w:rsidP="002C3361">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113</w:t>
            </w:r>
            <w:r w:rsidR="000D3EEF" w:rsidRPr="00180FFB">
              <w:rPr>
                <w:rFonts w:ascii="Book Antiqua" w:eastAsia="標楷體" w:hAnsi="Book Antiqua" w:hint="eastAsia"/>
                <w:b/>
                <w:color w:val="000000" w:themeColor="text1"/>
              </w:rPr>
              <w:t>.7.</w:t>
            </w:r>
            <w:r w:rsidR="002C3361" w:rsidRPr="00180FFB">
              <w:rPr>
                <w:rFonts w:ascii="Book Antiqua" w:eastAsia="標楷體" w:hAnsi="Book Antiqua"/>
                <w:b/>
                <w:color w:val="000000" w:themeColor="text1"/>
              </w:rPr>
              <w:t>17</w:t>
            </w:r>
          </w:p>
        </w:tc>
        <w:tc>
          <w:tcPr>
            <w:tcW w:w="891" w:type="dxa"/>
            <w:vAlign w:val="center"/>
          </w:tcPr>
          <w:p w14:paraId="08FDC720" w14:textId="27072A6D" w:rsidR="000D3EEF" w:rsidRPr="00180FFB" w:rsidRDefault="002C3361"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三</w:t>
            </w:r>
          </w:p>
        </w:tc>
        <w:tc>
          <w:tcPr>
            <w:tcW w:w="3579" w:type="dxa"/>
            <w:vAlign w:val="center"/>
          </w:tcPr>
          <w:p w14:paraId="0ACCCB14" w14:textId="77777777" w:rsidR="000D3EEF" w:rsidRPr="00180FFB" w:rsidRDefault="000D3EEF" w:rsidP="003C0639">
            <w:pPr>
              <w:snapToGrid w:val="0"/>
              <w:spacing w:line="240" w:lineRule="atLeast"/>
              <w:ind w:leftChars="-5" w:left="-12"/>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初選</w:t>
            </w: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性向測驗</w:t>
            </w:r>
          </w:p>
        </w:tc>
        <w:tc>
          <w:tcPr>
            <w:tcW w:w="3501" w:type="dxa"/>
            <w:vAlign w:val="center"/>
          </w:tcPr>
          <w:p w14:paraId="6D97776F"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時間：</w:t>
            </w:r>
            <w:r w:rsidRPr="00180FFB">
              <w:rPr>
                <w:rFonts w:ascii="Book Antiqua" w:eastAsia="標楷體" w:hAnsi="Book Antiqua" w:hint="eastAsia"/>
                <w:b/>
                <w:color w:val="000000" w:themeColor="text1"/>
              </w:rPr>
              <w:t>08</w:t>
            </w: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20-12</w:t>
            </w: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00</w:t>
            </w:r>
          </w:p>
          <w:p w14:paraId="66CDCDDD"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地點：本校（詳見公告）</w:t>
            </w:r>
          </w:p>
        </w:tc>
      </w:tr>
      <w:tr w:rsidR="00180FFB" w:rsidRPr="00180FFB" w14:paraId="5D95CCFE" w14:textId="77777777" w:rsidTr="003C0639">
        <w:trPr>
          <w:trHeight w:val="567"/>
        </w:trPr>
        <w:tc>
          <w:tcPr>
            <w:tcW w:w="1369" w:type="dxa"/>
            <w:vAlign w:val="center"/>
          </w:tcPr>
          <w:p w14:paraId="6D467376" w14:textId="12137A2E" w:rsidR="000D3EEF" w:rsidRPr="00180FFB" w:rsidRDefault="001C516E"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113</w:t>
            </w:r>
            <w:r w:rsidR="000D3EEF" w:rsidRPr="00180FFB">
              <w:rPr>
                <w:rFonts w:ascii="Book Antiqua" w:eastAsia="標楷體" w:hAnsi="Book Antiqua" w:hint="eastAsia"/>
                <w:b/>
                <w:color w:val="000000" w:themeColor="text1"/>
              </w:rPr>
              <w:t>.</w:t>
            </w:r>
            <w:r w:rsidR="000E2D39" w:rsidRPr="00180FFB">
              <w:rPr>
                <w:rFonts w:ascii="Book Antiqua" w:eastAsia="標楷體" w:hAnsi="Book Antiqua" w:hint="eastAsia"/>
                <w:b/>
                <w:color w:val="000000" w:themeColor="text1"/>
              </w:rPr>
              <w:t>7</w:t>
            </w:r>
            <w:r w:rsidR="000D3EEF" w:rsidRPr="00180FFB">
              <w:rPr>
                <w:rFonts w:ascii="Book Antiqua" w:eastAsia="標楷體" w:hAnsi="Book Antiqua" w:hint="eastAsia"/>
                <w:b/>
                <w:color w:val="000000" w:themeColor="text1"/>
              </w:rPr>
              <w:t>.</w:t>
            </w:r>
            <w:r w:rsidR="00A06BD6" w:rsidRPr="00180FFB">
              <w:rPr>
                <w:rFonts w:ascii="Book Antiqua" w:eastAsia="標楷體" w:hAnsi="Book Antiqua"/>
                <w:b/>
                <w:color w:val="000000" w:themeColor="text1"/>
              </w:rPr>
              <w:t>2</w:t>
            </w:r>
            <w:r w:rsidR="00D26772" w:rsidRPr="00180FFB">
              <w:rPr>
                <w:rFonts w:ascii="Book Antiqua" w:eastAsia="標楷體" w:hAnsi="Book Antiqua"/>
                <w:b/>
                <w:color w:val="000000" w:themeColor="text1"/>
              </w:rPr>
              <w:t>3</w:t>
            </w:r>
          </w:p>
        </w:tc>
        <w:tc>
          <w:tcPr>
            <w:tcW w:w="891" w:type="dxa"/>
            <w:vAlign w:val="center"/>
          </w:tcPr>
          <w:p w14:paraId="42C860A4" w14:textId="13499D0B" w:rsidR="000D3EEF" w:rsidRPr="00180FFB" w:rsidRDefault="00D26772"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二</w:t>
            </w:r>
          </w:p>
        </w:tc>
        <w:tc>
          <w:tcPr>
            <w:tcW w:w="3579" w:type="dxa"/>
            <w:vAlign w:val="center"/>
          </w:tcPr>
          <w:p w14:paraId="1C3055A9" w14:textId="77777777" w:rsidR="000D3EEF" w:rsidRPr="00180FFB" w:rsidRDefault="000D3EEF" w:rsidP="003C0639">
            <w:pPr>
              <w:snapToGrid w:val="0"/>
              <w:spacing w:line="240" w:lineRule="atLeast"/>
              <w:ind w:leftChars="-5" w:left="-12"/>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公告初選通過名單與</w:t>
            </w:r>
            <w:r w:rsidRPr="00180FFB">
              <w:rPr>
                <w:rFonts w:ascii="Book Antiqua" w:eastAsia="標楷體" w:hAnsi="Book Antiqua"/>
                <w:b/>
                <w:color w:val="000000" w:themeColor="text1"/>
              </w:rPr>
              <w:br/>
            </w:r>
            <w:r w:rsidRPr="00180FFB">
              <w:rPr>
                <w:rFonts w:ascii="Book Antiqua" w:eastAsia="標楷體" w:hAnsi="Book Antiqua" w:hint="eastAsia"/>
                <w:b/>
                <w:color w:val="000000" w:themeColor="text1"/>
              </w:rPr>
              <w:t>複選試場分配表</w:t>
            </w:r>
          </w:p>
        </w:tc>
        <w:tc>
          <w:tcPr>
            <w:tcW w:w="3501" w:type="dxa"/>
            <w:vAlign w:val="center"/>
          </w:tcPr>
          <w:p w14:paraId="05530552" w14:textId="77777777" w:rsidR="000D3EEF" w:rsidRPr="00180FFB" w:rsidRDefault="000D3EEF" w:rsidP="003C0639">
            <w:pPr>
              <w:snapToGrid w:val="0"/>
              <w:spacing w:line="240" w:lineRule="atLeast"/>
              <w:jc w:val="center"/>
              <w:rPr>
                <w:rFonts w:ascii="Book Antiqua" w:eastAsia="標楷體" w:hAnsi="Book Antiqua"/>
                <w:b/>
                <w:color w:val="000000" w:themeColor="text1"/>
                <w:spacing w:val="-6"/>
              </w:rPr>
            </w:pPr>
            <w:r w:rsidRPr="00180FFB">
              <w:rPr>
                <w:rFonts w:ascii="Book Antiqua" w:eastAsia="標楷體" w:hAnsi="Book Antiqua" w:hint="eastAsia"/>
                <w:b/>
                <w:color w:val="000000" w:themeColor="text1"/>
                <w:spacing w:val="-6"/>
              </w:rPr>
              <w:t>17</w:t>
            </w:r>
            <w:r w:rsidRPr="00180FFB">
              <w:rPr>
                <w:rFonts w:ascii="Book Antiqua" w:eastAsia="標楷體" w:hAnsi="Book Antiqua" w:hint="eastAsia"/>
                <w:b/>
                <w:color w:val="000000" w:themeColor="text1"/>
                <w:spacing w:val="-6"/>
              </w:rPr>
              <w:t>：</w:t>
            </w:r>
            <w:r w:rsidRPr="00180FFB">
              <w:rPr>
                <w:rFonts w:ascii="Book Antiqua" w:eastAsia="標楷體" w:hAnsi="Book Antiqua" w:hint="eastAsia"/>
                <w:b/>
                <w:color w:val="000000" w:themeColor="text1"/>
                <w:spacing w:val="-6"/>
              </w:rPr>
              <w:t>00</w:t>
            </w:r>
            <w:r w:rsidRPr="00180FFB">
              <w:rPr>
                <w:rFonts w:ascii="Book Antiqua" w:eastAsia="標楷體" w:hAnsi="Book Antiqua" w:hint="eastAsia"/>
                <w:b/>
                <w:color w:val="000000" w:themeColor="text1"/>
                <w:spacing w:val="-6"/>
              </w:rPr>
              <w:t>前公告</w:t>
            </w:r>
          </w:p>
          <w:p w14:paraId="5CFFD4DB" w14:textId="77777777" w:rsidR="000D3EEF" w:rsidRPr="00180FFB" w:rsidRDefault="000D3EEF" w:rsidP="003C0639">
            <w:pPr>
              <w:snapToGrid w:val="0"/>
              <w:spacing w:line="240" w:lineRule="atLeast"/>
              <w:jc w:val="center"/>
              <w:rPr>
                <w:rFonts w:ascii="Book Antiqua" w:eastAsia="標楷體" w:hAnsi="Book Antiqua"/>
                <w:b/>
                <w:color w:val="000000" w:themeColor="text1"/>
                <w:spacing w:val="-6"/>
              </w:rPr>
            </w:pPr>
            <w:r w:rsidRPr="00180FFB">
              <w:rPr>
                <w:rFonts w:ascii="Book Antiqua" w:eastAsia="標楷體" w:hAnsi="Book Antiqua" w:hint="eastAsia"/>
                <w:b/>
                <w:color w:val="000000" w:themeColor="text1"/>
                <w:spacing w:val="-6"/>
              </w:rPr>
              <w:t>本校網站最新消息</w:t>
            </w:r>
          </w:p>
        </w:tc>
      </w:tr>
      <w:tr w:rsidR="00180FFB" w:rsidRPr="00180FFB" w14:paraId="3EF68638" w14:textId="77777777" w:rsidTr="003C0639">
        <w:trPr>
          <w:trHeight w:val="567"/>
        </w:trPr>
        <w:tc>
          <w:tcPr>
            <w:tcW w:w="1369" w:type="dxa"/>
            <w:vAlign w:val="center"/>
          </w:tcPr>
          <w:p w14:paraId="56E61AA4" w14:textId="0079D8B9" w:rsidR="000D3EEF" w:rsidRPr="00180FFB" w:rsidRDefault="001C516E" w:rsidP="0065112A">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113</w:t>
            </w:r>
            <w:r w:rsidR="000E2D39" w:rsidRPr="00180FFB">
              <w:rPr>
                <w:rFonts w:ascii="Book Antiqua" w:eastAsia="標楷體" w:hAnsi="Book Antiqua" w:hint="eastAsia"/>
                <w:b/>
                <w:color w:val="000000" w:themeColor="text1"/>
              </w:rPr>
              <w:t>.7.2</w:t>
            </w:r>
            <w:r w:rsidR="0065112A" w:rsidRPr="00180FFB">
              <w:rPr>
                <w:rFonts w:ascii="Book Antiqua" w:eastAsia="標楷體" w:hAnsi="Book Antiqua"/>
                <w:b/>
                <w:color w:val="000000" w:themeColor="text1"/>
              </w:rPr>
              <w:t>4</w:t>
            </w:r>
          </w:p>
        </w:tc>
        <w:tc>
          <w:tcPr>
            <w:tcW w:w="891" w:type="dxa"/>
            <w:vAlign w:val="center"/>
          </w:tcPr>
          <w:p w14:paraId="5498F4C5" w14:textId="14729B89" w:rsidR="000D3EEF" w:rsidRPr="00180FFB" w:rsidRDefault="00D26772"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三</w:t>
            </w:r>
          </w:p>
        </w:tc>
        <w:tc>
          <w:tcPr>
            <w:tcW w:w="3579" w:type="dxa"/>
            <w:vAlign w:val="center"/>
          </w:tcPr>
          <w:p w14:paraId="0AF318B0" w14:textId="77777777" w:rsidR="000D3EEF" w:rsidRPr="00180FFB" w:rsidRDefault="000D3EEF" w:rsidP="003C0639">
            <w:pPr>
              <w:snapToGrid w:val="0"/>
              <w:spacing w:line="240" w:lineRule="atLeast"/>
              <w:ind w:leftChars="-5" w:left="-12"/>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複選</w:t>
            </w:r>
          </w:p>
        </w:tc>
        <w:tc>
          <w:tcPr>
            <w:tcW w:w="3501" w:type="dxa"/>
            <w:vAlign w:val="center"/>
          </w:tcPr>
          <w:p w14:paraId="2B06D9BA"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時間：</w:t>
            </w:r>
            <w:r w:rsidRPr="00180FFB">
              <w:rPr>
                <w:rFonts w:ascii="Book Antiqua" w:eastAsia="標楷體" w:hAnsi="Book Antiqua" w:hint="eastAsia"/>
                <w:b/>
                <w:color w:val="000000" w:themeColor="text1"/>
              </w:rPr>
              <w:t>08</w:t>
            </w: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00</w:t>
            </w:r>
            <w:r w:rsidRPr="00180FFB">
              <w:rPr>
                <w:rFonts w:ascii="Book Antiqua" w:eastAsia="標楷體" w:hAnsi="Book Antiqua" w:hint="eastAsia"/>
                <w:b/>
                <w:color w:val="000000" w:themeColor="text1"/>
              </w:rPr>
              <w:t>起</w:t>
            </w:r>
          </w:p>
          <w:p w14:paraId="40DB7A7B"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地點：本校（詳見公告）</w:t>
            </w:r>
          </w:p>
        </w:tc>
      </w:tr>
      <w:tr w:rsidR="00180FFB" w:rsidRPr="00180FFB" w14:paraId="49576F82" w14:textId="77777777" w:rsidTr="003C0639">
        <w:trPr>
          <w:trHeight w:val="567"/>
        </w:trPr>
        <w:tc>
          <w:tcPr>
            <w:tcW w:w="1369" w:type="dxa"/>
            <w:vAlign w:val="center"/>
          </w:tcPr>
          <w:p w14:paraId="1287DB67" w14:textId="62A818CB" w:rsidR="000D3EEF" w:rsidRPr="00180FFB" w:rsidRDefault="001C516E"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113</w:t>
            </w:r>
            <w:r w:rsidR="000D3EEF" w:rsidRPr="00180FFB">
              <w:rPr>
                <w:rFonts w:ascii="Book Antiqua" w:eastAsia="標楷體" w:hAnsi="Book Antiqua" w:hint="eastAsia"/>
                <w:b/>
                <w:color w:val="000000" w:themeColor="text1"/>
              </w:rPr>
              <w:t>.8.</w:t>
            </w:r>
            <w:r w:rsidR="00550214" w:rsidRPr="00180FFB">
              <w:rPr>
                <w:rFonts w:ascii="Book Antiqua" w:eastAsia="標楷體" w:hAnsi="Book Antiqua"/>
                <w:b/>
                <w:color w:val="000000" w:themeColor="text1"/>
              </w:rPr>
              <w:t>2</w:t>
            </w:r>
          </w:p>
        </w:tc>
        <w:tc>
          <w:tcPr>
            <w:tcW w:w="891" w:type="dxa"/>
            <w:vAlign w:val="center"/>
          </w:tcPr>
          <w:p w14:paraId="00F8B5B8" w14:textId="77777777" w:rsidR="000D3EEF" w:rsidRPr="00180FFB" w:rsidRDefault="00744CFD"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五</w:t>
            </w:r>
          </w:p>
        </w:tc>
        <w:tc>
          <w:tcPr>
            <w:tcW w:w="3579" w:type="dxa"/>
            <w:vAlign w:val="center"/>
          </w:tcPr>
          <w:p w14:paraId="60600944" w14:textId="77777777" w:rsidR="000D3EEF" w:rsidRPr="00180FFB" w:rsidRDefault="000D3EEF" w:rsidP="003C0639">
            <w:pPr>
              <w:snapToGrid w:val="0"/>
              <w:spacing w:line="240" w:lineRule="atLeast"/>
              <w:ind w:leftChars="-5" w:left="-12"/>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公告第二次書面審查結果、</w:t>
            </w:r>
          </w:p>
          <w:p w14:paraId="5F506319" w14:textId="77777777" w:rsidR="000D3EEF" w:rsidRPr="00180FFB" w:rsidRDefault="000D3EEF" w:rsidP="003C0639">
            <w:pPr>
              <w:snapToGrid w:val="0"/>
              <w:spacing w:line="240" w:lineRule="atLeast"/>
              <w:ind w:leftChars="-5" w:left="-12"/>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錄取名單</w:t>
            </w:r>
          </w:p>
        </w:tc>
        <w:tc>
          <w:tcPr>
            <w:tcW w:w="3501" w:type="dxa"/>
            <w:vAlign w:val="center"/>
          </w:tcPr>
          <w:p w14:paraId="29F6A2E1" w14:textId="77777777" w:rsidR="000D3EEF" w:rsidRPr="00180FFB" w:rsidRDefault="000D3EEF" w:rsidP="003C0639">
            <w:pPr>
              <w:snapToGrid w:val="0"/>
              <w:spacing w:line="240" w:lineRule="atLeast"/>
              <w:jc w:val="center"/>
              <w:rPr>
                <w:rFonts w:ascii="Book Antiqua" w:eastAsia="標楷體" w:hAnsi="Book Antiqua"/>
                <w:b/>
                <w:color w:val="000000" w:themeColor="text1"/>
                <w:spacing w:val="-6"/>
              </w:rPr>
            </w:pPr>
            <w:r w:rsidRPr="00180FFB">
              <w:rPr>
                <w:rFonts w:ascii="Book Antiqua" w:eastAsia="標楷體" w:hAnsi="Book Antiqua" w:hint="eastAsia"/>
                <w:b/>
                <w:color w:val="000000" w:themeColor="text1"/>
              </w:rPr>
              <w:t>12</w:t>
            </w: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00</w:t>
            </w:r>
            <w:r w:rsidRPr="00180FFB">
              <w:rPr>
                <w:rFonts w:ascii="Book Antiqua" w:eastAsia="標楷體" w:hAnsi="Book Antiqua" w:hint="eastAsia"/>
                <w:b/>
                <w:color w:val="000000" w:themeColor="text1"/>
                <w:spacing w:val="-6"/>
              </w:rPr>
              <w:t>公告</w:t>
            </w:r>
          </w:p>
          <w:p w14:paraId="75D361AF"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spacing w:val="-6"/>
              </w:rPr>
              <w:t>本校網站最新消息</w:t>
            </w:r>
          </w:p>
        </w:tc>
      </w:tr>
      <w:tr w:rsidR="00180FFB" w:rsidRPr="00180FFB" w14:paraId="1D320883" w14:textId="77777777" w:rsidTr="003C0639">
        <w:trPr>
          <w:trHeight w:val="567"/>
        </w:trPr>
        <w:tc>
          <w:tcPr>
            <w:tcW w:w="1369" w:type="dxa"/>
            <w:vAlign w:val="center"/>
          </w:tcPr>
          <w:p w14:paraId="3A5DAEA9" w14:textId="6B118FEA" w:rsidR="000D3EEF" w:rsidRPr="00180FFB" w:rsidRDefault="001C516E" w:rsidP="00550214">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113</w:t>
            </w:r>
            <w:r w:rsidR="00744CFD" w:rsidRPr="00180FFB">
              <w:rPr>
                <w:rFonts w:ascii="Book Antiqua" w:eastAsia="標楷體" w:hAnsi="Book Antiqua" w:hint="eastAsia"/>
                <w:b/>
                <w:color w:val="000000" w:themeColor="text1"/>
              </w:rPr>
              <w:t>.8.</w:t>
            </w:r>
            <w:r w:rsidR="00550214" w:rsidRPr="00180FFB">
              <w:rPr>
                <w:rFonts w:ascii="Book Antiqua" w:eastAsia="標楷體" w:hAnsi="Book Antiqua"/>
                <w:b/>
                <w:color w:val="000000" w:themeColor="text1"/>
              </w:rPr>
              <w:t>2</w:t>
            </w:r>
          </w:p>
        </w:tc>
        <w:tc>
          <w:tcPr>
            <w:tcW w:w="891" w:type="dxa"/>
            <w:vAlign w:val="center"/>
          </w:tcPr>
          <w:p w14:paraId="37025A78" w14:textId="77777777" w:rsidR="000D3EEF" w:rsidRPr="00180FFB" w:rsidRDefault="00744CFD"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五</w:t>
            </w:r>
          </w:p>
        </w:tc>
        <w:tc>
          <w:tcPr>
            <w:tcW w:w="3579" w:type="dxa"/>
            <w:vAlign w:val="center"/>
          </w:tcPr>
          <w:p w14:paraId="70557599" w14:textId="77777777" w:rsidR="000D3EEF" w:rsidRPr="00180FFB" w:rsidRDefault="000D3EEF" w:rsidP="003C0639">
            <w:pPr>
              <w:snapToGrid w:val="0"/>
              <w:spacing w:line="240" w:lineRule="atLeast"/>
              <w:ind w:leftChars="-5" w:left="-12"/>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受理成績複查</w:t>
            </w:r>
          </w:p>
        </w:tc>
        <w:tc>
          <w:tcPr>
            <w:tcW w:w="3501" w:type="dxa"/>
            <w:vAlign w:val="center"/>
          </w:tcPr>
          <w:p w14:paraId="198D5DC7" w14:textId="1E35B3D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受理至</w:t>
            </w:r>
            <w:r w:rsidRPr="00180FFB">
              <w:rPr>
                <w:rFonts w:ascii="Book Antiqua" w:eastAsia="標楷體" w:hAnsi="Book Antiqua" w:hint="eastAsia"/>
                <w:b/>
                <w:color w:val="000000" w:themeColor="text1"/>
              </w:rPr>
              <w:t>1</w:t>
            </w:r>
            <w:r w:rsidR="00815E3E" w:rsidRPr="00180FFB">
              <w:rPr>
                <w:rFonts w:ascii="Book Antiqua" w:eastAsia="標楷體" w:hAnsi="Book Antiqua"/>
                <w:b/>
                <w:color w:val="000000" w:themeColor="text1"/>
              </w:rPr>
              <w:t>6</w:t>
            </w: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00</w:t>
            </w:r>
            <w:r w:rsidRPr="00180FFB">
              <w:rPr>
                <w:rFonts w:ascii="Book Antiqua" w:eastAsia="標楷體" w:hAnsi="Book Antiqua" w:hint="eastAsia"/>
                <w:b/>
                <w:color w:val="000000" w:themeColor="text1"/>
              </w:rPr>
              <w:t>止</w:t>
            </w:r>
          </w:p>
          <w:p w14:paraId="5F53640C" w14:textId="77777777" w:rsidR="000D3EEF" w:rsidRPr="00180FFB" w:rsidRDefault="000D3EEF" w:rsidP="003C0639">
            <w:pPr>
              <w:snapToGrid w:val="0"/>
              <w:spacing w:line="240" w:lineRule="atLeas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地點：本校輔導處</w:t>
            </w:r>
          </w:p>
        </w:tc>
      </w:tr>
    </w:tbl>
    <w:p w14:paraId="237D4F80" w14:textId="77777777" w:rsidR="000D3EEF" w:rsidRPr="00180FFB" w:rsidRDefault="000D3EEF" w:rsidP="00224608">
      <w:pPr>
        <w:snapToGrid w:val="0"/>
        <w:spacing w:afterLines="100" w:after="360" w:line="240" w:lineRule="atLeast"/>
        <w:jc w:val="center"/>
        <w:rPr>
          <w:rFonts w:ascii="標楷體" w:eastAsia="標楷體" w:hAnsi="標楷體"/>
          <w:b/>
          <w:color w:val="000000" w:themeColor="text1"/>
          <w:sz w:val="32"/>
          <w:szCs w:val="32"/>
        </w:rPr>
        <w:sectPr w:rsidR="000D3EEF" w:rsidRPr="00180FFB" w:rsidSect="00FB384E">
          <w:footerReference w:type="default" r:id="rId9"/>
          <w:pgSz w:w="11906" w:h="16838" w:code="9"/>
          <w:pgMar w:top="1134" w:right="1134" w:bottom="1134" w:left="1134" w:header="567" w:footer="567" w:gutter="0"/>
          <w:pgNumType w:start="1"/>
          <w:cols w:space="425"/>
          <w:titlePg/>
          <w:docGrid w:type="lines" w:linePitch="360"/>
        </w:sectPr>
      </w:pPr>
    </w:p>
    <w:p w14:paraId="195FA709" w14:textId="77777777" w:rsidR="00436095" w:rsidRPr="00A454AF" w:rsidRDefault="00436095" w:rsidP="00224608">
      <w:pPr>
        <w:snapToGrid w:val="0"/>
        <w:spacing w:afterLines="100" w:after="360" w:line="240" w:lineRule="atLeast"/>
        <w:jc w:val="center"/>
        <w:rPr>
          <w:rFonts w:ascii="標楷體" w:eastAsia="標楷體" w:hAnsi="標楷體"/>
          <w:b/>
          <w:color w:val="000000" w:themeColor="text1"/>
          <w:sz w:val="32"/>
          <w:szCs w:val="32"/>
        </w:rPr>
        <w:sectPr w:rsidR="00436095" w:rsidRPr="00A454AF" w:rsidSect="00924AB0">
          <w:footerReference w:type="first" r:id="rId10"/>
          <w:type w:val="continuous"/>
          <w:pgSz w:w="11906" w:h="16838" w:code="9"/>
          <w:pgMar w:top="1134" w:right="1134" w:bottom="1134" w:left="1134" w:header="851" w:footer="74" w:gutter="0"/>
          <w:pgNumType w:start="1"/>
          <w:cols w:space="425"/>
          <w:docGrid w:type="lines" w:linePitch="360"/>
        </w:sectPr>
      </w:pPr>
    </w:p>
    <w:p w14:paraId="0597CD54" w14:textId="77777777" w:rsidR="00A7663B" w:rsidRPr="00A454AF" w:rsidRDefault="00A7663B" w:rsidP="00224608">
      <w:pPr>
        <w:snapToGrid w:val="0"/>
        <w:spacing w:afterLines="100" w:after="360" w:line="240" w:lineRule="atLeast"/>
        <w:jc w:val="center"/>
        <w:rPr>
          <w:rFonts w:ascii="標楷體" w:eastAsia="標楷體" w:hAnsi="標楷體"/>
          <w:b/>
          <w:color w:val="000000" w:themeColor="text1"/>
          <w:sz w:val="32"/>
          <w:szCs w:val="32"/>
        </w:rPr>
      </w:pPr>
      <w:r w:rsidRPr="00A454AF">
        <w:rPr>
          <w:rFonts w:ascii="標楷體" w:eastAsia="標楷體" w:hAnsi="標楷體"/>
          <w:b/>
          <w:color w:val="000000" w:themeColor="text1"/>
          <w:sz w:val="32"/>
          <w:szCs w:val="32"/>
        </w:rPr>
        <w:lastRenderedPageBreak/>
        <w:t>目     錄</w:t>
      </w:r>
    </w:p>
    <w:p w14:paraId="2BACC6D0" w14:textId="28A71344" w:rsidR="00764100" w:rsidRPr="00A454AF" w:rsidRDefault="00764100" w:rsidP="00224608">
      <w:pPr>
        <w:tabs>
          <w:tab w:val="left" w:leader="dot" w:pos="9072"/>
        </w:tabs>
        <w:snapToGrid w:val="0"/>
        <w:spacing w:afterLines="50" w:after="180" w:line="240" w:lineRule="atLeast"/>
        <w:ind w:left="1" w:right="1558"/>
        <w:rPr>
          <w:rFonts w:ascii="Book Antiqua" w:eastAsia="標楷體" w:hAnsi="Book Antiqua"/>
          <w:color w:val="000000" w:themeColor="text1"/>
          <w:sz w:val="28"/>
          <w:szCs w:val="28"/>
        </w:rPr>
      </w:pPr>
      <w:r w:rsidRPr="00A454AF">
        <w:rPr>
          <w:rFonts w:ascii="Book Antiqua" w:eastAsia="標楷體" w:hAnsi="Book Antiqua"/>
          <w:color w:val="000000" w:themeColor="text1"/>
          <w:sz w:val="28"/>
          <w:szCs w:val="28"/>
        </w:rPr>
        <w:t>臺北市立大直高級中學</w:t>
      </w:r>
      <w:r w:rsidR="001C516E">
        <w:rPr>
          <w:rFonts w:ascii="Book Antiqua" w:eastAsia="標楷體" w:hAnsi="Book Antiqua"/>
          <w:color w:val="000000" w:themeColor="text1"/>
          <w:sz w:val="28"/>
          <w:szCs w:val="28"/>
        </w:rPr>
        <w:t>113</w:t>
      </w:r>
      <w:r w:rsidRPr="00A454AF">
        <w:rPr>
          <w:rFonts w:ascii="Book Antiqua" w:eastAsia="標楷體" w:hAnsi="Book Antiqua"/>
          <w:color w:val="000000" w:themeColor="text1"/>
          <w:sz w:val="28"/>
          <w:szCs w:val="28"/>
        </w:rPr>
        <w:t>學年度數理學術性向</w:t>
      </w:r>
      <w:r w:rsidRPr="00A454AF">
        <w:rPr>
          <w:rFonts w:ascii="Book Antiqua" w:eastAsia="標楷體" w:hAnsi="Book Antiqua"/>
          <w:color w:val="000000" w:themeColor="text1"/>
          <w:spacing w:val="-6"/>
          <w:sz w:val="28"/>
          <w:szCs w:val="28"/>
        </w:rPr>
        <w:t>資賦優異</w:t>
      </w:r>
      <w:r w:rsidRPr="00A454AF">
        <w:rPr>
          <w:rFonts w:ascii="Book Antiqua" w:eastAsia="標楷體" w:hAnsi="Book Antiqua"/>
          <w:color w:val="000000" w:themeColor="text1"/>
          <w:sz w:val="28"/>
          <w:szCs w:val="28"/>
        </w:rPr>
        <w:t>學生入班鑑定安置計畫</w:t>
      </w:r>
      <w:r w:rsidR="00631523" w:rsidRPr="00A454AF">
        <w:rPr>
          <w:rFonts w:ascii="Book Antiqua" w:eastAsia="標楷體" w:hAnsi="Book Antiqua"/>
          <w:color w:val="000000" w:themeColor="text1"/>
          <w:sz w:val="28"/>
          <w:szCs w:val="28"/>
        </w:rPr>
        <w:tab/>
      </w:r>
      <w:r w:rsidR="00646AC2" w:rsidRPr="00A454AF">
        <w:rPr>
          <w:rFonts w:ascii="Book Antiqua" w:eastAsia="標楷體" w:hAnsi="Book Antiqua"/>
          <w:color w:val="000000" w:themeColor="text1"/>
          <w:sz w:val="28"/>
          <w:szCs w:val="28"/>
        </w:rPr>
        <w:t>1</w:t>
      </w:r>
    </w:p>
    <w:p w14:paraId="1E53F55A" w14:textId="58B1CD6E" w:rsidR="00764100" w:rsidRPr="00A454AF" w:rsidRDefault="00764100" w:rsidP="0062147A">
      <w:pPr>
        <w:tabs>
          <w:tab w:val="left" w:leader="dot" w:pos="9072"/>
        </w:tabs>
        <w:snapToGrid w:val="0"/>
        <w:spacing w:afterLines="50" w:after="180" w:line="240" w:lineRule="atLeast"/>
        <w:ind w:left="896" w:right="1133" w:hangingChars="320" w:hanging="896"/>
        <w:rPr>
          <w:rFonts w:ascii="Book Antiqua" w:eastAsia="標楷體" w:hAnsi="Book Antiqua"/>
          <w:color w:val="000000" w:themeColor="text1"/>
          <w:sz w:val="28"/>
          <w:szCs w:val="28"/>
        </w:rPr>
      </w:pPr>
      <w:r w:rsidRPr="00A454AF">
        <w:rPr>
          <w:rFonts w:ascii="Book Antiqua" w:eastAsia="標楷體" w:hAnsi="Book Antiqua"/>
          <w:color w:val="000000" w:themeColor="text1"/>
          <w:sz w:val="28"/>
          <w:szCs w:val="28"/>
        </w:rPr>
        <w:t>附件</w:t>
      </w:r>
      <w:r w:rsidR="0062147A" w:rsidRPr="00A454AF">
        <w:rPr>
          <w:rFonts w:ascii="Book Antiqua" w:eastAsia="標楷體" w:hAnsi="Book Antiqua"/>
          <w:color w:val="000000" w:themeColor="text1"/>
          <w:sz w:val="28"/>
          <w:szCs w:val="28"/>
        </w:rPr>
        <w:t xml:space="preserve">1 </w:t>
      </w:r>
      <w:r w:rsidR="00307B86" w:rsidRPr="00A454AF">
        <w:rPr>
          <w:rFonts w:ascii="Book Antiqua" w:eastAsia="標楷體" w:hAnsi="Book Antiqua"/>
          <w:color w:val="000000" w:themeColor="text1"/>
          <w:sz w:val="28"/>
          <w:szCs w:val="28"/>
        </w:rPr>
        <w:t>臺北市</w:t>
      </w:r>
      <w:r w:rsidR="001C516E">
        <w:rPr>
          <w:rFonts w:ascii="Book Antiqua" w:eastAsia="標楷體" w:hAnsi="Book Antiqua"/>
          <w:color w:val="000000" w:themeColor="text1"/>
          <w:sz w:val="28"/>
          <w:szCs w:val="28"/>
        </w:rPr>
        <w:t>113</w:t>
      </w:r>
      <w:r w:rsidR="00307B86" w:rsidRPr="00A454AF">
        <w:rPr>
          <w:rFonts w:ascii="Book Antiqua" w:eastAsia="標楷體" w:hAnsi="Book Antiqua"/>
          <w:color w:val="000000" w:themeColor="text1"/>
          <w:sz w:val="28"/>
          <w:szCs w:val="28"/>
        </w:rPr>
        <w:t>學年度高級中學學術性向資賦優異學生入班鑑定安置「書面審查」基準說明</w:t>
      </w:r>
      <w:r w:rsidRPr="00A454AF">
        <w:rPr>
          <w:rFonts w:ascii="Book Antiqua" w:eastAsia="標楷體" w:hAnsi="Book Antiqua"/>
          <w:color w:val="000000" w:themeColor="text1"/>
          <w:sz w:val="28"/>
          <w:szCs w:val="28"/>
        </w:rPr>
        <w:tab/>
      </w:r>
      <w:r w:rsidR="005E6426" w:rsidRPr="00A454AF">
        <w:rPr>
          <w:rFonts w:ascii="Book Antiqua" w:eastAsia="標楷體" w:hAnsi="Book Antiqua" w:hint="eastAsia"/>
          <w:color w:val="000000" w:themeColor="text1"/>
          <w:sz w:val="28"/>
          <w:szCs w:val="28"/>
        </w:rPr>
        <w:t>6</w:t>
      </w:r>
    </w:p>
    <w:p w14:paraId="15F844BB" w14:textId="77777777" w:rsidR="00764100" w:rsidRPr="00180FFB" w:rsidRDefault="00764100" w:rsidP="00224608">
      <w:pPr>
        <w:tabs>
          <w:tab w:val="left" w:leader="dot" w:pos="9072"/>
        </w:tabs>
        <w:snapToGrid w:val="0"/>
        <w:spacing w:afterLines="50" w:after="180" w:line="240" w:lineRule="atLeast"/>
        <w:ind w:left="988" w:right="1133" w:hangingChars="353" w:hanging="988"/>
        <w:rPr>
          <w:rFonts w:ascii="Book Antiqua" w:eastAsia="標楷體" w:hAnsi="Book Antiqua"/>
          <w:color w:val="000000" w:themeColor="text1"/>
          <w:sz w:val="28"/>
          <w:szCs w:val="28"/>
        </w:rPr>
      </w:pPr>
      <w:r w:rsidRPr="00180FFB">
        <w:rPr>
          <w:rFonts w:ascii="Book Antiqua" w:eastAsia="標楷體" w:hAnsi="Book Antiqua"/>
          <w:color w:val="000000" w:themeColor="text1"/>
          <w:sz w:val="28"/>
          <w:szCs w:val="28"/>
        </w:rPr>
        <w:t>附件</w:t>
      </w:r>
      <w:r w:rsidR="0062147A" w:rsidRPr="00180FFB">
        <w:rPr>
          <w:rFonts w:ascii="Book Antiqua" w:eastAsia="標楷體" w:hAnsi="Book Antiqua"/>
          <w:color w:val="000000" w:themeColor="text1"/>
          <w:sz w:val="28"/>
          <w:szCs w:val="28"/>
        </w:rPr>
        <w:t xml:space="preserve">2 </w:t>
      </w:r>
      <w:r w:rsidRPr="00180FFB">
        <w:rPr>
          <w:rFonts w:ascii="Book Antiqua" w:eastAsia="標楷體" w:hAnsi="Book Antiqua"/>
          <w:color w:val="000000" w:themeColor="text1"/>
          <w:sz w:val="28"/>
          <w:szCs w:val="28"/>
        </w:rPr>
        <w:t>全國</w:t>
      </w:r>
      <w:r w:rsidR="004A7F1D" w:rsidRPr="00180FFB">
        <w:rPr>
          <w:rFonts w:ascii="Book Antiqua" w:eastAsia="標楷體" w:hAnsi="Book Antiqua"/>
          <w:color w:val="000000" w:themeColor="text1"/>
          <w:sz w:val="28"/>
          <w:szCs w:val="28"/>
        </w:rPr>
        <w:t>國民中學</w:t>
      </w:r>
      <w:r w:rsidRPr="00180FFB">
        <w:rPr>
          <w:rFonts w:ascii="Book Antiqua" w:eastAsia="標楷體" w:hAnsi="Book Antiqua"/>
          <w:color w:val="000000" w:themeColor="text1"/>
          <w:sz w:val="28"/>
          <w:szCs w:val="28"/>
        </w:rPr>
        <w:t>資優資源班一覽表</w:t>
      </w:r>
      <w:r w:rsidR="00AF5A50" w:rsidRPr="00180FFB">
        <w:rPr>
          <w:rFonts w:ascii="Book Antiqua" w:eastAsia="標楷體" w:hAnsi="Book Antiqua"/>
          <w:color w:val="000000" w:themeColor="text1"/>
          <w:sz w:val="28"/>
          <w:szCs w:val="28"/>
        </w:rPr>
        <w:tab/>
      </w:r>
      <w:r w:rsidR="00EE12E4" w:rsidRPr="00180FFB">
        <w:rPr>
          <w:rFonts w:ascii="Book Antiqua" w:eastAsia="標楷體" w:hAnsi="Book Antiqua"/>
          <w:color w:val="000000" w:themeColor="text1"/>
          <w:sz w:val="28"/>
          <w:szCs w:val="28"/>
        </w:rPr>
        <w:t>1</w:t>
      </w:r>
      <w:r w:rsidR="005E6426" w:rsidRPr="00180FFB">
        <w:rPr>
          <w:rFonts w:ascii="Book Antiqua" w:eastAsia="標楷體" w:hAnsi="Book Antiqua" w:hint="eastAsia"/>
          <w:color w:val="000000" w:themeColor="text1"/>
          <w:sz w:val="28"/>
          <w:szCs w:val="28"/>
        </w:rPr>
        <w:t>0</w:t>
      </w:r>
    </w:p>
    <w:p w14:paraId="707174E6" w14:textId="38CE5FB6" w:rsidR="00764100" w:rsidRPr="00180FFB" w:rsidRDefault="00764100" w:rsidP="00B97989">
      <w:pPr>
        <w:tabs>
          <w:tab w:val="left" w:leader="dot" w:pos="9072"/>
        </w:tabs>
        <w:snapToGrid w:val="0"/>
        <w:spacing w:afterLines="50" w:after="180" w:line="240" w:lineRule="atLeast"/>
        <w:ind w:leftChars="1" w:left="1133" w:right="1133" w:hangingChars="404" w:hanging="1131"/>
        <w:rPr>
          <w:rFonts w:ascii="Book Antiqua" w:eastAsia="標楷體" w:hAnsi="Book Antiqua"/>
          <w:color w:val="000000" w:themeColor="text1"/>
          <w:sz w:val="28"/>
          <w:szCs w:val="28"/>
        </w:rPr>
      </w:pPr>
      <w:r w:rsidRPr="00180FFB">
        <w:rPr>
          <w:rFonts w:ascii="Book Antiqua" w:eastAsia="標楷體" w:hAnsi="Book Antiqua"/>
          <w:color w:val="000000" w:themeColor="text1"/>
          <w:sz w:val="28"/>
          <w:szCs w:val="28"/>
        </w:rPr>
        <w:t>附件</w:t>
      </w:r>
      <w:r w:rsidR="0062147A" w:rsidRPr="00180FFB">
        <w:rPr>
          <w:rFonts w:ascii="Book Antiqua" w:eastAsia="標楷體" w:hAnsi="Book Antiqua"/>
          <w:color w:val="000000" w:themeColor="text1"/>
          <w:sz w:val="28"/>
          <w:szCs w:val="28"/>
        </w:rPr>
        <w:t>3</w:t>
      </w:r>
      <w:r w:rsidR="00B97989" w:rsidRPr="00180FFB">
        <w:rPr>
          <w:rFonts w:ascii="Book Antiqua" w:eastAsia="標楷體" w:hAnsi="Book Antiqua"/>
          <w:color w:val="000000" w:themeColor="text1"/>
          <w:sz w:val="28"/>
          <w:szCs w:val="28"/>
        </w:rPr>
        <w:t>-1</w:t>
      </w:r>
      <w:r w:rsidR="0062147A" w:rsidRPr="00180FFB">
        <w:rPr>
          <w:rFonts w:ascii="Book Antiqua" w:eastAsia="標楷體" w:hAnsi="Book Antiqua"/>
          <w:color w:val="000000" w:themeColor="text1"/>
          <w:sz w:val="28"/>
          <w:szCs w:val="28"/>
        </w:rPr>
        <w:t xml:space="preserve"> </w:t>
      </w:r>
      <w:r w:rsidR="0046103D" w:rsidRPr="00180FFB">
        <w:rPr>
          <w:rFonts w:ascii="Book Antiqua" w:eastAsia="標楷體" w:hAnsi="Book Antiqua"/>
          <w:color w:val="000000" w:themeColor="text1"/>
          <w:sz w:val="28"/>
          <w:szCs w:val="28"/>
        </w:rPr>
        <w:t>臺北市立大直高級中學</w:t>
      </w:r>
      <w:r w:rsidR="001C516E" w:rsidRPr="00180FFB">
        <w:rPr>
          <w:rFonts w:ascii="Book Antiqua" w:eastAsia="標楷體" w:hAnsi="Book Antiqua"/>
          <w:color w:val="000000" w:themeColor="text1"/>
          <w:sz w:val="28"/>
          <w:szCs w:val="28"/>
        </w:rPr>
        <w:t>113</w:t>
      </w:r>
      <w:r w:rsidR="0046103D" w:rsidRPr="00180FFB">
        <w:rPr>
          <w:rFonts w:ascii="Book Antiqua" w:eastAsia="標楷體" w:hAnsi="Book Antiqua"/>
          <w:color w:val="000000" w:themeColor="text1"/>
          <w:sz w:val="28"/>
          <w:szCs w:val="28"/>
        </w:rPr>
        <w:t>學年度數理學術性向資賦優異學生入班</w:t>
      </w:r>
      <w:r w:rsidRPr="00180FFB">
        <w:rPr>
          <w:rFonts w:ascii="Book Antiqua" w:eastAsia="標楷體" w:hAnsi="Book Antiqua"/>
          <w:color w:val="000000" w:themeColor="text1"/>
          <w:sz w:val="28"/>
          <w:szCs w:val="28"/>
        </w:rPr>
        <w:t>鑑定報名表</w:t>
      </w:r>
      <w:r w:rsidR="00AF5A50" w:rsidRPr="00180FFB">
        <w:rPr>
          <w:rFonts w:ascii="Book Antiqua" w:eastAsia="標楷體" w:hAnsi="Book Antiqua"/>
          <w:color w:val="000000" w:themeColor="text1"/>
          <w:sz w:val="28"/>
          <w:szCs w:val="28"/>
        </w:rPr>
        <w:tab/>
      </w:r>
      <w:r w:rsidR="00EE12E4" w:rsidRPr="00180FFB">
        <w:rPr>
          <w:rFonts w:ascii="Book Antiqua" w:eastAsia="標楷體" w:hAnsi="Book Antiqua"/>
          <w:color w:val="000000" w:themeColor="text1"/>
          <w:sz w:val="28"/>
          <w:szCs w:val="28"/>
        </w:rPr>
        <w:t>1</w:t>
      </w:r>
      <w:r w:rsidR="005E6426" w:rsidRPr="00180FFB">
        <w:rPr>
          <w:rFonts w:ascii="Book Antiqua" w:eastAsia="標楷體" w:hAnsi="Book Antiqua" w:hint="eastAsia"/>
          <w:color w:val="000000" w:themeColor="text1"/>
          <w:sz w:val="28"/>
          <w:szCs w:val="28"/>
        </w:rPr>
        <w:t>1</w:t>
      </w:r>
    </w:p>
    <w:p w14:paraId="603A982A" w14:textId="198CCB32" w:rsidR="00B97989" w:rsidRPr="00180FFB" w:rsidRDefault="00B97989" w:rsidP="00B97989">
      <w:pPr>
        <w:tabs>
          <w:tab w:val="left" w:leader="dot" w:pos="9072"/>
        </w:tabs>
        <w:snapToGrid w:val="0"/>
        <w:spacing w:afterLines="50" w:after="180" w:line="240" w:lineRule="atLeast"/>
        <w:ind w:leftChars="1" w:left="1133" w:right="1133" w:hangingChars="404" w:hanging="1131"/>
        <w:rPr>
          <w:rFonts w:ascii="Book Antiqua" w:eastAsia="標楷體" w:hAnsi="Book Antiqua"/>
          <w:color w:val="000000" w:themeColor="text1"/>
          <w:sz w:val="28"/>
          <w:szCs w:val="28"/>
        </w:rPr>
      </w:pPr>
      <w:r w:rsidRPr="00180FFB">
        <w:rPr>
          <w:rFonts w:ascii="Book Antiqua" w:eastAsia="標楷體" w:hAnsi="Book Antiqua"/>
          <w:color w:val="000000" w:themeColor="text1"/>
          <w:sz w:val="28"/>
          <w:szCs w:val="28"/>
        </w:rPr>
        <w:t>附件</w:t>
      </w:r>
      <w:r w:rsidRPr="00180FFB">
        <w:rPr>
          <w:rFonts w:ascii="Book Antiqua" w:eastAsia="標楷體" w:hAnsi="Book Antiqua"/>
          <w:color w:val="000000" w:themeColor="text1"/>
          <w:sz w:val="28"/>
          <w:szCs w:val="28"/>
        </w:rPr>
        <w:t xml:space="preserve">3-2 </w:t>
      </w:r>
      <w:r w:rsidRPr="00180FFB">
        <w:rPr>
          <w:rFonts w:ascii="Book Antiqua" w:eastAsia="標楷體" w:hAnsi="Book Antiqua"/>
          <w:color w:val="000000" w:themeColor="text1"/>
          <w:sz w:val="28"/>
          <w:szCs w:val="28"/>
        </w:rPr>
        <w:t>臺北市立大直高級中學</w:t>
      </w:r>
      <w:r w:rsidRPr="00180FFB">
        <w:rPr>
          <w:rFonts w:ascii="Book Antiqua" w:eastAsia="標楷體" w:hAnsi="Book Antiqua"/>
          <w:color w:val="000000" w:themeColor="text1"/>
          <w:sz w:val="28"/>
          <w:szCs w:val="28"/>
        </w:rPr>
        <w:t>113</w:t>
      </w:r>
      <w:r w:rsidRPr="00180FFB">
        <w:rPr>
          <w:rFonts w:ascii="Book Antiqua" w:eastAsia="標楷體" w:hAnsi="Book Antiqua"/>
          <w:color w:val="000000" w:themeColor="text1"/>
          <w:sz w:val="28"/>
          <w:szCs w:val="28"/>
        </w:rPr>
        <w:t>學年度數理學術性向資賦優異學生入班鑑定</w:t>
      </w:r>
      <w:r w:rsidRPr="00180FFB">
        <w:rPr>
          <w:rFonts w:ascii="Book Antiqua" w:eastAsia="標楷體" w:hAnsi="Book Antiqua" w:hint="eastAsia"/>
          <w:color w:val="000000" w:themeColor="text1"/>
          <w:sz w:val="28"/>
          <w:szCs w:val="28"/>
        </w:rPr>
        <w:t>同意書</w:t>
      </w:r>
      <w:r w:rsidRPr="00180FFB">
        <w:rPr>
          <w:rFonts w:ascii="Book Antiqua" w:eastAsia="標楷體" w:hAnsi="Book Antiqua"/>
          <w:color w:val="000000" w:themeColor="text1"/>
          <w:sz w:val="28"/>
          <w:szCs w:val="28"/>
        </w:rPr>
        <w:tab/>
        <w:t>12</w:t>
      </w:r>
    </w:p>
    <w:p w14:paraId="4B9E99E2" w14:textId="17E50624" w:rsidR="00764100" w:rsidRPr="00180FFB" w:rsidRDefault="00764100" w:rsidP="0062147A">
      <w:pPr>
        <w:tabs>
          <w:tab w:val="left" w:leader="dot" w:pos="9072"/>
        </w:tabs>
        <w:snapToGrid w:val="0"/>
        <w:spacing w:afterLines="50" w:after="180" w:line="240" w:lineRule="atLeast"/>
        <w:ind w:left="910" w:right="1133" w:hangingChars="325" w:hanging="910"/>
        <w:rPr>
          <w:rFonts w:ascii="Book Antiqua" w:eastAsia="標楷體" w:hAnsi="Book Antiqua"/>
          <w:color w:val="000000" w:themeColor="text1"/>
          <w:sz w:val="28"/>
          <w:szCs w:val="28"/>
        </w:rPr>
      </w:pPr>
      <w:r w:rsidRPr="00180FFB">
        <w:rPr>
          <w:rFonts w:ascii="Book Antiqua" w:eastAsia="標楷體" w:hAnsi="Book Antiqua"/>
          <w:color w:val="000000" w:themeColor="text1"/>
          <w:sz w:val="28"/>
          <w:szCs w:val="28"/>
        </w:rPr>
        <w:t>附件</w:t>
      </w:r>
      <w:r w:rsidR="0062147A" w:rsidRPr="00180FFB">
        <w:rPr>
          <w:rFonts w:ascii="Book Antiqua" w:eastAsia="標楷體" w:hAnsi="Book Antiqua"/>
          <w:color w:val="000000" w:themeColor="text1"/>
          <w:sz w:val="28"/>
          <w:szCs w:val="28"/>
        </w:rPr>
        <w:t xml:space="preserve">4 </w:t>
      </w:r>
      <w:r w:rsidR="0046103D" w:rsidRPr="00180FFB">
        <w:rPr>
          <w:rFonts w:ascii="Book Antiqua" w:eastAsia="標楷體" w:hAnsi="Book Antiqua"/>
          <w:color w:val="000000" w:themeColor="text1"/>
          <w:sz w:val="28"/>
          <w:szCs w:val="28"/>
        </w:rPr>
        <w:t>臺北市立大直高級中學</w:t>
      </w:r>
      <w:r w:rsidR="001C516E" w:rsidRPr="00180FFB">
        <w:rPr>
          <w:rFonts w:ascii="Book Antiqua" w:eastAsia="標楷體" w:hAnsi="Book Antiqua"/>
          <w:color w:val="000000" w:themeColor="text1"/>
          <w:sz w:val="28"/>
          <w:szCs w:val="28"/>
        </w:rPr>
        <w:t>113</w:t>
      </w:r>
      <w:r w:rsidR="0046103D" w:rsidRPr="00180FFB">
        <w:rPr>
          <w:rFonts w:ascii="Book Antiqua" w:eastAsia="標楷體" w:hAnsi="Book Antiqua"/>
          <w:color w:val="000000" w:themeColor="text1"/>
          <w:sz w:val="28"/>
          <w:szCs w:val="28"/>
        </w:rPr>
        <w:t>學年度數理學術性向</w:t>
      </w:r>
      <w:r w:rsidR="0046103D" w:rsidRPr="00180FFB">
        <w:rPr>
          <w:rFonts w:ascii="Book Antiqua" w:eastAsia="標楷體" w:hAnsi="Book Antiqua"/>
          <w:color w:val="000000" w:themeColor="text1"/>
          <w:spacing w:val="-6"/>
          <w:sz w:val="28"/>
          <w:szCs w:val="28"/>
        </w:rPr>
        <w:t>資賦優異</w:t>
      </w:r>
      <w:r w:rsidR="0046103D" w:rsidRPr="00180FFB">
        <w:rPr>
          <w:rFonts w:ascii="Book Antiqua" w:eastAsia="標楷體" w:hAnsi="Book Antiqua"/>
          <w:color w:val="000000" w:themeColor="text1"/>
          <w:sz w:val="28"/>
          <w:szCs w:val="28"/>
        </w:rPr>
        <w:t>學生入班</w:t>
      </w:r>
      <w:r w:rsidRPr="00180FFB">
        <w:rPr>
          <w:rFonts w:ascii="Book Antiqua" w:eastAsia="標楷體" w:hAnsi="Book Antiqua"/>
          <w:color w:val="000000" w:themeColor="text1"/>
          <w:sz w:val="28"/>
          <w:szCs w:val="28"/>
        </w:rPr>
        <w:t>鑑定觀察推薦表</w:t>
      </w:r>
      <w:r w:rsidR="00AF5A50" w:rsidRPr="00180FFB">
        <w:rPr>
          <w:rFonts w:ascii="Book Antiqua" w:eastAsia="標楷體" w:hAnsi="Book Antiqua"/>
          <w:color w:val="000000" w:themeColor="text1"/>
          <w:sz w:val="28"/>
          <w:szCs w:val="28"/>
        </w:rPr>
        <w:tab/>
      </w:r>
      <w:r w:rsidR="00EE12E4" w:rsidRPr="00180FFB">
        <w:rPr>
          <w:rFonts w:ascii="Book Antiqua" w:eastAsia="標楷體" w:hAnsi="Book Antiqua"/>
          <w:color w:val="000000" w:themeColor="text1"/>
          <w:sz w:val="28"/>
          <w:szCs w:val="28"/>
        </w:rPr>
        <w:t>1</w:t>
      </w:r>
      <w:r w:rsidR="00B97989" w:rsidRPr="00180FFB">
        <w:rPr>
          <w:rFonts w:ascii="Book Antiqua" w:eastAsia="標楷體" w:hAnsi="Book Antiqua"/>
          <w:color w:val="000000" w:themeColor="text1"/>
          <w:sz w:val="28"/>
          <w:szCs w:val="28"/>
        </w:rPr>
        <w:t>3</w:t>
      </w:r>
    </w:p>
    <w:p w14:paraId="1E825689" w14:textId="1966DE0E" w:rsidR="00764100" w:rsidRPr="00180FFB" w:rsidRDefault="00764100" w:rsidP="0062147A">
      <w:pPr>
        <w:tabs>
          <w:tab w:val="left" w:leader="dot" w:pos="9072"/>
        </w:tabs>
        <w:snapToGrid w:val="0"/>
        <w:spacing w:afterLines="50" w:after="180" w:line="240" w:lineRule="atLeast"/>
        <w:ind w:left="924" w:right="1133" w:hangingChars="330" w:hanging="924"/>
        <w:rPr>
          <w:rFonts w:ascii="Book Antiqua" w:eastAsia="標楷體" w:hAnsi="Book Antiqua"/>
          <w:color w:val="000000" w:themeColor="text1"/>
          <w:sz w:val="28"/>
          <w:szCs w:val="28"/>
        </w:rPr>
      </w:pPr>
      <w:r w:rsidRPr="00180FFB">
        <w:rPr>
          <w:rFonts w:ascii="Book Antiqua" w:eastAsia="標楷體" w:hAnsi="Book Antiqua"/>
          <w:color w:val="000000" w:themeColor="text1"/>
          <w:sz w:val="28"/>
          <w:szCs w:val="28"/>
        </w:rPr>
        <w:t>附件</w:t>
      </w:r>
      <w:r w:rsidR="0062147A" w:rsidRPr="00180FFB">
        <w:rPr>
          <w:rFonts w:ascii="Book Antiqua" w:eastAsia="標楷體" w:hAnsi="Book Antiqua"/>
          <w:color w:val="000000" w:themeColor="text1"/>
          <w:sz w:val="28"/>
          <w:szCs w:val="28"/>
        </w:rPr>
        <w:t xml:space="preserve">5 </w:t>
      </w:r>
      <w:r w:rsidR="0046103D" w:rsidRPr="00180FFB">
        <w:rPr>
          <w:rFonts w:ascii="Book Antiqua" w:eastAsia="標楷體" w:hAnsi="Book Antiqua"/>
          <w:color w:val="000000" w:themeColor="text1"/>
          <w:sz w:val="28"/>
          <w:szCs w:val="28"/>
        </w:rPr>
        <w:t>臺北市立大直高級中學</w:t>
      </w:r>
      <w:r w:rsidR="001C516E" w:rsidRPr="00180FFB">
        <w:rPr>
          <w:rFonts w:ascii="Book Antiqua" w:eastAsia="標楷體" w:hAnsi="Book Antiqua"/>
          <w:color w:val="000000" w:themeColor="text1"/>
          <w:sz w:val="28"/>
          <w:szCs w:val="28"/>
        </w:rPr>
        <w:t>113</w:t>
      </w:r>
      <w:r w:rsidR="0046103D" w:rsidRPr="00180FFB">
        <w:rPr>
          <w:rFonts w:ascii="Book Antiqua" w:eastAsia="標楷體" w:hAnsi="Book Antiqua"/>
          <w:color w:val="000000" w:themeColor="text1"/>
          <w:sz w:val="28"/>
          <w:szCs w:val="28"/>
        </w:rPr>
        <w:t>學年度數理學術性向</w:t>
      </w:r>
      <w:r w:rsidR="0046103D" w:rsidRPr="00180FFB">
        <w:rPr>
          <w:rFonts w:ascii="Book Antiqua" w:eastAsia="標楷體" w:hAnsi="Book Antiqua"/>
          <w:color w:val="000000" w:themeColor="text1"/>
          <w:spacing w:val="-6"/>
          <w:sz w:val="28"/>
          <w:szCs w:val="28"/>
        </w:rPr>
        <w:t>資賦優異</w:t>
      </w:r>
      <w:r w:rsidR="0046103D" w:rsidRPr="00180FFB">
        <w:rPr>
          <w:rFonts w:ascii="Book Antiqua" w:eastAsia="標楷體" w:hAnsi="Book Antiqua"/>
          <w:color w:val="000000" w:themeColor="text1"/>
          <w:sz w:val="28"/>
          <w:szCs w:val="28"/>
        </w:rPr>
        <w:t>學生入班</w:t>
      </w:r>
      <w:r w:rsidRPr="00180FFB">
        <w:rPr>
          <w:rFonts w:ascii="Book Antiqua" w:eastAsia="標楷體" w:hAnsi="Book Antiqua"/>
          <w:color w:val="000000" w:themeColor="text1"/>
          <w:sz w:val="28"/>
          <w:szCs w:val="28"/>
        </w:rPr>
        <w:t>鑑定評量證</w:t>
      </w:r>
      <w:r w:rsidR="00AF5A50" w:rsidRPr="00180FFB">
        <w:rPr>
          <w:rFonts w:ascii="Book Antiqua" w:eastAsia="標楷體" w:hAnsi="Book Antiqua"/>
          <w:color w:val="000000" w:themeColor="text1"/>
          <w:sz w:val="28"/>
          <w:szCs w:val="28"/>
        </w:rPr>
        <w:tab/>
      </w:r>
      <w:r w:rsidR="00016A44" w:rsidRPr="00180FFB">
        <w:rPr>
          <w:rFonts w:ascii="Book Antiqua" w:eastAsia="標楷體" w:hAnsi="Book Antiqua"/>
          <w:color w:val="000000" w:themeColor="text1"/>
          <w:sz w:val="28"/>
          <w:szCs w:val="28"/>
        </w:rPr>
        <w:t>1</w:t>
      </w:r>
      <w:r w:rsidR="00B97989" w:rsidRPr="00180FFB">
        <w:rPr>
          <w:rFonts w:ascii="Book Antiqua" w:eastAsia="標楷體" w:hAnsi="Book Antiqua"/>
          <w:color w:val="000000" w:themeColor="text1"/>
          <w:sz w:val="28"/>
          <w:szCs w:val="28"/>
        </w:rPr>
        <w:t>5</w:t>
      </w:r>
    </w:p>
    <w:p w14:paraId="3CF4D51A" w14:textId="492A719A" w:rsidR="00764100" w:rsidRPr="00180FFB" w:rsidRDefault="00764100" w:rsidP="00703DBE">
      <w:pPr>
        <w:tabs>
          <w:tab w:val="left" w:leader="dot" w:pos="9072"/>
        </w:tabs>
        <w:snapToGrid w:val="0"/>
        <w:spacing w:afterLines="50" w:after="180" w:line="240" w:lineRule="atLeast"/>
        <w:ind w:leftChars="1" w:left="909" w:right="987" w:hangingChars="324" w:hanging="907"/>
        <w:rPr>
          <w:rFonts w:ascii="Book Antiqua" w:eastAsia="標楷體" w:hAnsi="Book Antiqua"/>
          <w:color w:val="000000" w:themeColor="text1"/>
          <w:sz w:val="28"/>
          <w:szCs w:val="28"/>
        </w:rPr>
      </w:pPr>
      <w:r w:rsidRPr="00180FFB">
        <w:rPr>
          <w:rFonts w:ascii="Book Antiqua" w:eastAsia="標楷體" w:hAnsi="Book Antiqua"/>
          <w:color w:val="000000" w:themeColor="text1"/>
          <w:sz w:val="28"/>
          <w:szCs w:val="28"/>
        </w:rPr>
        <w:t>附件</w:t>
      </w:r>
      <w:r w:rsidR="00D53BE6" w:rsidRPr="00180FFB">
        <w:rPr>
          <w:rFonts w:ascii="Book Antiqua" w:eastAsia="標楷體" w:hAnsi="Book Antiqua"/>
          <w:color w:val="000000" w:themeColor="text1"/>
          <w:sz w:val="28"/>
          <w:szCs w:val="28"/>
        </w:rPr>
        <w:t>6</w:t>
      </w:r>
      <w:r w:rsidRPr="00180FFB">
        <w:rPr>
          <w:rFonts w:ascii="Book Antiqua" w:eastAsia="標楷體" w:hAnsi="Book Antiqua"/>
          <w:color w:val="000000" w:themeColor="text1"/>
          <w:sz w:val="28"/>
          <w:szCs w:val="28"/>
        </w:rPr>
        <w:t xml:space="preserve"> </w:t>
      </w:r>
      <w:r w:rsidR="0046103D" w:rsidRPr="00180FFB">
        <w:rPr>
          <w:rFonts w:ascii="Book Antiqua" w:eastAsia="標楷體" w:hAnsi="Book Antiqua"/>
          <w:color w:val="000000" w:themeColor="text1"/>
          <w:sz w:val="28"/>
          <w:szCs w:val="28"/>
        </w:rPr>
        <w:t>臺北市立大直高級中學</w:t>
      </w:r>
      <w:r w:rsidR="001C516E" w:rsidRPr="00180FFB">
        <w:rPr>
          <w:rFonts w:ascii="Book Antiqua" w:eastAsia="標楷體" w:hAnsi="Book Antiqua"/>
          <w:color w:val="000000" w:themeColor="text1"/>
          <w:sz w:val="28"/>
          <w:szCs w:val="28"/>
        </w:rPr>
        <w:t>113</w:t>
      </w:r>
      <w:r w:rsidR="0046103D" w:rsidRPr="00180FFB">
        <w:rPr>
          <w:rFonts w:ascii="Book Antiqua" w:eastAsia="標楷體" w:hAnsi="Book Antiqua"/>
          <w:color w:val="000000" w:themeColor="text1"/>
          <w:sz w:val="28"/>
          <w:szCs w:val="28"/>
        </w:rPr>
        <w:t>學年度數理學術性向</w:t>
      </w:r>
      <w:r w:rsidR="0046103D" w:rsidRPr="00180FFB">
        <w:rPr>
          <w:rFonts w:ascii="Book Antiqua" w:eastAsia="標楷體" w:hAnsi="Book Antiqua"/>
          <w:color w:val="000000" w:themeColor="text1"/>
          <w:spacing w:val="-6"/>
          <w:sz w:val="28"/>
          <w:szCs w:val="28"/>
        </w:rPr>
        <w:t>資賦優異</w:t>
      </w:r>
      <w:r w:rsidR="0046103D" w:rsidRPr="00180FFB">
        <w:rPr>
          <w:rFonts w:ascii="Book Antiqua" w:eastAsia="標楷體" w:hAnsi="Book Antiqua"/>
          <w:color w:val="000000" w:themeColor="text1"/>
          <w:sz w:val="28"/>
          <w:szCs w:val="28"/>
        </w:rPr>
        <w:t>學生入班</w:t>
      </w:r>
      <w:r w:rsidRPr="00180FFB">
        <w:rPr>
          <w:rFonts w:ascii="Book Antiqua" w:eastAsia="標楷體" w:hAnsi="Book Antiqua"/>
          <w:color w:val="000000" w:themeColor="text1"/>
          <w:sz w:val="28"/>
          <w:szCs w:val="28"/>
        </w:rPr>
        <w:t>鑑定</w:t>
      </w:r>
      <w:r w:rsidR="0062147A" w:rsidRPr="00180FFB">
        <w:rPr>
          <w:rFonts w:ascii="Book Antiqua" w:eastAsia="標楷體" w:hAnsi="標楷體" w:hint="eastAsia"/>
          <w:color w:val="000000" w:themeColor="text1"/>
          <w:sz w:val="28"/>
          <w:szCs w:val="28"/>
        </w:rPr>
        <w:t>身心障礙、重大傷病及突發傷病學生應考服務</w:t>
      </w:r>
      <w:r w:rsidR="00CF38FE" w:rsidRPr="00180FFB">
        <w:rPr>
          <w:rFonts w:ascii="Book Antiqua" w:eastAsia="標楷體" w:hAnsi="Book Antiqua"/>
          <w:color w:val="000000" w:themeColor="text1"/>
          <w:kern w:val="3"/>
          <w:sz w:val="28"/>
          <w:szCs w:val="28"/>
        </w:rPr>
        <w:t>申請表</w:t>
      </w:r>
      <w:r w:rsidR="00AF5A50" w:rsidRPr="00180FFB">
        <w:rPr>
          <w:rFonts w:ascii="Book Antiqua" w:eastAsia="標楷體" w:hAnsi="Book Antiqua"/>
          <w:color w:val="000000" w:themeColor="text1"/>
          <w:sz w:val="28"/>
          <w:szCs w:val="28"/>
        </w:rPr>
        <w:tab/>
      </w:r>
      <w:r w:rsidR="00D53BE6" w:rsidRPr="00180FFB">
        <w:rPr>
          <w:rFonts w:ascii="Book Antiqua" w:eastAsia="標楷體" w:hAnsi="Book Antiqua"/>
          <w:color w:val="000000" w:themeColor="text1"/>
          <w:sz w:val="28"/>
          <w:szCs w:val="28"/>
        </w:rPr>
        <w:t>1</w:t>
      </w:r>
      <w:r w:rsidR="00B97989" w:rsidRPr="00180FFB">
        <w:rPr>
          <w:rFonts w:ascii="Book Antiqua" w:eastAsia="標楷體" w:hAnsi="Book Antiqua"/>
          <w:color w:val="000000" w:themeColor="text1"/>
          <w:sz w:val="28"/>
          <w:szCs w:val="28"/>
        </w:rPr>
        <w:t>6</w:t>
      </w:r>
    </w:p>
    <w:p w14:paraId="17A01E44" w14:textId="3297E1B1" w:rsidR="0046103D" w:rsidRPr="00180FFB" w:rsidRDefault="00764100" w:rsidP="005554A3">
      <w:pPr>
        <w:tabs>
          <w:tab w:val="left" w:leader="dot" w:pos="9072"/>
        </w:tabs>
        <w:snapToGrid w:val="0"/>
        <w:spacing w:afterLines="50" w:after="180" w:line="240" w:lineRule="atLeast"/>
        <w:ind w:left="924" w:right="1133" w:hangingChars="330" w:hanging="924"/>
        <w:rPr>
          <w:rFonts w:ascii="Book Antiqua" w:eastAsia="標楷體" w:hAnsi="Book Antiqua"/>
          <w:color w:val="000000" w:themeColor="text1"/>
          <w:sz w:val="28"/>
          <w:szCs w:val="28"/>
        </w:rPr>
      </w:pPr>
      <w:r w:rsidRPr="00180FFB">
        <w:rPr>
          <w:rFonts w:ascii="Book Antiqua" w:eastAsia="標楷體" w:hAnsi="Book Antiqua"/>
          <w:color w:val="000000" w:themeColor="text1"/>
          <w:sz w:val="28"/>
          <w:szCs w:val="28"/>
        </w:rPr>
        <w:t>附件</w:t>
      </w:r>
      <w:r w:rsidR="00D53BE6" w:rsidRPr="00180FFB">
        <w:rPr>
          <w:rFonts w:ascii="Book Antiqua" w:eastAsia="標楷體" w:hAnsi="Book Antiqua"/>
          <w:color w:val="000000" w:themeColor="text1"/>
          <w:sz w:val="28"/>
          <w:szCs w:val="28"/>
        </w:rPr>
        <w:t>7</w:t>
      </w:r>
      <w:r w:rsidR="005554A3" w:rsidRPr="00180FFB">
        <w:rPr>
          <w:rFonts w:ascii="Book Antiqua" w:eastAsia="標楷體" w:hAnsi="Book Antiqua"/>
          <w:color w:val="000000" w:themeColor="text1"/>
          <w:sz w:val="28"/>
          <w:szCs w:val="28"/>
        </w:rPr>
        <w:t xml:space="preserve"> </w:t>
      </w:r>
      <w:r w:rsidR="0046103D" w:rsidRPr="00180FFB">
        <w:rPr>
          <w:rFonts w:ascii="Book Antiqua" w:eastAsia="標楷體" w:hAnsi="Book Antiqua"/>
          <w:color w:val="000000" w:themeColor="text1"/>
          <w:sz w:val="28"/>
          <w:szCs w:val="28"/>
        </w:rPr>
        <w:t>臺北市立大直高級中學</w:t>
      </w:r>
      <w:r w:rsidR="001C516E" w:rsidRPr="00180FFB">
        <w:rPr>
          <w:rFonts w:ascii="Book Antiqua" w:eastAsia="標楷體" w:hAnsi="Book Antiqua"/>
          <w:color w:val="000000" w:themeColor="text1"/>
          <w:sz w:val="28"/>
          <w:szCs w:val="28"/>
        </w:rPr>
        <w:t>113</w:t>
      </w:r>
      <w:r w:rsidR="0046103D" w:rsidRPr="00180FFB">
        <w:rPr>
          <w:rFonts w:ascii="Book Antiqua" w:eastAsia="標楷體" w:hAnsi="Book Antiqua"/>
          <w:color w:val="000000" w:themeColor="text1"/>
          <w:sz w:val="28"/>
          <w:szCs w:val="28"/>
        </w:rPr>
        <w:t>學年度數理學術性向</w:t>
      </w:r>
      <w:r w:rsidR="0046103D" w:rsidRPr="00180FFB">
        <w:rPr>
          <w:rFonts w:ascii="Book Antiqua" w:eastAsia="標楷體" w:hAnsi="Book Antiqua"/>
          <w:color w:val="000000" w:themeColor="text1"/>
          <w:spacing w:val="-6"/>
          <w:sz w:val="28"/>
          <w:szCs w:val="28"/>
        </w:rPr>
        <w:t>資賦優異</w:t>
      </w:r>
      <w:r w:rsidR="0046103D" w:rsidRPr="00180FFB">
        <w:rPr>
          <w:rFonts w:ascii="Book Antiqua" w:eastAsia="標楷體" w:hAnsi="Book Antiqua"/>
          <w:color w:val="000000" w:themeColor="text1"/>
          <w:sz w:val="28"/>
          <w:szCs w:val="28"/>
        </w:rPr>
        <w:t>學生入班</w:t>
      </w:r>
      <w:r w:rsidR="00292799" w:rsidRPr="00180FFB">
        <w:rPr>
          <w:rFonts w:ascii="Book Antiqua" w:eastAsia="標楷體" w:hAnsi="Book Antiqua" w:hint="eastAsia"/>
          <w:color w:val="000000" w:themeColor="text1"/>
          <w:sz w:val="28"/>
          <w:szCs w:val="28"/>
        </w:rPr>
        <w:t>鑑定評量違反試場規則處理方式一覽表</w:t>
      </w:r>
      <w:r w:rsidR="00AF5A50" w:rsidRPr="00180FFB">
        <w:rPr>
          <w:rFonts w:ascii="Book Antiqua" w:eastAsia="標楷體" w:hAnsi="Book Antiqua"/>
          <w:color w:val="000000" w:themeColor="text1"/>
          <w:sz w:val="28"/>
          <w:szCs w:val="28"/>
        </w:rPr>
        <w:tab/>
      </w:r>
      <w:r w:rsidR="005E6426" w:rsidRPr="00180FFB">
        <w:rPr>
          <w:rFonts w:ascii="Book Antiqua" w:eastAsia="標楷體" w:hAnsi="Book Antiqua"/>
          <w:color w:val="000000" w:themeColor="text1"/>
          <w:sz w:val="28"/>
          <w:szCs w:val="28"/>
        </w:rPr>
        <w:t>1</w:t>
      </w:r>
      <w:r w:rsidR="00B97989" w:rsidRPr="00180FFB">
        <w:rPr>
          <w:rFonts w:ascii="Book Antiqua" w:eastAsia="標楷體" w:hAnsi="Book Antiqua"/>
          <w:color w:val="000000" w:themeColor="text1"/>
          <w:sz w:val="28"/>
          <w:szCs w:val="28"/>
        </w:rPr>
        <w:t>7</w:t>
      </w:r>
    </w:p>
    <w:p w14:paraId="74B5C5AE" w14:textId="2C6A3D31" w:rsidR="00396B18" w:rsidRPr="00180FFB" w:rsidRDefault="00396B18" w:rsidP="005554A3">
      <w:pPr>
        <w:tabs>
          <w:tab w:val="left" w:leader="dot" w:pos="9072"/>
        </w:tabs>
        <w:snapToGrid w:val="0"/>
        <w:spacing w:afterLines="50" w:after="180" w:line="240" w:lineRule="atLeast"/>
        <w:ind w:left="910" w:right="1133" w:hangingChars="325" w:hanging="910"/>
        <w:rPr>
          <w:rFonts w:ascii="Book Antiqua" w:eastAsia="標楷體" w:hAnsi="Book Antiqua"/>
          <w:color w:val="000000" w:themeColor="text1"/>
          <w:sz w:val="28"/>
          <w:szCs w:val="28"/>
        </w:rPr>
      </w:pPr>
      <w:r w:rsidRPr="00180FFB">
        <w:rPr>
          <w:rFonts w:ascii="Book Antiqua" w:eastAsia="標楷體" w:hAnsi="Book Antiqua"/>
          <w:color w:val="000000" w:themeColor="text1"/>
          <w:sz w:val="28"/>
          <w:szCs w:val="28"/>
        </w:rPr>
        <w:t>附件</w:t>
      </w:r>
      <w:r w:rsidR="00D53BE6" w:rsidRPr="00180FFB">
        <w:rPr>
          <w:rFonts w:ascii="Book Antiqua" w:eastAsia="標楷體" w:hAnsi="Book Antiqua"/>
          <w:color w:val="000000" w:themeColor="text1"/>
          <w:sz w:val="28"/>
          <w:szCs w:val="28"/>
        </w:rPr>
        <w:t>8</w:t>
      </w:r>
      <w:r w:rsidR="005554A3" w:rsidRPr="00180FFB">
        <w:rPr>
          <w:rFonts w:ascii="Book Antiqua" w:eastAsia="標楷體" w:hAnsi="Book Antiqua"/>
          <w:color w:val="000000" w:themeColor="text1"/>
          <w:sz w:val="28"/>
          <w:szCs w:val="28"/>
        </w:rPr>
        <w:t xml:space="preserve"> </w:t>
      </w:r>
      <w:r w:rsidRPr="00180FFB">
        <w:rPr>
          <w:rFonts w:ascii="Book Antiqua" w:eastAsia="標楷體" w:hAnsi="Book Antiqua" w:hint="eastAsia"/>
          <w:color w:val="000000" w:themeColor="text1"/>
          <w:sz w:val="28"/>
          <w:szCs w:val="28"/>
        </w:rPr>
        <w:t>臺北市</w:t>
      </w:r>
      <w:r w:rsidRPr="00180FFB">
        <w:rPr>
          <w:rFonts w:ascii="Book Antiqua" w:eastAsia="標楷體" w:hAnsi="Book Antiqua"/>
          <w:color w:val="000000" w:themeColor="text1"/>
          <w:sz w:val="28"/>
          <w:szCs w:val="28"/>
        </w:rPr>
        <w:t>立大直高級中學</w:t>
      </w:r>
      <w:r w:rsidR="001C516E" w:rsidRPr="00180FFB">
        <w:rPr>
          <w:rFonts w:ascii="Book Antiqua" w:eastAsia="標楷體" w:hAnsi="Book Antiqua"/>
          <w:color w:val="000000" w:themeColor="text1"/>
          <w:sz w:val="28"/>
          <w:szCs w:val="28"/>
        </w:rPr>
        <w:t>113</w:t>
      </w:r>
      <w:r w:rsidRPr="00180FFB">
        <w:rPr>
          <w:rFonts w:ascii="Book Antiqua" w:eastAsia="標楷體" w:hAnsi="Book Antiqua" w:hint="eastAsia"/>
          <w:color w:val="000000" w:themeColor="text1"/>
          <w:sz w:val="28"/>
          <w:szCs w:val="28"/>
        </w:rPr>
        <w:t>學年度數理學術性向資賦優異學生入班</w:t>
      </w:r>
      <w:r w:rsidR="00292799" w:rsidRPr="00180FFB">
        <w:rPr>
          <w:rFonts w:ascii="Book Antiqua" w:eastAsia="標楷體" w:hAnsi="Book Antiqua"/>
          <w:color w:val="000000" w:themeColor="text1"/>
          <w:sz w:val="28"/>
          <w:szCs w:val="28"/>
        </w:rPr>
        <w:t>鑑定放棄安置入班同意書</w:t>
      </w:r>
      <w:r w:rsidRPr="00180FFB">
        <w:rPr>
          <w:rFonts w:ascii="Book Antiqua" w:eastAsia="標楷體" w:hAnsi="Book Antiqua"/>
          <w:color w:val="000000" w:themeColor="text1"/>
          <w:sz w:val="28"/>
          <w:szCs w:val="28"/>
        </w:rPr>
        <w:tab/>
        <w:t>1</w:t>
      </w:r>
      <w:r w:rsidR="00B97989" w:rsidRPr="00180FFB">
        <w:rPr>
          <w:rFonts w:ascii="Book Antiqua" w:eastAsia="標楷體" w:hAnsi="Book Antiqua"/>
          <w:color w:val="000000" w:themeColor="text1"/>
          <w:sz w:val="28"/>
          <w:szCs w:val="28"/>
        </w:rPr>
        <w:t>8</w:t>
      </w:r>
    </w:p>
    <w:p w14:paraId="7C6DA024" w14:textId="77777777" w:rsidR="00646AC2" w:rsidRPr="00A454AF" w:rsidRDefault="00646AC2" w:rsidP="00224608">
      <w:pPr>
        <w:tabs>
          <w:tab w:val="left" w:leader="dot" w:pos="9072"/>
          <w:tab w:val="left" w:leader="dot" w:pos="9325"/>
        </w:tabs>
        <w:snapToGrid w:val="0"/>
        <w:spacing w:afterLines="50" w:after="180" w:line="240" w:lineRule="atLeast"/>
        <w:ind w:left="988" w:rightChars="315" w:right="756" w:hangingChars="353" w:hanging="988"/>
        <w:rPr>
          <w:rFonts w:ascii="標楷體" w:eastAsia="標楷體" w:hAnsi="標楷體"/>
          <w:color w:val="000000" w:themeColor="text1"/>
          <w:sz w:val="28"/>
          <w:szCs w:val="28"/>
        </w:rPr>
        <w:sectPr w:rsidR="00646AC2" w:rsidRPr="00A454AF" w:rsidSect="00EC793C">
          <w:footerReference w:type="default" r:id="rId11"/>
          <w:pgSz w:w="11906" w:h="16838" w:code="9"/>
          <w:pgMar w:top="1134" w:right="1134" w:bottom="1134" w:left="1134" w:header="567" w:footer="567" w:gutter="0"/>
          <w:pgNumType w:start="1"/>
          <w:cols w:space="425"/>
          <w:titlePg/>
          <w:docGrid w:type="lines" w:linePitch="360"/>
        </w:sectPr>
      </w:pPr>
    </w:p>
    <w:p w14:paraId="14A56FB4" w14:textId="110A0B54" w:rsidR="0047644E" w:rsidRPr="00A454AF" w:rsidRDefault="006D0F6D" w:rsidP="00224608">
      <w:pPr>
        <w:snapToGrid w:val="0"/>
        <w:spacing w:afterLines="100" w:after="240" w:line="240" w:lineRule="atLeast"/>
        <w:rPr>
          <w:rFonts w:ascii="Book Antiqua" w:eastAsia="標楷體" w:hAnsi="標楷體"/>
          <w:b/>
          <w:color w:val="000000" w:themeColor="text1"/>
          <w:spacing w:val="-6"/>
          <w:sz w:val="28"/>
          <w:szCs w:val="28"/>
        </w:rPr>
      </w:pPr>
      <w:r w:rsidRPr="00A454AF">
        <w:rPr>
          <w:rFonts w:ascii="Book Antiqua" w:eastAsia="標楷體" w:hAnsi="標楷體" w:hint="eastAsia"/>
          <w:b/>
          <w:color w:val="000000" w:themeColor="text1"/>
          <w:spacing w:val="-6"/>
          <w:sz w:val="28"/>
          <w:szCs w:val="28"/>
        </w:rPr>
        <w:lastRenderedPageBreak/>
        <w:t>臺北市立大直高級中學</w:t>
      </w:r>
      <w:r w:rsidR="001C516E">
        <w:rPr>
          <w:rFonts w:ascii="Book Antiqua" w:eastAsia="標楷體" w:hAnsi="Book Antiqua"/>
          <w:b/>
          <w:color w:val="000000" w:themeColor="text1"/>
          <w:sz w:val="26"/>
          <w:szCs w:val="26"/>
        </w:rPr>
        <w:t>113</w:t>
      </w:r>
      <w:r w:rsidRPr="00A454AF">
        <w:rPr>
          <w:rFonts w:ascii="Book Antiqua" w:eastAsia="標楷體" w:hAnsi="標楷體" w:hint="eastAsia"/>
          <w:b/>
          <w:color w:val="000000" w:themeColor="text1"/>
          <w:spacing w:val="-6"/>
          <w:sz w:val="28"/>
          <w:szCs w:val="28"/>
        </w:rPr>
        <w:t>學年度數理學術性向資賦優異學生入班鑑定安置計畫</w:t>
      </w:r>
    </w:p>
    <w:p w14:paraId="29BB1227" w14:textId="77777777" w:rsidR="00FD646E" w:rsidRPr="00A454AF" w:rsidRDefault="0053504C" w:rsidP="00224608">
      <w:pPr>
        <w:snapToGrid w:val="0"/>
        <w:spacing w:afterLines="50" w:after="120" w:line="240" w:lineRule="atLeast"/>
        <w:jc w:val="both"/>
        <w:rPr>
          <w:rFonts w:ascii="Book Antiqua" w:eastAsia="標楷體" w:hAnsi="標楷體"/>
          <w:b/>
          <w:color w:val="000000" w:themeColor="text1"/>
          <w:sz w:val="26"/>
          <w:szCs w:val="26"/>
        </w:rPr>
      </w:pPr>
      <w:r w:rsidRPr="00A454AF">
        <w:rPr>
          <w:rFonts w:ascii="Book Antiqua" w:eastAsia="標楷體" w:hAnsi="標楷體" w:hint="eastAsia"/>
          <w:b/>
          <w:color w:val="000000" w:themeColor="text1"/>
          <w:sz w:val="26"/>
          <w:szCs w:val="26"/>
        </w:rPr>
        <w:t>一</w:t>
      </w:r>
      <w:r w:rsidRPr="00A454AF">
        <w:rPr>
          <w:rFonts w:ascii="Book Antiqua" w:eastAsia="標楷體" w:hAnsi="標楷體"/>
          <w:b/>
          <w:color w:val="000000" w:themeColor="text1"/>
          <w:sz w:val="26"/>
          <w:szCs w:val="26"/>
        </w:rPr>
        <w:t>、依</w:t>
      </w:r>
      <w:r w:rsidRPr="00A454AF">
        <w:rPr>
          <w:rFonts w:ascii="Book Antiqua" w:eastAsia="標楷體" w:hAnsi="標楷體" w:hint="eastAsia"/>
          <w:b/>
          <w:color w:val="000000" w:themeColor="text1"/>
          <w:sz w:val="26"/>
          <w:szCs w:val="26"/>
        </w:rPr>
        <w:t xml:space="preserve">   </w:t>
      </w:r>
      <w:r w:rsidR="0047644E" w:rsidRPr="00A454AF">
        <w:rPr>
          <w:rFonts w:ascii="Book Antiqua" w:eastAsia="標楷體" w:hAnsi="標楷體" w:hint="eastAsia"/>
          <w:b/>
          <w:color w:val="000000" w:themeColor="text1"/>
          <w:sz w:val="26"/>
          <w:szCs w:val="26"/>
        </w:rPr>
        <w:t xml:space="preserve"> </w:t>
      </w:r>
      <w:r w:rsidRPr="00A454AF">
        <w:rPr>
          <w:rFonts w:ascii="Book Antiqua" w:eastAsia="標楷體" w:hAnsi="標楷體"/>
          <w:b/>
          <w:color w:val="000000" w:themeColor="text1"/>
          <w:sz w:val="26"/>
          <w:szCs w:val="26"/>
        </w:rPr>
        <w:t>據</w:t>
      </w:r>
    </w:p>
    <w:p w14:paraId="08B419C5" w14:textId="77777777" w:rsidR="009E75AF" w:rsidRPr="00A454AF" w:rsidRDefault="009E75AF" w:rsidP="00224608">
      <w:pPr>
        <w:snapToGrid w:val="0"/>
        <w:spacing w:afterLines="50" w:after="120" w:line="240" w:lineRule="atLeast"/>
        <w:ind w:left="780" w:hangingChars="300" w:hanging="780"/>
        <w:jc w:val="both"/>
        <w:rPr>
          <w:rFonts w:ascii="Book Antiqua" w:eastAsia="標楷體" w:hAnsi="標楷體"/>
          <w:color w:val="000000" w:themeColor="text1"/>
          <w:sz w:val="26"/>
          <w:szCs w:val="26"/>
        </w:rPr>
      </w:pPr>
      <w:r w:rsidRPr="00A454AF">
        <w:rPr>
          <w:rFonts w:ascii="Book Antiqua" w:eastAsia="標楷體" w:hAnsi="標楷體" w:hint="eastAsia"/>
          <w:color w:val="000000" w:themeColor="text1"/>
          <w:sz w:val="26"/>
          <w:szCs w:val="26"/>
        </w:rPr>
        <w:t>（一）特殊教育法及</w:t>
      </w:r>
      <w:r w:rsidR="009904B7" w:rsidRPr="00A454AF">
        <w:rPr>
          <w:rFonts w:ascii="Book Antiqua" w:eastAsia="標楷體" w:hAnsi="標楷體" w:hint="eastAsia"/>
          <w:color w:val="000000" w:themeColor="text1"/>
          <w:sz w:val="26"/>
          <w:szCs w:val="26"/>
        </w:rPr>
        <w:t>其</w:t>
      </w:r>
      <w:r w:rsidRPr="00A454AF">
        <w:rPr>
          <w:rFonts w:ascii="Book Antiqua" w:eastAsia="標楷體" w:hAnsi="標楷體" w:hint="eastAsia"/>
          <w:color w:val="000000" w:themeColor="text1"/>
          <w:sz w:val="26"/>
          <w:szCs w:val="26"/>
        </w:rPr>
        <w:t>施行細則。</w:t>
      </w:r>
    </w:p>
    <w:p w14:paraId="004D4581" w14:textId="77777777" w:rsidR="009E75AF" w:rsidRPr="00A454AF" w:rsidRDefault="009E75AF" w:rsidP="00224608">
      <w:pPr>
        <w:snapToGrid w:val="0"/>
        <w:spacing w:afterLines="50" w:after="120" w:line="240" w:lineRule="atLeast"/>
        <w:ind w:left="780" w:hangingChars="300" w:hanging="780"/>
        <w:jc w:val="both"/>
        <w:rPr>
          <w:rFonts w:ascii="Book Antiqua" w:eastAsia="標楷體" w:hAnsi="標楷體"/>
          <w:color w:val="000000" w:themeColor="text1"/>
          <w:sz w:val="26"/>
          <w:szCs w:val="26"/>
        </w:rPr>
      </w:pPr>
      <w:r w:rsidRPr="00A454AF">
        <w:rPr>
          <w:rFonts w:ascii="Book Antiqua" w:eastAsia="標楷體" w:hAnsi="標楷體" w:hint="eastAsia"/>
          <w:color w:val="000000" w:themeColor="text1"/>
          <w:sz w:val="26"/>
          <w:szCs w:val="26"/>
        </w:rPr>
        <w:t>（二）身心障礙及資賦優異學生鑑定辦法。</w:t>
      </w:r>
    </w:p>
    <w:p w14:paraId="2F701C6A" w14:textId="77777777" w:rsidR="00C649F1" w:rsidRPr="00A454AF" w:rsidRDefault="00C649F1" w:rsidP="00224608">
      <w:pPr>
        <w:snapToGrid w:val="0"/>
        <w:spacing w:afterLines="50" w:after="120" w:line="240" w:lineRule="atLeast"/>
        <w:ind w:left="780" w:hangingChars="300" w:hanging="780"/>
        <w:jc w:val="both"/>
        <w:rPr>
          <w:rFonts w:ascii="Book Antiqua" w:eastAsia="標楷體" w:hAnsi="標楷體"/>
          <w:color w:val="000000" w:themeColor="text1"/>
          <w:sz w:val="26"/>
          <w:szCs w:val="26"/>
        </w:rPr>
      </w:pPr>
      <w:r w:rsidRPr="00A454AF">
        <w:rPr>
          <w:rFonts w:ascii="Book Antiqua" w:eastAsia="標楷體" w:hAnsi="標楷體" w:hint="eastAsia"/>
          <w:color w:val="000000" w:themeColor="text1"/>
          <w:sz w:val="26"/>
          <w:szCs w:val="26"/>
        </w:rPr>
        <w:t>（三）</w:t>
      </w:r>
      <w:r w:rsidR="004A628D" w:rsidRPr="00A454AF">
        <w:rPr>
          <w:rFonts w:ascii="Book Antiqua" w:eastAsia="標楷體" w:hAnsi="標楷體" w:hint="eastAsia"/>
          <w:color w:val="000000" w:themeColor="text1"/>
          <w:sz w:val="26"/>
          <w:szCs w:val="26"/>
        </w:rPr>
        <w:t>高級中等以下學校特殊教育班班級及專責單位設置與人員進用辦法</w:t>
      </w:r>
      <w:r w:rsidRPr="00A454AF">
        <w:rPr>
          <w:rFonts w:ascii="Book Antiqua" w:eastAsia="標楷體" w:hAnsi="標楷體" w:hint="eastAsia"/>
          <w:color w:val="000000" w:themeColor="text1"/>
          <w:sz w:val="26"/>
          <w:szCs w:val="26"/>
        </w:rPr>
        <w:t>。</w:t>
      </w:r>
    </w:p>
    <w:p w14:paraId="7AFECAF9" w14:textId="333195D8" w:rsidR="001E0028" w:rsidRPr="00A454AF" w:rsidRDefault="00C649F1" w:rsidP="00224608">
      <w:pPr>
        <w:snapToGrid w:val="0"/>
        <w:spacing w:afterLines="50" w:after="120" w:line="240" w:lineRule="atLeast"/>
        <w:ind w:left="780" w:hangingChars="300" w:hanging="780"/>
        <w:jc w:val="both"/>
        <w:rPr>
          <w:rFonts w:ascii="Book Antiqua" w:eastAsia="標楷體" w:hAnsi="標楷體"/>
          <w:color w:val="000000" w:themeColor="text1"/>
          <w:sz w:val="26"/>
          <w:szCs w:val="26"/>
        </w:rPr>
      </w:pPr>
      <w:r w:rsidRPr="00A454AF">
        <w:rPr>
          <w:rFonts w:ascii="Book Antiqua" w:eastAsia="標楷體" w:hAnsi="標楷體" w:hint="eastAsia"/>
          <w:color w:val="000000" w:themeColor="text1"/>
          <w:sz w:val="26"/>
          <w:szCs w:val="26"/>
        </w:rPr>
        <w:t>（四</w:t>
      </w:r>
      <w:r w:rsidR="001E0028" w:rsidRPr="00A454AF">
        <w:rPr>
          <w:rFonts w:ascii="Book Antiqua" w:eastAsia="標楷體" w:hAnsi="標楷體" w:hint="eastAsia"/>
          <w:color w:val="000000" w:themeColor="text1"/>
          <w:sz w:val="26"/>
          <w:szCs w:val="26"/>
        </w:rPr>
        <w:t>）</w:t>
      </w:r>
      <w:r w:rsidR="004A628D" w:rsidRPr="00A454AF">
        <w:rPr>
          <w:rFonts w:ascii="Book Antiqua" w:eastAsia="標楷體" w:hAnsi="標楷體" w:hint="eastAsia"/>
          <w:color w:val="000000" w:themeColor="text1"/>
          <w:sz w:val="26"/>
          <w:szCs w:val="26"/>
        </w:rPr>
        <w:t>臺北市</w:t>
      </w:r>
      <w:r w:rsidR="001C516E">
        <w:rPr>
          <w:rFonts w:ascii="Book Antiqua" w:eastAsia="標楷體" w:hAnsi="Book Antiqua" w:hint="eastAsia"/>
          <w:color w:val="000000" w:themeColor="text1"/>
          <w:sz w:val="26"/>
          <w:szCs w:val="26"/>
        </w:rPr>
        <w:t>113</w:t>
      </w:r>
      <w:r w:rsidR="004A628D" w:rsidRPr="00A454AF">
        <w:rPr>
          <w:rFonts w:ascii="Book Antiqua" w:eastAsia="標楷體" w:hAnsi="標楷體" w:hint="eastAsia"/>
          <w:color w:val="000000" w:themeColor="text1"/>
          <w:sz w:val="26"/>
          <w:szCs w:val="26"/>
        </w:rPr>
        <w:t>學年度高級中學學術性向資賦優異學生入班鑑定安置工作實施計畫</w:t>
      </w:r>
      <w:r w:rsidR="001E0028" w:rsidRPr="00A454AF">
        <w:rPr>
          <w:rFonts w:ascii="Book Antiqua" w:eastAsia="標楷體" w:hAnsi="標楷體" w:hint="eastAsia"/>
          <w:color w:val="000000" w:themeColor="text1"/>
          <w:sz w:val="26"/>
          <w:szCs w:val="26"/>
        </w:rPr>
        <w:t>。</w:t>
      </w:r>
    </w:p>
    <w:p w14:paraId="1BBDB117" w14:textId="77777777" w:rsidR="0053504C" w:rsidRPr="00A454AF" w:rsidRDefault="0053504C" w:rsidP="00224608">
      <w:pPr>
        <w:snapToGrid w:val="0"/>
        <w:spacing w:afterLines="50" w:after="120" w:line="240" w:lineRule="atLeast"/>
        <w:jc w:val="both"/>
        <w:rPr>
          <w:rFonts w:ascii="Book Antiqua" w:eastAsia="標楷體" w:hAnsi="標楷體"/>
          <w:b/>
          <w:color w:val="000000" w:themeColor="text1"/>
          <w:sz w:val="26"/>
          <w:szCs w:val="26"/>
        </w:rPr>
      </w:pPr>
      <w:r w:rsidRPr="00A454AF">
        <w:rPr>
          <w:rFonts w:ascii="Book Antiqua" w:eastAsia="標楷體" w:hAnsi="標楷體" w:hint="eastAsia"/>
          <w:b/>
          <w:color w:val="000000" w:themeColor="text1"/>
          <w:sz w:val="26"/>
          <w:szCs w:val="26"/>
        </w:rPr>
        <w:t>二</w:t>
      </w:r>
      <w:r w:rsidRPr="00A454AF">
        <w:rPr>
          <w:rFonts w:ascii="Book Antiqua" w:eastAsia="標楷體" w:hAnsi="標楷體"/>
          <w:b/>
          <w:color w:val="000000" w:themeColor="text1"/>
          <w:sz w:val="26"/>
          <w:szCs w:val="26"/>
        </w:rPr>
        <w:t>、目</w:t>
      </w:r>
      <w:r w:rsidRPr="00A454AF">
        <w:rPr>
          <w:rFonts w:ascii="Book Antiqua" w:eastAsia="標楷體" w:hAnsi="標楷體" w:hint="eastAsia"/>
          <w:b/>
          <w:color w:val="000000" w:themeColor="text1"/>
          <w:sz w:val="26"/>
          <w:szCs w:val="26"/>
        </w:rPr>
        <w:t xml:space="preserve">    </w:t>
      </w:r>
      <w:r w:rsidRPr="00A454AF">
        <w:rPr>
          <w:rFonts w:ascii="Book Antiqua" w:eastAsia="標楷體" w:hAnsi="標楷體"/>
          <w:b/>
          <w:color w:val="000000" w:themeColor="text1"/>
          <w:sz w:val="26"/>
          <w:szCs w:val="26"/>
        </w:rPr>
        <w:t>的</w:t>
      </w:r>
    </w:p>
    <w:p w14:paraId="573F71EE" w14:textId="77777777" w:rsidR="0053504C" w:rsidRPr="00A454AF" w:rsidRDefault="0053504C" w:rsidP="00224608">
      <w:pPr>
        <w:snapToGrid w:val="0"/>
        <w:spacing w:afterLines="50" w:after="120" w:line="240" w:lineRule="atLeast"/>
        <w:ind w:left="780" w:hangingChars="300" w:hanging="780"/>
        <w:jc w:val="both"/>
        <w:rPr>
          <w:rFonts w:ascii="Book Antiqua" w:eastAsia="標楷體" w:hAnsi="標楷體"/>
          <w:color w:val="000000" w:themeColor="text1"/>
          <w:sz w:val="26"/>
          <w:szCs w:val="26"/>
        </w:rPr>
      </w:pPr>
      <w:r w:rsidRPr="00A454AF">
        <w:rPr>
          <w:rFonts w:ascii="Book Antiqua" w:eastAsia="標楷體" w:hAnsi="標楷體" w:hint="eastAsia"/>
          <w:color w:val="000000" w:themeColor="text1"/>
          <w:sz w:val="26"/>
          <w:szCs w:val="26"/>
        </w:rPr>
        <w:t>（一）</w:t>
      </w:r>
      <w:r w:rsidRPr="00A454AF">
        <w:rPr>
          <w:rFonts w:ascii="Book Antiqua" w:eastAsia="標楷體" w:hAnsi="標楷體"/>
          <w:color w:val="000000" w:themeColor="text1"/>
          <w:sz w:val="26"/>
          <w:szCs w:val="26"/>
        </w:rPr>
        <w:t>發掘</w:t>
      </w:r>
      <w:r w:rsidR="006D0F6D" w:rsidRPr="00A454AF">
        <w:rPr>
          <w:rFonts w:ascii="標楷體" w:eastAsia="標楷體" w:hAnsi="標楷體" w:hint="eastAsia"/>
          <w:color w:val="000000" w:themeColor="text1"/>
          <w:sz w:val="26"/>
          <w:szCs w:val="26"/>
        </w:rPr>
        <w:t>數理</w:t>
      </w:r>
      <w:r w:rsidRPr="00A454AF">
        <w:rPr>
          <w:rFonts w:ascii="Book Antiqua" w:eastAsia="標楷體" w:hAnsi="標楷體" w:hint="eastAsia"/>
          <w:color w:val="000000" w:themeColor="text1"/>
          <w:sz w:val="26"/>
          <w:szCs w:val="26"/>
        </w:rPr>
        <w:t>學科</w:t>
      </w:r>
      <w:r w:rsidRPr="00A454AF">
        <w:rPr>
          <w:rFonts w:ascii="Book Antiqua" w:eastAsia="標楷體" w:hAnsi="標楷體"/>
          <w:color w:val="000000" w:themeColor="text1"/>
          <w:sz w:val="26"/>
          <w:szCs w:val="26"/>
        </w:rPr>
        <w:t>性向</w:t>
      </w:r>
      <w:r w:rsidR="00FE1EF8" w:rsidRPr="00A454AF">
        <w:rPr>
          <w:rFonts w:ascii="標楷體" w:eastAsia="標楷體" w:hAnsi="標楷體" w:hint="eastAsia"/>
          <w:color w:val="000000" w:themeColor="text1"/>
          <w:sz w:val="26"/>
          <w:szCs w:val="26"/>
        </w:rPr>
        <w:t>資賦優異</w:t>
      </w:r>
      <w:r w:rsidRPr="00A454AF">
        <w:rPr>
          <w:rFonts w:ascii="Book Antiqua" w:eastAsia="標楷體" w:hAnsi="標楷體"/>
          <w:color w:val="000000" w:themeColor="text1"/>
          <w:sz w:val="26"/>
          <w:szCs w:val="26"/>
        </w:rPr>
        <w:t>學生，提供優質學習環境及充分發展的學習機會。</w:t>
      </w:r>
    </w:p>
    <w:p w14:paraId="3802A89A" w14:textId="77777777" w:rsidR="0053504C" w:rsidRPr="00A454AF" w:rsidRDefault="0053504C" w:rsidP="00224608">
      <w:pPr>
        <w:snapToGrid w:val="0"/>
        <w:spacing w:afterLines="50" w:after="120" w:line="240" w:lineRule="atLeast"/>
        <w:ind w:left="780" w:hangingChars="300" w:hanging="780"/>
        <w:jc w:val="both"/>
        <w:rPr>
          <w:rFonts w:ascii="Book Antiqua" w:eastAsia="標楷體" w:hAnsi="標楷體"/>
          <w:color w:val="000000" w:themeColor="text1"/>
          <w:sz w:val="26"/>
          <w:szCs w:val="26"/>
        </w:rPr>
      </w:pPr>
      <w:r w:rsidRPr="00A454AF">
        <w:rPr>
          <w:rFonts w:ascii="Book Antiqua" w:eastAsia="標楷體" w:hAnsi="標楷體" w:hint="eastAsia"/>
          <w:color w:val="000000" w:themeColor="text1"/>
          <w:sz w:val="26"/>
          <w:szCs w:val="26"/>
        </w:rPr>
        <w:t>（二）</w:t>
      </w:r>
      <w:r w:rsidRPr="00A454AF">
        <w:rPr>
          <w:rFonts w:ascii="Book Antiqua" w:eastAsia="標楷體" w:hAnsi="標楷體"/>
          <w:color w:val="000000" w:themeColor="text1"/>
          <w:sz w:val="26"/>
          <w:szCs w:val="26"/>
        </w:rPr>
        <w:t>加強學術人才培育向下</w:t>
      </w:r>
      <w:r w:rsidR="00AE290A" w:rsidRPr="00A454AF">
        <w:rPr>
          <w:rFonts w:ascii="Book Antiqua" w:eastAsia="標楷體" w:hAnsi="標楷體" w:hint="eastAsia"/>
          <w:color w:val="000000" w:themeColor="text1"/>
          <w:sz w:val="26"/>
          <w:szCs w:val="26"/>
        </w:rPr>
        <w:t>扎</w:t>
      </w:r>
      <w:r w:rsidRPr="00A454AF">
        <w:rPr>
          <w:rFonts w:ascii="Book Antiqua" w:eastAsia="標楷體" w:hAnsi="標楷體"/>
          <w:color w:val="000000" w:themeColor="text1"/>
          <w:sz w:val="26"/>
          <w:szCs w:val="26"/>
        </w:rPr>
        <w:t>根之工作，以厚植學術人才培育的基礎。</w:t>
      </w:r>
    </w:p>
    <w:p w14:paraId="590B006C" w14:textId="77777777" w:rsidR="0053504C" w:rsidRPr="00A454AF" w:rsidRDefault="0053504C" w:rsidP="00224608">
      <w:pPr>
        <w:snapToGrid w:val="0"/>
        <w:spacing w:afterLines="50" w:after="120" w:line="240" w:lineRule="atLeast"/>
        <w:jc w:val="both"/>
        <w:rPr>
          <w:rFonts w:ascii="Book Antiqua" w:eastAsia="標楷體" w:hAnsi="標楷體"/>
          <w:b/>
          <w:color w:val="000000" w:themeColor="text1"/>
          <w:sz w:val="26"/>
          <w:szCs w:val="26"/>
        </w:rPr>
      </w:pPr>
      <w:r w:rsidRPr="00A454AF">
        <w:rPr>
          <w:rFonts w:ascii="Book Antiqua" w:eastAsia="標楷體" w:hAnsi="標楷體" w:hint="eastAsia"/>
          <w:b/>
          <w:color w:val="000000" w:themeColor="text1"/>
          <w:sz w:val="26"/>
          <w:szCs w:val="26"/>
        </w:rPr>
        <w:t>三</w:t>
      </w:r>
      <w:r w:rsidRPr="00A454AF">
        <w:rPr>
          <w:rFonts w:ascii="Book Antiqua" w:eastAsia="標楷體" w:hAnsi="標楷體"/>
          <w:b/>
          <w:color w:val="000000" w:themeColor="text1"/>
          <w:sz w:val="26"/>
          <w:szCs w:val="26"/>
        </w:rPr>
        <w:t>、</w:t>
      </w:r>
      <w:r w:rsidRPr="00A454AF">
        <w:rPr>
          <w:rFonts w:ascii="Book Antiqua" w:eastAsia="標楷體" w:hAnsi="標楷體" w:hint="eastAsia"/>
          <w:b/>
          <w:color w:val="000000" w:themeColor="text1"/>
          <w:sz w:val="26"/>
          <w:szCs w:val="26"/>
        </w:rPr>
        <w:t>實施對象及安置入班人數</w:t>
      </w:r>
    </w:p>
    <w:p w14:paraId="161C1F54" w14:textId="280745E9" w:rsidR="008700A6" w:rsidRPr="00A454AF" w:rsidRDefault="0053504C" w:rsidP="00224608">
      <w:pPr>
        <w:snapToGrid w:val="0"/>
        <w:spacing w:afterLines="50" w:after="120" w:line="240" w:lineRule="atLeast"/>
        <w:jc w:val="both"/>
        <w:rPr>
          <w:rFonts w:ascii="Book Antiqua" w:eastAsia="標楷體" w:hAnsi="Book Antiqua"/>
          <w:color w:val="000000" w:themeColor="text1"/>
        </w:rPr>
      </w:pPr>
      <w:r w:rsidRPr="00A454AF">
        <w:rPr>
          <w:rFonts w:ascii="Book Antiqua" w:eastAsia="標楷體" w:hAnsi="標楷體" w:hint="eastAsia"/>
          <w:color w:val="000000" w:themeColor="text1"/>
          <w:sz w:val="26"/>
          <w:szCs w:val="26"/>
        </w:rPr>
        <w:t>（一）實施對象：</w:t>
      </w:r>
      <w:r w:rsidR="001C516E">
        <w:rPr>
          <w:rFonts w:ascii="Book Antiqua" w:eastAsia="標楷體" w:hAnsi="Book Antiqua" w:hint="eastAsia"/>
          <w:color w:val="000000" w:themeColor="text1"/>
          <w:sz w:val="26"/>
          <w:szCs w:val="26"/>
        </w:rPr>
        <w:t>113</w:t>
      </w:r>
      <w:r w:rsidR="00307B86" w:rsidRPr="00A454AF">
        <w:rPr>
          <w:rFonts w:ascii="Book Antiqua" w:eastAsia="標楷體" w:hAnsi="標楷體" w:hint="eastAsia"/>
          <w:color w:val="000000" w:themeColor="text1"/>
          <w:sz w:val="26"/>
          <w:szCs w:val="26"/>
        </w:rPr>
        <w:t>學年度本校高一學生</w:t>
      </w:r>
      <w:r w:rsidR="00307B86" w:rsidRPr="00A454AF">
        <w:rPr>
          <w:rFonts w:ascii="Book Antiqua" w:eastAsia="標楷體" w:hAnsi="Book Antiqua"/>
          <w:color w:val="000000" w:themeColor="text1"/>
        </w:rPr>
        <w:t>。</w:t>
      </w:r>
    </w:p>
    <w:p w14:paraId="4FEAA92A" w14:textId="77777777" w:rsidR="008700A6" w:rsidRPr="00A454AF" w:rsidRDefault="0053504C" w:rsidP="00454592">
      <w:pPr>
        <w:snapToGrid w:val="0"/>
        <w:spacing w:afterLines="50" w:after="120" w:line="240" w:lineRule="atLeast"/>
        <w:ind w:left="754" w:hangingChars="290" w:hanging="754"/>
        <w:jc w:val="both"/>
        <w:rPr>
          <w:rFonts w:ascii="Book Antiqua" w:eastAsia="標楷體" w:hAnsi="Book Antiqua"/>
          <w:b/>
          <w:color w:val="000000" w:themeColor="text1"/>
          <w:spacing w:val="-4"/>
          <w:sz w:val="26"/>
          <w:szCs w:val="26"/>
        </w:rPr>
      </w:pPr>
      <w:r w:rsidRPr="00A454AF">
        <w:rPr>
          <w:rFonts w:ascii="Book Antiqua" w:eastAsia="標楷體" w:hAnsi="Book Antiqua"/>
          <w:color w:val="000000" w:themeColor="text1"/>
          <w:sz w:val="26"/>
          <w:szCs w:val="26"/>
        </w:rPr>
        <w:t>（二）安置入班人數：</w:t>
      </w:r>
      <w:r w:rsidR="00396B18" w:rsidRPr="00A454AF">
        <w:rPr>
          <w:rFonts w:ascii="Book Antiqua" w:eastAsia="標楷體" w:hAnsi="Book Antiqua" w:hint="eastAsia"/>
          <w:color w:val="000000" w:themeColor="text1"/>
          <w:spacing w:val="-4"/>
          <w:sz w:val="26"/>
          <w:szCs w:val="26"/>
        </w:rPr>
        <w:t>正取</w:t>
      </w:r>
      <w:r w:rsidR="00396B18" w:rsidRPr="00A454AF">
        <w:rPr>
          <w:rFonts w:ascii="Book Antiqua" w:eastAsia="標楷體" w:hAnsi="Book Antiqua" w:hint="eastAsia"/>
          <w:color w:val="000000" w:themeColor="text1"/>
          <w:spacing w:val="-4"/>
          <w:sz w:val="26"/>
          <w:szCs w:val="26"/>
        </w:rPr>
        <w:t>30</w:t>
      </w:r>
      <w:r w:rsidR="00396B18" w:rsidRPr="00A454AF">
        <w:rPr>
          <w:rFonts w:ascii="Book Antiqua" w:eastAsia="標楷體" w:hAnsi="Book Antiqua" w:hint="eastAsia"/>
          <w:color w:val="000000" w:themeColor="text1"/>
          <w:spacing w:val="-4"/>
          <w:sz w:val="26"/>
          <w:szCs w:val="26"/>
        </w:rPr>
        <w:t>名（含書面審查通過並直接入班者），列備取至多</w:t>
      </w:r>
      <w:r w:rsidR="009904B7" w:rsidRPr="00A454AF">
        <w:rPr>
          <w:rFonts w:ascii="Book Antiqua" w:eastAsia="標楷體" w:hAnsi="Book Antiqua"/>
          <w:color w:val="000000" w:themeColor="text1"/>
          <w:spacing w:val="-4"/>
          <w:sz w:val="26"/>
          <w:szCs w:val="26"/>
        </w:rPr>
        <w:t>5</w:t>
      </w:r>
      <w:r w:rsidR="00396B18" w:rsidRPr="00A454AF">
        <w:rPr>
          <w:rFonts w:ascii="Book Antiqua" w:eastAsia="標楷體" w:hAnsi="Book Antiqua" w:hint="eastAsia"/>
          <w:color w:val="000000" w:themeColor="text1"/>
          <w:spacing w:val="-4"/>
          <w:sz w:val="26"/>
          <w:szCs w:val="26"/>
        </w:rPr>
        <w:t>名；達入班標準者人數不足時，得</w:t>
      </w:r>
      <w:proofErr w:type="gramStart"/>
      <w:r w:rsidR="00396B18" w:rsidRPr="00A454AF">
        <w:rPr>
          <w:rFonts w:ascii="Book Antiqua" w:eastAsia="標楷體" w:hAnsi="Book Antiqua" w:hint="eastAsia"/>
          <w:color w:val="000000" w:themeColor="text1"/>
          <w:spacing w:val="-4"/>
          <w:sz w:val="26"/>
          <w:szCs w:val="26"/>
        </w:rPr>
        <w:t>不</w:t>
      </w:r>
      <w:proofErr w:type="gramEnd"/>
      <w:r w:rsidR="00396B18" w:rsidRPr="00A454AF">
        <w:rPr>
          <w:rFonts w:ascii="Book Antiqua" w:eastAsia="標楷體" w:hAnsi="Book Antiqua" w:hint="eastAsia"/>
          <w:color w:val="000000" w:themeColor="text1"/>
          <w:spacing w:val="-4"/>
          <w:sz w:val="26"/>
          <w:szCs w:val="26"/>
        </w:rPr>
        <w:t>足額錄取。</w:t>
      </w:r>
      <w:proofErr w:type="gramStart"/>
      <w:r w:rsidR="00396B18" w:rsidRPr="00A454AF">
        <w:rPr>
          <w:rFonts w:ascii="Book Antiqua" w:eastAsia="標楷體" w:hAnsi="Book Antiqua" w:hint="eastAsia"/>
          <w:color w:val="000000" w:themeColor="text1"/>
          <w:spacing w:val="-4"/>
          <w:sz w:val="26"/>
          <w:szCs w:val="26"/>
        </w:rPr>
        <w:t>正取遇有</w:t>
      </w:r>
      <w:proofErr w:type="gramEnd"/>
      <w:r w:rsidR="00396B18" w:rsidRPr="00A454AF">
        <w:rPr>
          <w:rFonts w:ascii="Book Antiqua" w:eastAsia="標楷體" w:hAnsi="Book Antiqua" w:hint="eastAsia"/>
          <w:color w:val="000000" w:themeColor="text1"/>
          <w:spacing w:val="-4"/>
          <w:sz w:val="26"/>
          <w:szCs w:val="26"/>
        </w:rPr>
        <w:t>缺額，得由備取依序遞補之，惟遞補後不得超過</w:t>
      </w:r>
      <w:r w:rsidR="00396B18" w:rsidRPr="00A454AF">
        <w:rPr>
          <w:rFonts w:ascii="Book Antiqua" w:eastAsia="標楷體" w:hAnsi="Book Antiqua" w:hint="eastAsia"/>
          <w:color w:val="000000" w:themeColor="text1"/>
          <w:spacing w:val="-4"/>
          <w:sz w:val="26"/>
          <w:szCs w:val="26"/>
        </w:rPr>
        <w:t>30</w:t>
      </w:r>
      <w:r w:rsidR="00396B18" w:rsidRPr="00A454AF">
        <w:rPr>
          <w:rFonts w:ascii="Book Antiqua" w:eastAsia="標楷體" w:hAnsi="Book Antiqua" w:hint="eastAsia"/>
          <w:color w:val="000000" w:themeColor="text1"/>
          <w:spacing w:val="-4"/>
          <w:sz w:val="26"/>
          <w:szCs w:val="26"/>
        </w:rPr>
        <w:t>人</w:t>
      </w:r>
      <w:r w:rsidR="0028379B" w:rsidRPr="00A454AF">
        <w:rPr>
          <w:rFonts w:ascii="Book Antiqua" w:eastAsia="標楷體" w:hAnsi="Book Antiqua" w:hint="eastAsia"/>
          <w:color w:val="000000" w:themeColor="text1"/>
          <w:spacing w:val="-4"/>
          <w:sz w:val="26"/>
          <w:szCs w:val="26"/>
        </w:rPr>
        <w:t>。</w:t>
      </w:r>
    </w:p>
    <w:p w14:paraId="78688D51" w14:textId="77777777" w:rsidR="0053504C" w:rsidRPr="00180FFB" w:rsidRDefault="0053504C" w:rsidP="00224608">
      <w:pPr>
        <w:snapToGrid w:val="0"/>
        <w:spacing w:afterLines="50" w:after="120" w:line="240" w:lineRule="atLeast"/>
        <w:ind w:left="781" w:hangingChars="300" w:hanging="781"/>
        <w:jc w:val="both"/>
        <w:rPr>
          <w:rFonts w:ascii="Book Antiqua" w:eastAsia="標楷體" w:hAnsi="Book Antiqua"/>
          <w:b/>
          <w:color w:val="000000" w:themeColor="text1"/>
          <w:sz w:val="26"/>
          <w:szCs w:val="26"/>
        </w:rPr>
      </w:pPr>
      <w:r w:rsidRPr="00A454AF">
        <w:rPr>
          <w:rFonts w:ascii="Book Antiqua" w:eastAsia="標楷體" w:hAnsi="Book Antiqua"/>
          <w:b/>
          <w:color w:val="000000" w:themeColor="text1"/>
          <w:sz w:val="26"/>
          <w:szCs w:val="26"/>
        </w:rPr>
        <w:t>四、</w:t>
      </w:r>
      <w:r w:rsidRPr="00A454AF">
        <w:rPr>
          <w:rFonts w:ascii="Book Antiqua" w:eastAsia="標楷體" w:hAnsi="標楷體"/>
          <w:b/>
          <w:color w:val="000000" w:themeColor="text1"/>
          <w:sz w:val="26"/>
          <w:szCs w:val="26"/>
        </w:rPr>
        <w:t>報名</w:t>
      </w:r>
      <w:r w:rsidRPr="00A454AF">
        <w:rPr>
          <w:rFonts w:ascii="Book Antiqua" w:eastAsia="標楷體" w:hAnsi="Book Antiqua"/>
          <w:b/>
          <w:color w:val="000000" w:themeColor="text1"/>
          <w:sz w:val="26"/>
          <w:szCs w:val="26"/>
        </w:rPr>
        <w:t>辦法</w:t>
      </w:r>
    </w:p>
    <w:p w14:paraId="5E024D31" w14:textId="53EB04C2" w:rsidR="0053504C" w:rsidRPr="00180FFB" w:rsidRDefault="0053504C" w:rsidP="00224608">
      <w:pPr>
        <w:snapToGrid w:val="0"/>
        <w:spacing w:afterLines="50" w:after="120" w:line="240" w:lineRule="atLeast"/>
        <w:ind w:left="780" w:hangingChars="300" w:hanging="780"/>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（一）報名資格：本校</w:t>
      </w:r>
      <w:r w:rsidR="001C516E" w:rsidRPr="00180FFB">
        <w:rPr>
          <w:rFonts w:ascii="Book Antiqua" w:eastAsia="標楷體" w:hAnsi="Book Antiqua" w:hint="eastAsia"/>
          <w:color w:val="000000" w:themeColor="text1"/>
          <w:sz w:val="26"/>
          <w:szCs w:val="26"/>
        </w:rPr>
        <w:t>113</w:t>
      </w:r>
      <w:r w:rsidRPr="00180FFB">
        <w:rPr>
          <w:rFonts w:ascii="Book Antiqua" w:eastAsia="標楷體" w:hAnsi="Book Antiqua"/>
          <w:color w:val="000000" w:themeColor="text1"/>
          <w:sz w:val="26"/>
          <w:szCs w:val="26"/>
        </w:rPr>
        <w:t>學年度高一學生</w:t>
      </w:r>
      <w:r w:rsidR="00EC793C" w:rsidRPr="00180FFB">
        <w:rPr>
          <w:rFonts w:ascii="Book Antiqua" w:eastAsia="標楷體" w:hAnsi="Book Antiqua" w:hint="eastAsia"/>
          <w:color w:val="000000" w:themeColor="text1"/>
          <w:sz w:val="26"/>
          <w:szCs w:val="26"/>
        </w:rPr>
        <w:t>，</w:t>
      </w:r>
      <w:r w:rsidRPr="00180FFB">
        <w:rPr>
          <w:rFonts w:ascii="Book Antiqua" w:eastAsia="標楷體" w:hAnsi="Book Antiqua"/>
          <w:color w:val="000000" w:themeColor="text1"/>
          <w:sz w:val="26"/>
          <w:szCs w:val="26"/>
        </w:rPr>
        <w:t>具備下列條件之一</w:t>
      </w:r>
      <w:r w:rsidR="00D222E9" w:rsidRPr="00180FFB">
        <w:rPr>
          <w:rFonts w:ascii="Book Antiqua" w:eastAsia="標楷體" w:hAnsi="Book Antiqua" w:hint="eastAsia"/>
          <w:color w:val="000000" w:themeColor="text1"/>
          <w:sz w:val="26"/>
          <w:szCs w:val="26"/>
        </w:rPr>
        <w:t>，</w:t>
      </w:r>
      <w:r w:rsidR="00D222E9" w:rsidRPr="00180FFB">
        <w:rPr>
          <w:rFonts w:ascii="Book Antiqua" w:eastAsia="標楷體" w:hAnsi="Book Antiqua"/>
          <w:color w:val="000000" w:themeColor="text1"/>
          <w:sz w:val="26"/>
          <w:szCs w:val="26"/>
        </w:rPr>
        <w:t>並經</w:t>
      </w:r>
      <w:r w:rsidR="002B6983" w:rsidRPr="00180FFB">
        <w:rPr>
          <w:rFonts w:ascii="Book Antiqua" w:eastAsia="標楷體" w:hAnsi="Book Antiqua"/>
          <w:color w:val="000000" w:themeColor="text1"/>
          <w:sz w:val="26"/>
          <w:szCs w:val="26"/>
        </w:rPr>
        <w:t>學者</w:t>
      </w:r>
      <w:r w:rsidR="00D222E9" w:rsidRPr="00180FFB">
        <w:rPr>
          <w:rFonts w:ascii="Book Antiqua" w:eastAsia="標楷體" w:hAnsi="Book Antiqua"/>
          <w:color w:val="000000" w:themeColor="text1"/>
          <w:sz w:val="26"/>
          <w:szCs w:val="26"/>
        </w:rPr>
        <w:t>專家、指導教師或家長觀察推薦者</w:t>
      </w:r>
      <w:r w:rsidR="00EC793C" w:rsidRPr="00180FFB">
        <w:rPr>
          <w:rFonts w:ascii="Book Antiqua" w:eastAsia="標楷體" w:hAnsi="Book Antiqua" w:hint="eastAsia"/>
          <w:color w:val="000000" w:themeColor="text1"/>
          <w:sz w:val="26"/>
          <w:szCs w:val="26"/>
        </w:rPr>
        <w:t>。</w:t>
      </w:r>
    </w:p>
    <w:p w14:paraId="195838E1" w14:textId="17CF6752" w:rsidR="0053504C" w:rsidRPr="00180FFB" w:rsidRDefault="0053504C" w:rsidP="00224608">
      <w:pPr>
        <w:snapToGrid w:val="0"/>
        <w:spacing w:afterLines="50" w:after="120" w:line="240" w:lineRule="atLeast"/>
        <w:ind w:leftChars="235" w:left="767" w:hangingChars="78" w:hanging="203"/>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1.</w:t>
      </w:r>
      <w:r w:rsidRPr="00180FFB">
        <w:rPr>
          <w:rFonts w:ascii="Book Antiqua" w:eastAsia="標楷體" w:hAnsi="Book Antiqua"/>
          <w:color w:val="000000" w:themeColor="text1"/>
          <w:sz w:val="26"/>
          <w:szCs w:val="26"/>
        </w:rPr>
        <w:t>符合「</w:t>
      </w:r>
      <w:r w:rsidR="002B6983" w:rsidRPr="00180FFB">
        <w:rPr>
          <w:rFonts w:ascii="Book Antiqua" w:eastAsia="標楷體" w:hAnsi="Book Antiqua" w:hint="eastAsia"/>
          <w:color w:val="000000" w:themeColor="text1"/>
          <w:sz w:val="26"/>
          <w:szCs w:val="26"/>
        </w:rPr>
        <w:t>臺北市</w:t>
      </w:r>
      <w:r w:rsidR="001C516E" w:rsidRPr="00180FFB">
        <w:rPr>
          <w:rFonts w:ascii="Book Antiqua" w:eastAsia="標楷體" w:hAnsi="Book Antiqua" w:hint="eastAsia"/>
          <w:color w:val="000000" w:themeColor="text1"/>
          <w:sz w:val="26"/>
          <w:szCs w:val="26"/>
        </w:rPr>
        <w:t>113</w:t>
      </w:r>
      <w:r w:rsidR="002B6983" w:rsidRPr="00180FFB">
        <w:rPr>
          <w:rFonts w:ascii="Book Antiqua" w:eastAsia="標楷體" w:hAnsi="Book Antiqua" w:hint="eastAsia"/>
          <w:color w:val="000000" w:themeColor="text1"/>
          <w:sz w:val="26"/>
          <w:szCs w:val="26"/>
        </w:rPr>
        <w:t>學年度高級中學學術性向資賦優異學生入班鑑定安置書面審查基準說明</w:t>
      </w:r>
      <w:r w:rsidRPr="00180FFB">
        <w:rPr>
          <w:rFonts w:ascii="Book Antiqua" w:eastAsia="標楷體" w:hAnsi="Book Antiqua"/>
          <w:color w:val="000000" w:themeColor="text1"/>
          <w:sz w:val="26"/>
          <w:szCs w:val="26"/>
        </w:rPr>
        <w:t>」（如</w:t>
      </w:r>
      <w:r w:rsidRPr="00180FFB">
        <w:rPr>
          <w:rFonts w:ascii="Book Antiqua" w:eastAsia="標楷體" w:hAnsi="Book Antiqua"/>
          <w:color w:val="000000" w:themeColor="text1"/>
          <w:sz w:val="26"/>
          <w:szCs w:val="26"/>
          <w:bdr w:val="single" w:sz="4" w:space="0" w:color="auto"/>
        </w:rPr>
        <w:t>附件</w:t>
      </w:r>
      <w:r w:rsidR="00524C9B" w:rsidRPr="00180FFB">
        <w:rPr>
          <w:rFonts w:ascii="Book Antiqua" w:eastAsia="標楷體" w:hAnsi="Book Antiqua" w:hint="eastAsia"/>
          <w:color w:val="000000" w:themeColor="text1"/>
          <w:sz w:val="26"/>
          <w:szCs w:val="26"/>
          <w:bdr w:val="single" w:sz="4" w:space="0" w:color="auto"/>
        </w:rPr>
        <w:t>1</w:t>
      </w:r>
      <w:r w:rsidRPr="00180FFB">
        <w:rPr>
          <w:rFonts w:ascii="Book Antiqua" w:eastAsia="標楷體" w:hAnsi="Book Antiqua"/>
          <w:color w:val="000000" w:themeColor="text1"/>
          <w:sz w:val="26"/>
          <w:szCs w:val="26"/>
        </w:rPr>
        <w:t>），並具相關證明</w:t>
      </w:r>
      <w:r w:rsidR="00D06966" w:rsidRPr="00180FFB">
        <w:rPr>
          <w:rFonts w:ascii="Book Antiqua" w:eastAsia="標楷體" w:hAnsi="Book Antiqua" w:hint="eastAsia"/>
          <w:color w:val="000000" w:themeColor="text1"/>
          <w:sz w:val="26"/>
          <w:szCs w:val="26"/>
        </w:rPr>
        <w:t>文件</w:t>
      </w:r>
      <w:r w:rsidR="003655A9" w:rsidRPr="00180FFB">
        <w:rPr>
          <w:rFonts w:ascii="Book Antiqua" w:eastAsia="標楷體" w:hAnsi="Book Antiqua" w:hint="eastAsia"/>
          <w:color w:val="000000" w:themeColor="text1"/>
          <w:sz w:val="26"/>
          <w:szCs w:val="26"/>
        </w:rPr>
        <w:t>（請依申請項目，檢附所參與競賽、研習之活動計畫或實施辦法、獲獎名單或獎狀等）</w:t>
      </w:r>
      <w:r w:rsidRPr="00180FFB">
        <w:rPr>
          <w:rFonts w:ascii="Book Antiqua" w:eastAsia="標楷體" w:hAnsi="Book Antiqua"/>
          <w:color w:val="000000" w:themeColor="text1"/>
          <w:sz w:val="26"/>
          <w:szCs w:val="26"/>
        </w:rPr>
        <w:t>。</w:t>
      </w:r>
    </w:p>
    <w:p w14:paraId="688ACEAD" w14:textId="6A7063C0" w:rsidR="0042111A" w:rsidRPr="00180FFB" w:rsidRDefault="0042111A" w:rsidP="00454592">
      <w:pPr>
        <w:pStyle w:val="a5"/>
        <w:numPr>
          <w:ilvl w:val="0"/>
          <w:numId w:val="8"/>
        </w:numPr>
        <w:ind w:leftChars="0" w:left="1008" w:hanging="294"/>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國中階段曾參加政府機關或學術研究機構舉辦之國際性或全國性</w:t>
      </w:r>
      <w:r w:rsidR="0001212F" w:rsidRPr="00180FFB">
        <w:rPr>
          <w:rFonts w:ascii="標楷體" w:eastAsia="標楷體" w:hAnsi="標楷體" w:hint="eastAsia"/>
          <w:color w:val="000000" w:themeColor="text1"/>
          <w:sz w:val="26"/>
          <w:szCs w:val="26"/>
        </w:rPr>
        <w:t>數理</w:t>
      </w:r>
      <w:r w:rsidRPr="00180FFB">
        <w:rPr>
          <w:rFonts w:ascii="Book Antiqua" w:eastAsia="標楷體" w:hAnsi="Book Antiqua"/>
          <w:color w:val="000000" w:themeColor="text1"/>
          <w:sz w:val="26"/>
          <w:szCs w:val="26"/>
        </w:rPr>
        <w:t>學科競賽或展覽活動表現特別優異，獲前三等獎項</w:t>
      </w:r>
      <w:r w:rsidR="00C17461" w:rsidRPr="00180FFB">
        <w:rPr>
          <w:rFonts w:ascii="Book Antiqua" w:eastAsia="標楷體" w:hAnsi="Book Antiqua" w:hint="eastAsia"/>
          <w:color w:val="000000" w:themeColor="text1"/>
          <w:sz w:val="26"/>
          <w:szCs w:val="26"/>
        </w:rPr>
        <w:t>者</w:t>
      </w:r>
      <w:proofErr w:type="gramStart"/>
      <w:r w:rsidRPr="00180FFB">
        <w:rPr>
          <w:rFonts w:ascii="Book Antiqua" w:eastAsia="標楷體" w:hAnsi="Book Antiqua"/>
          <w:color w:val="000000" w:themeColor="text1"/>
          <w:sz w:val="26"/>
          <w:szCs w:val="26"/>
        </w:rPr>
        <w:t>（</w:t>
      </w:r>
      <w:proofErr w:type="gramEnd"/>
      <w:r w:rsidRPr="00180FFB">
        <w:rPr>
          <w:rFonts w:ascii="Book Antiqua" w:eastAsia="標楷體" w:hAnsi="Book Antiqua"/>
          <w:color w:val="000000" w:themeColor="text1"/>
          <w:sz w:val="26"/>
          <w:szCs w:val="26"/>
        </w:rPr>
        <w:t>報名時需繳交原就讀國中驗證之獎狀影本</w:t>
      </w:r>
      <w:r w:rsidRPr="00180FFB">
        <w:rPr>
          <w:rFonts w:ascii="Book Antiqua" w:eastAsia="標楷體" w:hAnsi="Book Antiqua" w:hint="eastAsia"/>
          <w:color w:val="000000" w:themeColor="text1"/>
          <w:sz w:val="26"/>
          <w:szCs w:val="26"/>
        </w:rPr>
        <w:t>。如</w:t>
      </w:r>
      <w:r w:rsidRPr="00180FFB">
        <w:rPr>
          <w:rFonts w:ascii="Book Antiqua" w:eastAsia="標楷體" w:hAnsi="Book Antiqua"/>
          <w:color w:val="000000" w:themeColor="text1"/>
          <w:sz w:val="26"/>
          <w:szCs w:val="26"/>
        </w:rPr>
        <w:t>以參加「中華民國第</w:t>
      </w:r>
      <w:r w:rsidRPr="00180FFB">
        <w:rPr>
          <w:rFonts w:ascii="Book Antiqua" w:eastAsia="標楷體" w:hAnsi="Book Antiqua" w:hint="eastAsia"/>
          <w:color w:val="000000" w:themeColor="text1"/>
          <w:sz w:val="26"/>
          <w:szCs w:val="26"/>
        </w:rPr>
        <w:t>6</w:t>
      </w:r>
      <w:r w:rsidR="0056439F" w:rsidRPr="00180FFB">
        <w:rPr>
          <w:rFonts w:ascii="Book Antiqua" w:eastAsia="標楷體" w:hAnsi="Book Antiqua"/>
          <w:color w:val="000000" w:themeColor="text1"/>
          <w:sz w:val="26"/>
          <w:szCs w:val="26"/>
        </w:rPr>
        <w:t>4</w:t>
      </w:r>
      <w:r w:rsidRPr="00180FFB">
        <w:rPr>
          <w:rFonts w:ascii="Book Antiqua" w:eastAsia="標楷體" w:hAnsi="Book Antiqua"/>
          <w:color w:val="000000" w:themeColor="text1"/>
          <w:sz w:val="26"/>
          <w:szCs w:val="26"/>
        </w:rPr>
        <w:t>屆中小學科學展覽會</w:t>
      </w:r>
      <w:r w:rsidRPr="00180FFB">
        <w:rPr>
          <w:rFonts w:ascii="Book Antiqua" w:eastAsia="標楷體" w:hAnsi="Book Antiqua" w:hint="eastAsia"/>
          <w:color w:val="000000" w:themeColor="text1"/>
          <w:sz w:val="26"/>
          <w:szCs w:val="26"/>
        </w:rPr>
        <w:t>－</w:t>
      </w:r>
      <w:r w:rsidRPr="00180FFB">
        <w:rPr>
          <w:rFonts w:ascii="Book Antiqua" w:eastAsia="標楷體" w:hAnsi="Book Antiqua"/>
          <w:color w:val="000000" w:themeColor="text1"/>
          <w:sz w:val="26"/>
          <w:szCs w:val="26"/>
        </w:rPr>
        <w:t>全國科學展覽會</w:t>
      </w:r>
      <w:r w:rsidRPr="00180FFB">
        <w:rPr>
          <w:rFonts w:ascii="Book Antiqua" w:eastAsia="標楷體" w:hAnsi="Book Antiqua" w:hint="eastAsia"/>
          <w:color w:val="000000" w:themeColor="text1"/>
          <w:sz w:val="26"/>
          <w:szCs w:val="26"/>
        </w:rPr>
        <w:t>（</w:t>
      </w:r>
      <w:r w:rsidRPr="00180FFB">
        <w:rPr>
          <w:rFonts w:ascii="Book Antiqua" w:eastAsia="標楷體" w:hAnsi="Book Antiqua"/>
          <w:color w:val="000000" w:themeColor="text1"/>
          <w:sz w:val="26"/>
          <w:szCs w:val="26"/>
        </w:rPr>
        <w:t>展覽會日期為</w:t>
      </w:r>
      <w:r w:rsidR="001C516E" w:rsidRPr="00180FFB">
        <w:rPr>
          <w:rFonts w:ascii="Book Antiqua" w:eastAsia="標楷體" w:hAnsi="Book Antiqua"/>
          <w:color w:val="000000" w:themeColor="text1"/>
          <w:sz w:val="26"/>
          <w:szCs w:val="26"/>
        </w:rPr>
        <w:t>113</w:t>
      </w:r>
      <w:r w:rsidRPr="00180FFB">
        <w:rPr>
          <w:rFonts w:ascii="Book Antiqua" w:eastAsia="標楷體" w:hAnsi="Book Antiqua"/>
          <w:color w:val="000000" w:themeColor="text1"/>
          <w:sz w:val="26"/>
          <w:szCs w:val="26"/>
        </w:rPr>
        <w:t>年</w:t>
      </w:r>
      <w:r w:rsidRPr="00180FFB">
        <w:rPr>
          <w:rFonts w:ascii="Book Antiqua" w:eastAsia="標楷體" w:hAnsi="Book Antiqua"/>
          <w:color w:val="000000" w:themeColor="text1"/>
          <w:sz w:val="26"/>
          <w:szCs w:val="26"/>
        </w:rPr>
        <w:t>7</w:t>
      </w:r>
      <w:r w:rsidRPr="00180FFB">
        <w:rPr>
          <w:rFonts w:ascii="Book Antiqua" w:eastAsia="標楷體" w:hAnsi="Book Antiqua"/>
          <w:color w:val="000000" w:themeColor="text1"/>
          <w:sz w:val="26"/>
          <w:szCs w:val="26"/>
        </w:rPr>
        <w:t>月</w:t>
      </w:r>
      <w:r w:rsidR="0056439F" w:rsidRPr="00180FFB">
        <w:rPr>
          <w:rFonts w:ascii="Book Antiqua" w:eastAsia="標楷體" w:hAnsi="Book Antiqua"/>
          <w:color w:val="000000" w:themeColor="text1"/>
          <w:sz w:val="26"/>
          <w:szCs w:val="26"/>
        </w:rPr>
        <w:t>22</w:t>
      </w:r>
      <w:r w:rsidRPr="00180FFB">
        <w:rPr>
          <w:rFonts w:ascii="Book Antiqua" w:eastAsia="標楷體" w:hAnsi="Book Antiqua"/>
          <w:color w:val="000000" w:themeColor="text1"/>
          <w:sz w:val="26"/>
          <w:szCs w:val="26"/>
        </w:rPr>
        <w:t>至</w:t>
      </w:r>
      <w:r w:rsidRPr="00180FFB">
        <w:rPr>
          <w:rFonts w:ascii="Book Antiqua" w:eastAsia="標楷體" w:hAnsi="Book Antiqua"/>
          <w:color w:val="000000" w:themeColor="text1"/>
          <w:sz w:val="26"/>
          <w:szCs w:val="26"/>
        </w:rPr>
        <w:t>7</w:t>
      </w:r>
      <w:r w:rsidRPr="00180FFB">
        <w:rPr>
          <w:rFonts w:ascii="Book Antiqua" w:eastAsia="標楷體" w:hAnsi="Book Antiqua"/>
          <w:color w:val="000000" w:themeColor="text1"/>
          <w:sz w:val="26"/>
          <w:szCs w:val="26"/>
        </w:rPr>
        <w:t>月</w:t>
      </w:r>
      <w:r w:rsidR="0056439F" w:rsidRPr="00180FFB">
        <w:rPr>
          <w:rFonts w:ascii="Book Antiqua" w:eastAsia="標楷體" w:hAnsi="Book Antiqua"/>
          <w:color w:val="000000" w:themeColor="text1"/>
          <w:sz w:val="26"/>
          <w:szCs w:val="26"/>
        </w:rPr>
        <w:t>26</w:t>
      </w:r>
      <w:r w:rsidRPr="00180FFB">
        <w:rPr>
          <w:rFonts w:ascii="Book Antiqua" w:eastAsia="標楷體" w:hAnsi="Book Antiqua"/>
          <w:color w:val="000000" w:themeColor="text1"/>
          <w:sz w:val="26"/>
          <w:szCs w:val="26"/>
        </w:rPr>
        <w:t>日</w:t>
      </w:r>
      <w:r w:rsidRPr="00180FFB">
        <w:rPr>
          <w:rFonts w:ascii="Book Antiqua" w:eastAsia="標楷體" w:hAnsi="Book Antiqua" w:hint="eastAsia"/>
          <w:color w:val="000000" w:themeColor="text1"/>
          <w:sz w:val="26"/>
          <w:szCs w:val="26"/>
        </w:rPr>
        <w:t>）</w:t>
      </w:r>
      <w:r w:rsidRPr="00180FFB">
        <w:rPr>
          <w:rFonts w:ascii="Book Antiqua" w:eastAsia="標楷體" w:hAnsi="Book Antiqua"/>
          <w:color w:val="000000" w:themeColor="text1"/>
          <w:sz w:val="26"/>
          <w:szCs w:val="26"/>
        </w:rPr>
        <w:t>」報名書面審查鑑定者，請於報名時提出參賽證明文件，</w:t>
      </w:r>
      <w:proofErr w:type="gramStart"/>
      <w:r w:rsidRPr="00180FFB">
        <w:rPr>
          <w:rFonts w:ascii="Book Antiqua" w:eastAsia="標楷體" w:hAnsi="Book Antiqua"/>
          <w:color w:val="000000" w:themeColor="text1"/>
          <w:sz w:val="26"/>
          <w:szCs w:val="26"/>
        </w:rPr>
        <w:t>俟</w:t>
      </w:r>
      <w:proofErr w:type="gramEnd"/>
      <w:r w:rsidR="001C516E" w:rsidRPr="00180FFB">
        <w:rPr>
          <w:rFonts w:ascii="Book Antiqua" w:eastAsia="標楷體" w:hAnsi="Book Antiqua"/>
          <w:color w:val="000000" w:themeColor="text1"/>
          <w:sz w:val="26"/>
          <w:szCs w:val="26"/>
        </w:rPr>
        <w:t>113</w:t>
      </w:r>
      <w:r w:rsidRPr="00180FFB">
        <w:rPr>
          <w:rFonts w:ascii="Book Antiqua" w:eastAsia="標楷體" w:hAnsi="Book Antiqua"/>
          <w:color w:val="000000" w:themeColor="text1"/>
          <w:sz w:val="26"/>
          <w:szCs w:val="26"/>
        </w:rPr>
        <w:t>年得獎名單公布</w:t>
      </w:r>
      <w:r w:rsidRPr="00180FFB">
        <w:rPr>
          <w:rFonts w:ascii="Book Antiqua" w:eastAsia="標楷體" w:hAnsi="Book Antiqua" w:hint="eastAsia"/>
          <w:color w:val="000000" w:themeColor="text1"/>
          <w:sz w:val="26"/>
          <w:szCs w:val="26"/>
        </w:rPr>
        <w:t>另行辦理</w:t>
      </w:r>
      <w:r w:rsidRPr="00180FFB">
        <w:rPr>
          <w:rFonts w:ascii="Book Antiqua" w:eastAsia="標楷體" w:hAnsi="Book Antiqua"/>
          <w:color w:val="000000" w:themeColor="text1"/>
          <w:sz w:val="26"/>
          <w:szCs w:val="26"/>
        </w:rPr>
        <w:t>第二次書面審查</w:t>
      </w:r>
      <w:r w:rsidRPr="00180FFB">
        <w:rPr>
          <w:rFonts w:ascii="Book Antiqua" w:eastAsia="標楷體" w:hAnsi="Book Antiqua" w:hint="eastAsia"/>
          <w:color w:val="000000" w:themeColor="text1"/>
          <w:sz w:val="26"/>
          <w:szCs w:val="26"/>
        </w:rPr>
        <w:t>，且</w:t>
      </w:r>
      <w:r w:rsidRPr="00180FFB">
        <w:rPr>
          <w:rFonts w:ascii="Book Antiqua" w:eastAsia="標楷體" w:hAnsi="Book Antiqua"/>
          <w:color w:val="000000" w:themeColor="text1"/>
          <w:sz w:val="26"/>
          <w:szCs w:val="26"/>
        </w:rPr>
        <w:t>為保障學生權益得</w:t>
      </w:r>
      <w:r w:rsidRPr="00180FFB">
        <w:rPr>
          <w:rFonts w:ascii="Book Antiqua" w:eastAsia="標楷體" w:hAnsi="Book Antiqua" w:hint="eastAsia"/>
          <w:color w:val="000000" w:themeColor="text1"/>
          <w:sz w:val="26"/>
          <w:szCs w:val="26"/>
        </w:rPr>
        <w:t>准予</w:t>
      </w:r>
      <w:r w:rsidRPr="00180FFB">
        <w:rPr>
          <w:rFonts w:ascii="Book Antiqua" w:eastAsia="標楷體" w:hAnsi="Book Antiqua"/>
          <w:color w:val="000000" w:themeColor="text1"/>
          <w:sz w:val="26"/>
          <w:szCs w:val="26"/>
        </w:rPr>
        <w:t>先參加測驗方式鑑定</w:t>
      </w:r>
      <w:proofErr w:type="gramStart"/>
      <w:r w:rsidRPr="00180FFB">
        <w:rPr>
          <w:rFonts w:ascii="Book Antiqua" w:eastAsia="標楷體" w:hAnsi="Book Antiqua" w:hint="eastAsia"/>
          <w:color w:val="000000" w:themeColor="text1"/>
          <w:sz w:val="26"/>
          <w:szCs w:val="26"/>
        </w:rPr>
        <w:t>）</w:t>
      </w:r>
      <w:proofErr w:type="gramEnd"/>
      <w:r w:rsidRPr="00180FFB">
        <w:rPr>
          <w:rFonts w:ascii="Book Antiqua" w:eastAsia="標楷體" w:hAnsi="Book Antiqua"/>
          <w:color w:val="000000" w:themeColor="text1"/>
          <w:sz w:val="26"/>
          <w:szCs w:val="26"/>
        </w:rPr>
        <w:t>。</w:t>
      </w:r>
    </w:p>
    <w:p w14:paraId="3027B2DE" w14:textId="77777777" w:rsidR="005E224A" w:rsidRPr="00180FFB" w:rsidRDefault="009800DF" w:rsidP="00454592">
      <w:pPr>
        <w:pStyle w:val="a5"/>
        <w:numPr>
          <w:ilvl w:val="0"/>
          <w:numId w:val="8"/>
        </w:numPr>
        <w:ind w:leftChars="0" w:left="1008" w:hanging="294"/>
        <w:jc w:val="both"/>
        <w:rPr>
          <w:rFonts w:ascii="Book Antiqua" w:eastAsia="標楷體" w:hAnsi="Book Antiqua"/>
          <w:color w:val="000000" w:themeColor="text1"/>
          <w:sz w:val="26"/>
          <w:szCs w:val="26"/>
        </w:rPr>
      </w:pPr>
      <w:r w:rsidRPr="00180FFB">
        <w:rPr>
          <w:rFonts w:ascii="Book Antiqua" w:eastAsia="標楷體" w:hAnsi="Book Antiqua"/>
          <w:color w:val="000000" w:themeColor="text1"/>
          <w:kern w:val="3"/>
          <w:sz w:val="26"/>
          <w:szCs w:val="26"/>
        </w:rPr>
        <w:t>國中階段</w:t>
      </w:r>
      <w:r w:rsidR="00F37507" w:rsidRPr="00180FFB">
        <w:rPr>
          <w:rFonts w:ascii="Book Antiqua" w:eastAsia="標楷體" w:hAnsi="Book Antiqua" w:hint="eastAsia"/>
          <w:color w:val="000000" w:themeColor="text1"/>
          <w:sz w:val="26"/>
          <w:szCs w:val="26"/>
        </w:rPr>
        <w:t>曾參加學術研究單位長期輔導之數理學科研習活動，成就特別優異，經主辦單位推薦，並檢具證明文件。</w:t>
      </w:r>
    </w:p>
    <w:p w14:paraId="7E05B753" w14:textId="77777777" w:rsidR="005E224A" w:rsidRPr="00180FFB" w:rsidRDefault="009800DF" w:rsidP="005E4A6B">
      <w:pPr>
        <w:pStyle w:val="a5"/>
        <w:numPr>
          <w:ilvl w:val="0"/>
          <w:numId w:val="8"/>
        </w:numPr>
        <w:ind w:leftChars="0" w:left="1022" w:hanging="308"/>
        <w:rPr>
          <w:rFonts w:ascii="Book Antiqua" w:eastAsia="標楷體" w:hAnsi="Book Antiqua"/>
          <w:color w:val="000000" w:themeColor="text1"/>
          <w:sz w:val="26"/>
          <w:szCs w:val="26"/>
        </w:rPr>
      </w:pPr>
      <w:r w:rsidRPr="00180FFB">
        <w:rPr>
          <w:rFonts w:ascii="Book Antiqua" w:eastAsia="標楷體" w:hAnsi="Book Antiqua"/>
          <w:color w:val="000000" w:themeColor="text1"/>
          <w:kern w:val="3"/>
          <w:sz w:val="26"/>
          <w:szCs w:val="26"/>
        </w:rPr>
        <w:t>國中階段</w:t>
      </w:r>
      <w:r w:rsidR="00F37507" w:rsidRPr="00180FFB">
        <w:rPr>
          <w:rFonts w:ascii="Book Antiqua" w:eastAsia="標楷體" w:hAnsi="Book Antiqua" w:hint="eastAsia"/>
          <w:color w:val="000000" w:themeColor="text1"/>
          <w:sz w:val="26"/>
          <w:szCs w:val="26"/>
        </w:rPr>
        <w:t>參與數理學科之獨立研究成果優異，並刊載於學術性刊物，經專家學者或指導教師推薦，並檢附具體資料。</w:t>
      </w:r>
    </w:p>
    <w:p w14:paraId="3C56F2B3" w14:textId="77777777" w:rsidR="00F37507" w:rsidRPr="00180FFB" w:rsidRDefault="009E2F4B" w:rsidP="00224608">
      <w:pPr>
        <w:snapToGrid w:val="0"/>
        <w:spacing w:afterLines="50" w:after="120" w:line="240" w:lineRule="atLeast"/>
        <w:ind w:leftChars="236" w:left="717" w:hangingChars="58" w:hanging="151"/>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2.</w:t>
      </w:r>
      <w:r w:rsidR="00F37507" w:rsidRPr="00180FFB">
        <w:rPr>
          <w:rFonts w:ascii="Book Antiqua" w:eastAsia="標楷體" w:hAnsi="Book Antiqua" w:hint="eastAsia"/>
          <w:color w:val="000000" w:themeColor="text1"/>
          <w:sz w:val="26"/>
          <w:szCs w:val="26"/>
        </w:rPr>
        <w:t>國中教育會考（以下簡稱會考）數學科或自然科測驗成績任</w:t>
      </w:r>
      <w:proofErr w:type="gramStart"/>
      <w:r w:rsidR="00F37507" w:rsidRPr="00180FFB">
        <w:rPr>
          <w:rFonts w:ascii="Book Antiqua" w:eastAsia="標楷體" w:hAnsi="Book Antiqua" w:hint="eastAsia"/>
          <w:color w:val="000000" w:themeColor="text1"/>
          <w:sz w:val="26"/>
          <w:szCs w:val="26"/>
        </w:rPr>
        <w:t>一</w:t>
      </w:r>
      <w:proofErr w:type="gramEnd"/>
      <w:r w:rsidR="00F37507" w:rsidRPr="00180FFB">
        <w:rPr>
          <w:rFonts w:ascii="Book Antiqua" w:eastAsia="標楷體" w:hAnsi="Book Antiqua" w:hint="eastAsia"/>
          <w:color w:val="000000" w:themeColor="text1"/>
          <w:sz w:val="26"/>
          <w:szCs w:val="26"/>
        </w:rPr>
        <w:t>科達百分等級</w:t>
      </w:r>
      <w:r w:rsidR="00F37507" w:rsidRPr="00180FFB">
        <w:rPr>
          <w:rFonts w:ascii="Book Antiqua" w:eastAsia="標楷體" w:hAnsi="Book Antiqua"/>
          <w:color w:val="000000" w:themeColor="text1"/>
          <w:sz w:val="26"/>
          <w:szCs w:val="26"/>
        </w:rPr>
        <w:t>97</w:t>
      </w:r>
      <w:r w:rsidR="00F37507" w:rsidRPr="00180FFB">
        <w:rPr>
          <w:rFonts w:ascii="Book Antiqua" w:eastAsia="標楷體" w:hAnsi="Book Antiqua" w:hint="eastAsia"/>
          <w:color w:val="000000" w:themeColor="text1"/>
          <w:sz w:val="26"/>
          <w:szCs w:val="26"/>
        </w:rPr>
        <w:t>（含）以上。</w:t>
      </w:r>
    </w:p>
    <w:p w14:paraId="6EA98721" w14:textId="67A831D4" w:rsidR="005E224A" w:rsidRPr="00A454AF" w:rsidRDefault="00F37507" w:rsidP="00454592">
      <w:pPr>
        <w:snapToGrid w:val="0"/>
        <w:spacing w:afterLines="50" w:after="120" w:line="240" w:lineRule="atLeast"/>
        <w:ind w:leftChars="321" w:left="1467" w:hangingChars="268" w:hanging="697"/>
        <w:jc w:val="both"/>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備註：</w:t>
      </w:r>
      <w:r w:rsidR="001C516E" w:rsidRPr="00180FFB">
        <w:rPr>
          <w:rFonts w:ascii="Book Antiqua" w:eastAsia="標楷體" w:hAnsi="Book Antiqua" w:hint="eastAsia"/>
          <w:color w:val="000000" w:themeColor="text1"/>
          <w:sz w:val="26"/>
          <w:szCs w:val="26"/>
        </w:rPr>
        <w:t>113</w:t>
      </w:r>
      <w:r w:rsidR="00B50EDD" w:rsidRPr="00180FFB">
        <w:rPr>
          <w:rFonts w:ascii="Book Antiqua" w:eastAsia="標楷體" w:hAnsi="Book Antiqua" w:hint="eastAsia"/>
          <w:color w:val="000000" w:themeColor="text1"/>
          <w:sz w:val="26"/>
          <w:szCs w:val="26"/>
        </w:rPr>
        <w:t>年國中教育會考百分等級</w:t>
      </w:r>
      <w:r w:rsidR="00B50EDD" w:rsidRPr="00180FFB">
        <w:rPr>
          <w:rFonts w:ascii="Book Antiqua" w:eastAsia="標楷體" w:hAnsi="Book Antiqua" w:hint="eastAsia"/>
          <w:color w:val="000000" w:themeColor="text1"/>
          <w:sz w:val="26"/>
          <w:szCs w:val="26"/>
        </w:rPr>
        <w:t>97</w:t>
      </w:r>
      <w:r w:rsidR="00B50EDD" w:rsidRPr="00180FFB">
        <w:rPr>
          <w:rFonts w:ascii="Book Antiqua" w:eastAsia="標楷體" w:hAnsi="Book Antiqua" w:hint="eastAsia"/>
          <w:color w:val="000000" w:themeColor="text1"/>
          <w:sz w:val="26"/>
          <w:szCs w:val="26"/>
        </w:rPr>
        <w:t>之對應答對題數（自然科）及</w:t>
      </w:r>
      <w:r w:rsidR="00B50EDD" w:rsidRPr="00A454AF">
        <w:rPr>
          <w:rFonts w:ascii="Book Antiqua" w:eastAsia="標楷體" w:hAnsi="Book Antiqua" w:hint="eastAsia"/>
          <w:color w:val="000000" w:themeColor="text1"/>
          <w:sz w:val="26"/>
          <w:szCs w:val="26"/>
        </w:rPr>
        <w:t>換算加權之對應百分等級</w:t>
      </w:r>
      <w:r w:rsidR="00B50EDD" w:rsidRPr="00A454AF">
        <w:rPr>
          <w:rFonts w:ascii="Book Antiqua" w:eastAsia="標楷體" w:hAnsi="Book Antiqua" w:hint="eastAsia"/>
          <w:color w:val="000000" w:themeColor="text1"/>
          <w:sz w:val="26"/>
          <w:szCs w:val="26"/>
        </w:rPr>
        <w:t>97</w:t>
      </w:r>
      <w:r w:rsidR="00B50EDD" w:rsidRPr="00A454AF">
        <w:rPr>
          <w:rFonts w:ascii="Book Antiqua" w:eastAsia="標楷體" w:hAnsi="Book Antiqua" w:hint="eastAsia"/>
          <w:color w:val="000000" w:themeColor="text1"/>
          <w:sz w:val="26"/>
          <w:szCs w:val="26"/>
        </w:rPr>
        <w:t>分數（數學科），本校將依國立臺灣師範大學心理與教育測驗研究發展中心統計資料另行公告。</w:t>
      </w:r>
    </w:p>
    <w:p w14:paraId="78B1EF7A" w14:textId="768B971D" w:rsidR="005F5FEF" w:rsidRPr="00A454AF" w:rsidRDefault="009E2F4B" w:rsidP="00224608">
      <w:pPr>
        <w:snapToGrid w:val="0"/>
        <w:spacing w:afterLines="50" w:after="120" w:line="240" w:lineRule="atLeast"/>
        <w:ind w:leftChars="236" w:left="756" w:hangingChars="73" w:hanging="190"/>
        <w:jc w:val="both"/>
        <w:rPr>
          <w:rFonts w:ascii="Book Antiqua" w:eastAsia="標楷體" w:hAnsi="Book Antiqua"/>
          <w:color w:val="000000" w:themeColor="text1"/>
          <w:sz w:val="26"/>
          <w:szCs w:val="26"/>
        </w:rPr>
      </w:pPr>
      <w:r w:rsidRPr="00A454AF">
        <w:rPr>
          <w:rFonts w:ascii="Book Antiqua" w:eastAsia="標楷體" w:hAnsi="Book Antiqua"/>
          <w:color w:val="000000" w:themeColor="text1"/>
          <w:sz w:val="26"/>
          <w:szCs w:val="26"/>
        </w:rPr>
        <w:lastRenderedPageBreak/>
        <w:t>3.</w:t>
      </w:r>
      <w:r w:rsidR="004F1CE8" w:rsidRPr="00A454AF">
        <w:rPr>
          <w:rFonts w:ascii="Book Antiqua" w:eastAsia="標楷體" w:hAnsi="Book Antiqua" w:hint="eastAsia"/>
          <w:color w:val="000000" w:themeColor="text1"/>
          <w:sz w:val="26"/>
          <w:szCs w:val="26"/>
        </w:rPr>
        <w:t>國中階段就讀主管機關核定</w:t>
      </w:r>
      <w:r w:rsidR="00D219AA" w:rsidRPr="00A454AF">
        <w:rPr>
          <w:rFonts w:ascii="Book Antiqua" w:eastAsia="標楷體" w:hAnsi="Book Antiqua" w:hint="eastAsia"/>
          <w:color w:val="000000" w:themeColor="text1"/>
          <w:sz w:val="26"/>
          <w:szCs w:val="26"/>
        </w:rPr>
        <w:t>之學術性向數理或</w:t>
      </w:r>
      <w:proofErr w:type="gramStart"/>
      <w:r w:rsidR="00D219AA" w:rsidRPr="00A454AF">
        <w:rPr>
          <w:rFonts w:ascii="Book Antiqua" w:eastAsia="標楷體" w:hAnsi="Book Antiqua" w:hint="eastAsia"/>
          <w:color w:val="000000" w:themeColor="text1"/>
          <w:sz w:val="26"/>
          <w:szCs w:val="26"/>
        </w:rPr>
        <w:t>科學</w:t>
      </w:r>
      <w:r w:rsidR="004F1CE8" w:rsidRPr="00A454AF">
        <w:rPr>
          <w:rFonts w:ascii="Book Antiqua" w:eastAsia="標楷體" w:hAnsi="Book Antiqua" w:hint="eastAsia"/>
          <w:color w:val="000000" w:themeColor="text1"/>
          <w:sz w:val="26"/>
          <w:szCs w:val="26"/>
        </w:rPr>
        <w:t>資</w:t>
      </w:r>
      <w:proofErr w:type="gramEnd"/>
      <w:r w:rsidR="004F1CE8" w:rsidRPr="00A454AF">
        <w:rPr>
          <w:rFonts w:ascii="Book Antiqua" w:eastAsia="標楷體" w:hAnsi="Book Antiqua" w:hint="eastAsia"/>
          <w:color w:val="000000" w:themeColor="text1"/>
          <w:sz w:val="26"/>
          <w:szCs w:val="26"/>
        </w:rPr>
        <w:t>優資源班（如</w:t>
      </w:r>
      <w:r w:rsidR="004F1CE8" w:rsidRPr="00A454AF">
        <w:rPr>
          <w:rFonts w:ascii="Book Antiqua" w:eastAsia="標楷體" w:hAnsi="Book Antiqua" w:hint="eastAsia"/>
          <w:color w:val="000000" w:themeColor="text1"/>
          <w:sz w:val="26"/>
          <w:szCs w:val="26"/>
          <w:bdr w:val="single" w:sz="4" w:space="0" w:color="auto"/>
        </w:rPr>
        <w:t>附件</w:t>
      </w:r>
      <w:r w:rsidR="004F1CE8" w:rsidRPr="00A454AF">
        <w:rPr>
          <w:rFonts w:ascii="Book Antiqua" w:eastAsia="標楷體" w:hAnsi="Book Antiqua" w:hint="eastAsia"/>
          <w:color w:val="000000" w:themeColor="text1"/>
          <w:sz w:val="26"/>
          <w:szCs w:val="26"/>
          <w:bdr w:val="single" w:sz="4" w:space="0" w:color="auto"/>
        </w:rPr>
        <w:t>2</w:t>
      </w:r>
      <w:r w:rsidR="004F1CE8" w:rsidRPr="00A454AF">
        <w:rPr>
          <w:rFonts w:ascii="Book Antiqua" w:eastAsia="標楷體" w:hAnsi="Book Antiqua" w:hint="eastAsia"/>
          <w:color w:val="000000" w:themeColor="text1"/>
          <w:sz w:val="26"/>
          <w:szCs w:val="26"/>
        </w:rPr>
        <w:t>），或經各縣市特殊教育學生鑑定及就學輔導會鑑定通過與</w:t>
      </w:r>
      <w:r w:rsidR="00D219AA" w:rsidRPr="00A454AF">
        <w:rPr>
          <w:rFonts w:ascii="Book Antiqua" w:eastAsia="標楷體" w:hAnsi="Book Antiqua" w:hint="eastAsia"/>
          <w:color w:val="000000" w:themeColor="text1"/>
          <w:sz w:val="26"/>
          <w:szCs w:val="26"/>
        </w:rPr>
        <w:t>數理</w:t>
      </w:r>
      <w:r w:rsidR="004F1CE8" w:rsidRPr="00A454AF">
        <w:rPr>
          <w:rFonts w:ascii="Book Antiqua" w:eastAsia="標楷體" w:hAnsi="Book Antiqua" w:hint="eastAsia"/>
          <w:color w:val="000000" w:themeColor="text1"/>
          <w:sz w:val="26"/>
          <w:szCs w:val="26"/>
        </w:rPr>
        <w:t>類別相關之資優學生，並檢具證明文件。</w:t>
      </w:r>
    </w:p>
    <w:p w14:paraId="5D3D0A23" w14:textId="77777777" w:rsidR="007531B6" w:rsidRPr="00180FFB" w:rsidRDefault="009864A6" w:rsidP="00224608">
      <w:pPr>
        <w:snapToGrid w:val="0"/>
        <w:spacing w:afterLines="50" w:after="120" w:line="240" w:lineRule="atLeast"/>
        <w:ind w:leftChars="236" w:left="782" w:hangingChars="83" w:hanging="216"/>
        <w:jc w:val="both"/>
        <w:rPr>
          <w:rFonts w:ascii="Book Antiqua" w:eastAsia="標楷體" w:hAnsi="Book Antiqua"/>
          <w:strike/>
          <w:color w:val="000000" w:themeColor="text1"/>
          <w:sz w:val="26"/>
          <w:szCs w:val="26"/>
        </w:rPr>
      </w:pPr>
      <w:r w:rsidRPr="00A454AF">
        <w:rPr>
          <w:rFonts w:ascii="Book Antiqua" w:eastAsia="標楷體" w:hAnsi="Book Antiqua"/>
          <w:color w:val="000000" w:themeColor="text1"/>
          <w:sz w:val="26"/>
          <w:szCs w:val="26"/>
        </w:rPr>
        <w:t>4</w:t>
      </w:r>
      <w:r w:rsidR="005A7106" w:rsidRPr="00180FFB">
        <w:rPr>
          <w:rFonts w:ascii="Book Antiqua" w:eastAsia="標楷體" w:hAnsi="Book Antiqua"/>
          <w:color w:val="000000" w:themeColor="text1"/>
          <w:sz w:val="26"/>
          <w:szCs w:val="26"/>
        </w:rPr>
        <w:t>.</w:t>
      </w:r>
      <w:r w:rsidR="000C00ED" w:rsidRPr="00180FFB">
        <w:rPr>
          <w:rFonts w:ascii="Book Antiqua" w:eastAsia="標楷體" w:hAnsi="標楷體"/>
          <w:color w:val="000000" w:themeColor="text1"/>
          <w:sz w:val="26"/>
          <w:szCs w:val="26"/>
        </w:rPr>
        <w:t>對數學科或自然科有濃厚興趣</w:t>
      </w:r>
      <w:r w:rsidR="00825723" w:rsidRPr="00180FFB">
        <w:rPr>
          <w:rFonts w:ascii="Book Antiqua" w:eastAsia="標楷體" w:hAnsi="標楷體" w:hint="eastAsia"/>
          <w:color w:val="000000" w:themeColor="text1"/>
          <w:sz w:val="26"/>
          <w:szCs w:val="26"/>
        </w:rPr>
        <w:t>者。</w:t>
      </w:r>
    </w:p>
    <w:p w14:paraId="09BAD36F" w14:textId="77777777" w:rsidR="00666F5E" w:rsidRPr="00180FFB" w:rsidRDefault="00666F5E" w:rsidP="000E4F7B">
      <w:pPr>
        <w:snapToGrid w:val="0"/>
        <w:spacing w:afterLines="50" w:after="120" w:line="240" w:lineRule="atLeast"/>
        <w:ind w:leftChars="176" w:left="1176" w:hangingChars="290" w:hanging="754"/>
        <w:jc w:val="both"/>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備註：以「前述第</w:t>
      </w:r>
      <w:r w:rsidRPr="00180FFB">
        <w:rPr>
          <w:rFonts w:ascii="Book Antiqua" w:eastAsia="標楷體" w:hAnsi="Book Antiqua" w:hint="eastAsia"/>
          <w:color w:val="000000" w:themeColor="text1"/>
          <w:sz w:val="26"/>
          <w:szCs w:val="26"/>
        </w:rPr>
        <w:t>1</w:t>
      </w:r>
      <w:r w:rsidRPr="00180FFB">
        <w:rPr>
          <w:rFonts w:ascii="Book Antiqua" w:eastAsia="標楷體" w:hAnsi="Book Antiqua" w:hint="eastAsia"/>
          <w:color w:val="000000" w:themeColor="text1"/>
          <w:sz w:val="26"/>
          <w:szCs w:val="26"/>
        </w:rPr>
        <w:t>項條件報名經審查未通過」或「前述第</w:t>
      </w:r>
      <w:r w:rsidRPr="00180FFB">
        <w:rPr>
          <w:rFonts w:ascii="Book Antiqua" w:eastAsia="標楷體" w:hAnsi="Book Antiqua" w:hint="eastAsia"/>
          <w:color w:val="000000" w:themeColor="text1"/>
          <w:sz w:val="26"/>
          <w:szCs w:val="26"/>
        </w:rPr>
        <w:t>3</w:t>
      </w:r>
      <w:r w:rsidR="00825723" w:rsidRPr="00180FFB">
        <w:rPr>
          <w:rFonts w:ascii="Book Antiqua" w:eastAsia="標楷體" w:hAnsi="Book Antiqua" w:hint="eastAsia"/>
          <w:color w:val="000000" w:themeColor="text1"/>
          <w:sz w:val="26"/>
          <w:szCs w:val="26"/>
        </w:rPr>
        <w:t>、</w:t>
      </w:r>
      <w:r w:rsidR="00825723" w:rsidRPr="00180FFB">
        <w:rPr>
          <w:rFonts w:ascii="Book Antiqua" w:eastAsia="標楷體" w:hAnsi="Book Antiqua" w:hint="eastAsia"/>
          <w:color w:val="000000" w:themeColor="text1"/>
          <w:sz w:val="26"/>
          <w:szCs w:val="26"/>
        </w:rPr>
        <w:t>4</w:t>
      </w:r>
      <w:r w:rsidRPr="00180FFB">
        <w:rPr>
          <w:rFonts w:ascii="Book Antiqua" w:eastAsia="標楷體" w:hAnsi="Book Antiqua" w:hint="eastAsia"/>
          <w:color w:val="000000" w:themeColor="text1"/>
          <w:sz w:val="26"/>
          <w:szCs w:val="26"/>
        </w:rPr>
        <w:t>項條件報名」者，其數學科或自然科會考成績任</w:t>
      </w:r>
      <w:proofErr w:type="gramStart"/>
      <w:r w:rsidRPr="00180FFB">
        <w:rPr>
          <w:rFonts w:ascii="Book Antiqua" w:eastAsia="標楷體" w:hAnsi="Book Antiqua" w:hint="eastAsia"/>
          <w:color w:val="000000" w:themeColor="text1"/>
          <w:sz w:val="26"/>
          <w:szCs w:val="26"/>
        </w:rPr>
        <w:t>一科須達</w:t>
      </w:r>
      <w:proofErr w:type="gramEnd"/>
      <w:r w:rsidRPr="00180FFB">
        <w:rPr>
          <w:rFonts w:ascii="Book Antiqua" w:eastAsia="標楷體" w:hAnsi="Book Antiqua" w:hint="eastAsia"/>
          <w:color w:val="000000" w:themeColor="text1"/>
          <w:sz w:val="26"/>
          <w:szCs w:val="26"/>
        </w:rPr>
        <w:t>百分等級</w:t>
      </w:r>
      <w:r w:rsidRPr="00180FFB">
        <w:rPr>
          <w:rFonts w:ascii="Book Antiqua" w:eastAsia="標楷體" w:hAnsi="Book Antiqua" w:hint="eastAsia"/>
          <w:color w:val="000000" w:themeColor="text1"/>
          <w:sz w:val="26"/>
          <w:szCs w:val="26"/>
        </w:rPr>
        <w:t>97</w:t>
      </w:r>
      <w:r w:rsidRPr="00180FFB">
        <w:rPr>
          <w:rFonts w:ascii="Book Antiqua" w:eastAsia="標楷體" w:hAnsi="Book Antiqua" w:hint="eastAsia"/>
          <w:color w:val="000000" w:themeColor="text1"/>
          <w:sz w:val="26"/>
          <w:szCs w:val="26"/>
        </w:rPr>
        <w:t>（含）以上</w:t>
      </w:r>
      <w:r w:rsidR="00825723" w:rsidRPr="00180FFB">
        <w:rPr>
          <w:rFonts w:ascii="Book Antiqua" w:eastAsia="標楷體" w:hAnsi="Book Antiqua" w:hint="eastAsia"/>
          <w:color w:val="000000" w:themeColor="text1"/>
          <w:sz w:val="26"/>
          <w:szCs w:val="26"/>
        </w:rPr>
        <w:t>者</w:t>
      </w:r>
      <w:r w:rsidR="00E04CCC" w:rsidRPr="00180FFB">
        <w:rPr>
          <w:rFonts w:ascii="Book Antiqua" w:eastAsia="標楷體" w:hAnsi="Book Antiqua" w:hint="eastAsia"/>
          <w:color w:val="000000" w:themeColor="text1"/>
          <w:sz w:val="26"/>
          <w:szCs w:val="26"/>
        </w:rPr>
        <w:t>得逕行</w:t>
      </w:r>
      <w:r w:rsidRPr="00180FFB">
        <w:rPr>
          <w:rFonts w:ascii="Book Antiqua" w:eastAsia="標楷體" w:hAnsi="Book Antiqua" w:hint="eastAsia"/>
          <w:color w:val="000000" w:themeColor="text1"/>
          <w:sz w:val="26"/>
          <w:szCs w:val="26"/>
        </w:rPr>
        <w:t>參加複選；未符合者，須另參加初選性向測驗，且測驗成績須達平均數正</w:t>
      </w:r>
      <w:r w:rsidRPr="00180FFB">
        <w:rPr>
          <w:rFonts w:ascii="Book Antiqua" w:eastAsia="標楷體" w:hAnsi="Book Antiqua" w:hint="eastAsia"/>
          <w:color w:val="000000" w:themeColor="text1"/>
          <w:sz w:val="26"/>
          <w:szCs w:val="26"/>
        </w:rPr>
        <w:t>2</w:t>
      </w:r>
      <w:r w:rsidRPr="00180FFB">
        <w:rPr>
          <w:rFonts w:ascii="Book Antiqua" w:eastAsia="標楷體" w:hAnsi="Book Antiqua" w:hint="eastAsia"/>
          <w:color w:val="000000" w:themeColor="text1"/>
          <w:sz w:val="26"/>
          <w:szCs w:val="26"/>
        </w:rPr>
        <w:t>個標準差或百分等級</w:t>
      </w:r>
      <w:r w:rsidRPr="00180FFB">
        <w:rPr>
          <w:rFonts w:ascii="Book Antiqua" w:eastAsia="標楷體" w:hAnsi="Book Antiqua" w:hint="eastAsia"/>
          <w:color w:val="000000" w:themeColor="text1"/>
          <w:sz w:val="26"/>
          <w:szCs w:val="26"/>
        </w:rPr>
        <w:t>97</w:t>
      </w:r>
      <w:r w:rsidRPr="00180FFB">
        <w:rPr>
          <w:rFonts w:ascii="Book Antiqua" w:eastAsia="標楷體" w:hAnsi="Book Antiqua" w:hint="eastAsia"/>
          <w:color w:val="000000" w:themeColor="text1"/>
          <w:sz w:val="26"/>
          <w:szCs w:val="26"/>
        </w:rPr>
        <w:t>（含）以上</w:t>
      </w:r>
      <w:r w:rsidR="00E04CCC" w:rsidRPr="00180FFB">
        <w:rPr>
          <w:rFonts w:ascii="Book Antiqua" w:eastAsia="標楷體" w:hAnsi="Book Antiqua" w:hint="eastAsia"/>
          <w:color w:val="000000" w:themeColor="text1"/>
          <w:sz w:val="26"/>
          <w:szCs w:val="26"/>
        </w:rPr>
        <w:t>者始得參加複選</w:t>
      </w:r>
      <w:r w:rsidRPr="00180FFB">
        <w:rPr>
          <w:rFonts w:ascii="Book Antiqua" w:eastAsia="標楷體" w:hAnsi="Book Antiqua" w:hint="eastAsia"/>
          <w:color w:val="000000" w:themeColor="text1"/>
          <w:sz w:val="26"/>
          <w:szCs w:val="26"/>
        </w:rPr>
        <w:t>。</w:t>
      </w:r>
    </w:p>
    <w:p w14:paraId="5F4E0052" w14:textId="77777777" w:rsidR="005F5FEF" w:rsidRPr="00180FFB" w:rsidRDefault="005F5FEF" w:rsidP="00224608">
      <w:pPr>
        <w:snapToGrid w:val="0"/>
        <w:spacing w:afterLines="50" w:after="120" w:line="240" w:lineRule="atLeast"/>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（二）報名方式：</w:t>
      </w:r>
      <w:r w:rsidR="00CD63E6" w:rsidRPr="00180FFB">
        <w:rPr>
          <w:rFonts w:ascii="Book Antiqua" w:eastAsia="標楷體" w:hAnsi="Book Antiqua"/>
          <w:color w:val="000000" w:themeColor="text1"/>
          <w:sz w:val="26"/>
          <w:szCs w:val="26"/>
        </w:rPr>
        <w:t>一律</w:t>
      </w:r>
      <w:proofErr w:type="gramStart"/>
      <w:r w:rsidR="00CD63E6" w:rsidRPr="00180FFB">
        <w:rPr>
          <w:rFonts w:ascii="Book Antiqua" w:eastAsia="標楷體" w:hAnsi="Book Antiqua"/>
          <w:color w:val="000000" w:themeColor="text1"/>
          <w:sz w:val="26"/>
          <w:szCs w:val="26"/>
        </w:rPr>
        <w:t>採</w:t>
      </w:r>
      <w:proofErr w:type="gramEnd"/>
      <w:r w:rsidR="00CD63E6" w:rsidRPr="00180FFB">
        <w:rPr>
          <w:rFonts w:ascii="Book Antiqua" w:eastAsia="標楷體" w:hAnsi="Book Antiqua"/>
          <w:color w:val="000000" w:themeColor="text1"/>
          <w:sz w:val="26"/>
          <w:szCs w:val="26"/>
        </w:rPr>
        <w:t>現場報名，通訊報名恕不受理</w:t>
      </w:r>
      <w:r w:rsidRPr="00180FFB">
        <w:rPr>
          <w:rFonts w:ascii="Book Antiqua" w:eastAsia="標楷體" w:hAnsi="Book Antiqua"/>
          <w:color w:val="000000" w:themeColor="text1"/>
          <w:sz w:val="26"/>
          <w:szCs w:val="26"/>
        </w:rPr>
        <w:t>。</w:t>
      </w:r>
    </w:p>
    <w:p w14:paraId="4E6F3011" w14:textId="77777777" w:rsidR="000C00ED" w:rsidRPr="00180FFB" w:rsidRDefault="005F5FEF" w:rsidP="00224608">
      <w:pPr>
        <w:snapToGrid w:val="0"/>
        <w:spacing w:afterLines="50" w:after="120" w:line="240" w:lineRule="atLeast"/>
        <w:ind w:left="780" w:hangingChars="300" w:hanging="780"/>
        <w:jc w:val="both"/>
        <w:rPr>
          <w:rFonts w:ascii="標楷體" w:eastAsia="標楷體" w:hAnsi="標楷體"/>
          <w:color w:val="000000" w:themeColor="text1"/>
          <w:sz w:val="26"/>
          <w:szCs w:val="26"/>
        </w:rPr>
      </w:pPr>
      <w:r w:rsidRPr="00180FFB">
        <w:rPr>
          <w:rFonts w:ascii="Book Antiqua" w:eastAsia="標楷體" w:hAnsi="Book Antiqua"/>
          <w:color w:val="000000" w:themeColor="text1"/>
          <w:sz w:val="26"/>
          <w:szCs w:val="26"/>
        </w:rPr>
        <w:t>（三）報名時間</w:t>
      </w:r>
      <w:r w:rsidR="00351A30" w:rsidRPr="00180FFB">
        <w:rPr>
          <w:rFonts w:ascii="Book Antiqua" w:eastAsia="標楷體" w:hAnsi="Book Antiqua" w:hint="eastAsia"/>
          <w:color w:val="000000" w:themeColor="text1"/>
          <w:sz w:val="26"/>
          <w:szCs w:val="26"/>
        </w:rPr>
        <w:t>與地點</w:t>
      </w:r>
      <w:r w:rsidR="00016A44" w:rsidRPr="00180FFB">
        <w:rPr>
          <w:rFonts w:ascii="標楷體" w:eastAsia="標楷體" w:hAnsi="標楷體" w:hint="eastAsia"/>
          <w:color w:val="000000" w:themeColor="text1"/>
          <w:sz w:val="26"/>
          <w:szCs w:val="26"/>
        </w:rPr>
        <w:t>：</w:t>
      </w:r>
      <w:r w:rsidR="004C1970" w:rsidRPr="00180FFB">
        <w:rPr>
          <w:rFonts w:ascii="Book Antiqua" w:eastAsia="標楷體" w:hAnsi="Book Antiqua" w:hint="eastAsia"/>
          <w:color w:val="000000" w:themeColor="text1"/>
          <w:sz w:val="26"/>
          <w:szCs w:val="26"/>
        </w:rPr>
        <w:t>請於下列時間報名，</w:t>
      </w:r>
      <w:r w:rsidR="00016A44" w:rsidRPr="00180FFB">
        <w:rPr>
          <w:rFonts w:ascii="Book Antiqua" w:eastAsia="標楷體" w:hAnsi="Book Antiqua" w:hint="eastAsia"/>
          <w:color w:val="000000" w:themeColor="text1"/>
          <w:sz w:val="26"/>
          <w:szCs w:val="26"/>
        </w:rPr>
        <w:t>逾時不予受理</w:t>
      </w:r>
      <w:r w:rsidR="00016A44" w:rsidRPr="00180FFB">
        <w:rPr>
          <w:rFonts w:ascii="標楷體" w:eastAsia="標楷體" w:hAnsi="標楷體" w:hint="eastAsia"/>
          <w:color w:val="000000" w:themeColor="text1"/>
          <w:sz w:val="26"/>
          <w:szCs w:val="26"/>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3993"/>
      </w:tblGrid>
      <w:tr w:rsidR="00180FFB" w:rsidRPr="00180FFB" w14:paraId="3F5DB767" w14:textId="77777777" w:rsidTr="00FB131D">
        <w:tc>
          <w:tcPr>
            <w:tcW w:w="4380" w:type="dxa"/>
            <w:shd w:val="clear" w:color="auto" w:fill="auto"/>
            <w:vAlign w:val="center"/>
          </w:tcPr>
          <w:p w14:paraId="1A93D3B2" w14:textId="77777777" w:rsidR="00016A44" w:rsidRPr="00180FFB" w:rsidRDefault="00016A44" w:rsidP="00EB5464">
            <w:pPr>
              <w:snapToGrid w:val="0"/>
              <w:spacing w:line="240" w:lineRule="atLeast"/>
              <w:jc w:val="center"/>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報名時間</w:t>
            </w:r>
          </w:p>
        </w:tc>
        <w:tc>
          <w:tcPr>
            <w:tcW w:w="3993" w:type="dxa"/>
            <w:shd w:val="clear" w:color="auto" w:fill="auto"/>
            <w:vAlign w:val="center"/>
          </w:tcPr>
          <w:p w14:paraId="342D0D23" w14:textId="77777777" w:rsidR="00016A44" w:rsidRPr="00180FFB" w:rsidRDefault="00016A44" w:rsidP="00EB5464">
            <w:pPr>
              <w:snapToGrid w:val="0"/>
              <w:spacing w:line="240" w:lineRule="atLeast"/>
              <w:jc w:val="center"/>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報名地點</w:t>
            </w:r>
          </w:p>
        </w:tc>
      </w:tr>
      <w:tr w:rsidR="00180FFB" w:rsidRPr="00180FFB" w14:paraId="3636071E" w14:textId="77777777" w:rsidTr="00FB131D">
        <w:tc>
          <w:tcPr>
            <w:tcW w:w="4380" w:type="dxa"/>
            <w:shd w:val="clear" w:color="auto" w:fill="auto"/>
            <w:vAlign w:val="center"/>
          </w:tcPr>
          <w:p w14:paraId="0951D365" w14:textId="03D9C042" w:rsidR="00016A44" w:rsidRPr="00180FFB" w:rsidRDefault="001C516E" w:rsidP="00EB5464">
            <w:pPr>
              <w:snapToGrid w:val="0"/>
              <w:spacing w:line="240" w:lineRule="atLeast"/>
              <w:jc w:val="center"/>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113</w:t>
            </w:r>
            <w:r w:rsidR="00016A44" w:rsidRPr="00180FFB">
              <w:rPr>
                <w:rFonts w:ascii="Book Antiqua" w:eastAsia="標楷體" w:hAnsi="Book Antiqua"/>
                <w:color w:val="000000" w:themeColor="text1"/>
                <w:sz w:val="26"/>
                <w:szCs w:val="26"/>
              </w:rPr>
              <w:t>年</w:t>
            </w:r>
            <w:r w:rsidR="00016A44" w:rsidRPr="00180FFB">
              <w:rPr>
                <w:rFonts w:ascii="Book Antiqua" w:eastAsia="標楷體" w:hAnsi="Book Antiqua" w:hint="eastAsia"/>
                <w:color w:val="000000" w:themeColor="text1"/>
                <w:sz w:val="26"/>
                <w:szCs w:val="26"/>
              </w:rPr>
              <w:t>7</w:t>
            </w:r>
            <w:r w:rsidR="00016A44" w:rsidRPr="00180FFB">
              <w:rPr>
                <w:rFonts w:ascii="Book Antiqua" w:eastAsia="標楷體" w:hAnsi="Book Antiqua"/>
                <w:color w:val="000000" w:themeColor="text1"/>
                <w:sz w:val="26"/>
                <w:szCs w:val="26"/>
              </w:rPr>
              <w:t>月</w:t>
            </w:r>
            <w:r w:rsidR="00B7106E" w:rsidRPr="00180FFB">
              <w:rPr>
                <w:rFonts w:ascii="Book Antiqua" w:eastAsia="標楷體" w:hAnsi="Book Antiqua"/>
                <w:color w:val="000000" w:themeColor="text1"/>
                <w:sz w:val="26"/>
                <w:szCs w:val="26"/>
              </w:rPr>
              <w:t>11</w:t>
            </w:r>
            <w:r w:rsidR="00016A44" w:rsidRPr="00180FFB">
              <w:rPr>
                <w:rFonts w:ascii="Book Antiqua" w:eastAsia="標楷體" w:hAnsi="Book Antiqua"/>
                <w:color w:val="000000" w:themeColor="text1"/>
                <w:sz w:val="26"/>
                <w:szCs w:val="26"/>
              </w:rPr>
              <w:t>日</w:t>
            </w:r>
            <w:r w:rsidR="00016A44" w:rsidRPr="00180FFB">
              <w:rPr>
                <w:rFonts w:ascii="Book Antiqua" w:eastAsia="標楷體" w:hAnsi="Book Antiqua" w:hint="eastAsia"/>
                <w:color w:val="000000" w:themeColor="text1"/>
                <w:sz w:val="26"/>
                <w:szCs w:val="26"/>
              </w:rPr>
              <w:t>（</w:t>
            </w:r>
            <w:r w:rsidR="00016A44" w:rsidRPr="00180FFB">
              <w:rPr>
                <w:rFonts w:ascii="Book Antiqua" w:eastAsia="標楷體" w:hAnsi="Book Antiqua"/>
                <w:color w:val="000000" w:themeColor="text1"/>
                <w:sz w:val="26"/>
                <w:szCs w:val="26"/>
              </w:rPr>
              <w:t>星期</w:t>
            </w:r>
            <w:r w:rsidR="00B7106E" w:rsidRPr="00180FFB">
              <w:rPr>
                <w:rFonts w:ascii="Book Antiqua" w:eastAsia="標楷體" w:hAnsi="Book Antiqua" w:hint="eastAsia"/>
                <w:color w:val="000000" w:themeColor="text1"/>
                <w:sz w:val="26"/>
                <w:szCs w:val="26"/>
              </w:rPr>
              <w:t>四</w:t>
            </w:r>
            <w:r w:rsidR="00016A44" w:rsidRPr="00180FFB">
              <w:rPr>
                <w:rFonts w:ascii="Book Antiqua" w:eastAsia="標楷體" w:hAnsi="Book Antiqua" w:hint="eastAsia"/>
                <w:color w:val="000000" w:themeColor="text1"/>
                <w:sz w:val="26"/>
                <w:szCs w:val="26"/>
              </w:rPr>
              <w:t>）</w:t>
            </w:r>
          </w:p>
          <w:p w14:paraId="23278F87" w14:textId="3FD8CDAF" w:rsidR="00016A44" w:rsidRPr="00180FFB" w:rsidRDefault="00675375" w:rsidP="00EB5464">
            <w:pPr>
              <w:snapToGrid w:val="0"/>
              <w:spacing w:line="240" w:lineRule="atLeast"/>
              <w:jc w:val="center"/>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08</w:t>
            </w:r>
            <w:r w:rsidRPr="00180FFB">
              <w:rPr>
                <w:rFonts w:ascii="Book Antiqua" w:eastAsia="標楷體" w:hAnsi="Book Antiqua" w:hint="eastAsia"/>
                <w:color w:val="000000" w:themeColor="text1"/>
                <w:sz w:val="26"/>
                <w:szCs w:val="26"/>
              </w:rPr>
              <w:t>：</w:t>
            </w:r>
            <w:r w:rsidRPr="00180FFB">
              <w:rPr>
                <w:rFonts w:ascii="Book Antiqua" w:eastAsia="標楷體" w:hAnsi="Book Antiqua" w:hint="eastAsia"/>
                <w:color w:val="000000" w:themeColor="text1"/>
                <w:sz w:val="26"/>
                <w:szCs w:val="26"/>
              </w:rPr>
              <w:t>30</w:t>
            </w:r>
            <w:r w:rsidR="00C53A1E" w:rsidRPr="00180FFB">
              <w:rPr>
                <w:rFonts w:ascii="Book Antiqua" w:eastAsia="標楷體" w:hAnsi="Book Antiqua" w:hint="eastAsia"/>
                <w:color w:val="000000" w:themeColor="text1"/>
                <w:sz w:val="26"/>
                <w:szCs w:val="26"/>
              </w:rPr>
              <w:t>~</w:t>
            </w:r>
            <w:r w:rsidR="00016A44" w:rsidRPr="00180FFB">
              <w:rPr>
                <w:rFonts w:ascii="Book Antiqua" w:eastAsia="標楷體" w:hAnsi="Book Antiqua" w:hint="eastAsia"/>
                <w:color w:val="000000" w:themeColor="text1"/>
                <w:sz w:val="26"/>
                <w:szCs w:val="26"/>
              </w:rPr>
              <w:t>1</w:t>
            </w:r>
            <w:r w:rsidR="00B70138" w:rsidRPr="00180FFB">
              <w:rPr>
                <w:rFonts w:ascii="Book Antiqua" w:eastAsia="標楷體" w:hAnsi="Book Antiqua" w:hint="eastAsia"/>
                <w:color w:val="000000" w:themeColor="text1"/>
                <w:sz w:val="26"/>
                <w:szCs w:val="26"/>
              </w:rPr>
              <w:t>5</w:t>
            </w:r>
            <w:r w:rsidR="00016A44" w:rsidRPr="00180FFB">
              <w:rPr>
                <w:rFonts w:ascii="Book Antiqua" w:eastAsia="標楷體" w:hAnsi="Book Antiqua" w:hint="eastAsia"/>
                <w:color w:val="000000" w:themeColor="text1"/>
                <w:sz w:val="26"/>
                <w:szCs w:val="26"/>
              </w:rPr>
              <w:t>：</w:t>
            </w:r>
            <w:r w:rsidR="00016A44" w:rsidRPr="00180FFB">
              <w:rPr>
                <w:rFonts w:ascii="Book Antiqua" w:eastAsia="標楷體" w:hAnsi="Book Antiqua" w:hint="eastAsia"/>
                <w:color w:val="000000" w:themeColor="text1"/>
                <w:sz w:val="26"/>
                <w:szCs w:val="26"/>
              </w:rPr>
              <w:t>00</w:t>
            </w:r>
          </w:p>
        </w:tc>
        <w:tc>
          <w:tcPr>
            <w:tcW w:w="3993" w:type="dxa"/>
            <w:shd w:val="clear" w:color="auto" w:fill="auto"/>
            <w:vAlign w:val="center"/>
          </w:tcPr>
          <w:p w14:paraId="3FB9EC9C" w14:textId="3B3904C3" w:rsidR="00016A44" w:rsidRPr="00180FFB" w:rsidRDefault="00C27F5A" w:rsidP="00FB131D">
            <w:pPr>
              <w:snapToGrid w:val="0"/>
              <w:spacing w:line="240" w:lineRule="atLeast"/>
              <w:jc w:val="center"/>
              <w:rPr>
                <w:rFonts w:ascii="Book Antiqua" w:eastAsia="標楷體" w:hAnsi="Book Antiqua"/>
                <w:bCs/>
                <w:color w:val="000000" w:themeColor="text1"/>
                <w:sz w:val="26"/>
                <w:szCs w:val="26"/>
              </w:rPr>
            </w:pPr>
            <w:r w:rsidRPr="00180FFB">
              <w:rPr>
                <w:rFonts w:ascii="Book Antiqua" w:eastAsia="標楷體" w:hAnsi="Book Antiqua" w:hint="eastAsia"/>
                <w:color w:val="000000" w:themeColor="text1"/>
                <w:sz w:val="26"/>
                <w:szCs w:val="26"/>
              </w:rPr>
              <w:t>上午</w:t>
            </w:r>
            <w:r w:rsidRPr="00180FFB">
              <w:rPr>
                <w:rFonts w:ascii="Book Antiqua" w:eastAsia="標楷體" w:hAnsi="Book Antiqua" w:hint="eastAsia"/>
                <w:color w:val="000000" w:themeColor="text1"/>
                <w:sz w:val="26"/>
                <w:szCs w:val="26"/>
              </w:rPr>
              <w:t>-</w:t>
            </w:r>
            <w:r w:rsidR="00016A44" w:rsidRPr="00180FFB">
              <w:rPr>
                <w:rFonts w:ascii="Book Antiqua" w:eastAsia="標楷體" w:hAnsi="Book Antiqua"/>
                <w:color w:val="000000" w:themeColor="text1"/>
                <w:sz w:val="26"/>
                <w:szCs w:val="26"/>
              </w:rPr>
              <w:t>本校</w:t>
            </w:r>
            <w:r w:rsidR="005A2DFD" w:rsidRPr="00180FFB">
              <w:rPr>
                <w:rFonts w:ascii="Book Antiqua" w:eastAsia="標楷體" w:hAnsi="Book Antiqua" w:hint="eastAsia"/>
                <w:bCs/>
                <w:color w:val="000000" w:themeColor="text1"/>
                <w:sz w:val="26"/>
                <w:szCs w:val="26"/>
              </w:rPr>
              <w:t>（詳見公告）</w:t>
            </w:r>
          </w:p>
          <w:p w14:paraId="5AB6E9D9" w14:textId="77777777" w:rsidR="00C27F5A" w:rsidRPr="00180FFB" w:rsidRDefault="00C27F5A" w:rsidP="00FB131D">
            <w:pPr>
              <w:snapToGrid w:val="0"/>
              <w:spacing w:line="240" w:lineRule="atLeast"/>
              <w:jc w:val="center"/>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下午</w:t>
            </w:r>
            <w:r w:rsidRPr="00180FFB">
              <w:rPr>
                <w:rFonts w:ascii="Book Antiqua" w:eastAsia="標楷體" w:hAnsi="Book Antiqua" w:hint="eastAsia"/>
                <w:color w:val="000000" w:themeColor="text1"/>
                <w:sz w:val="26"/>
                <w:szCs w:val="26"/>
              </w:rPr>
              <w:t>-</w:t>
            </w:r>
            <w:r w:rsidRPr="00180FFB">
              <w:rPr>
                <w:rFonts w:ascii="Book Antiqua" w:eastAsia="標楷體" w:hAnsi="Book Antiqua" w:hint="eastAsia"/>
                <w:color w:val="000000" w:themeColor="text1"/>
                <w:sz w:val="26"/>
                <w:szCs w:val="26"/>
              </w:rPr>
              <w:t>本校輔導</w:t>
            </w:r>
            <w:r w:rsidR="001162A6" w:rsidRPr="00180FFB">
              <w:rPr>
                <w:rFonts w:ascii="Book Antiqua" w:eastAsia="標楷體" w:hAnsi="Book Antiqua" w:hint="eastAsia"/>
                <w:color w:val="000000" w:themeColor="text1"/>
              </w:rPr>
              <w:t>處</w:t>
            </w:r>
          </w:p>
        </w:tc>
      </w:tr>
      <w:tr w:rsidR="00180FFB" w:rsidRPr="00180FFB" w14:paraId="3A4E3518" w14:textId="77777777" w:rsidTr="00FB131D">
        <w:tc>
          <w:tcPr>
            <w:tcW w:w="4380" w:type="dxa"/>
            <w:shd w:val="clear" w:color="auto" w:fill="auto"/>
            <w:vAlign w:val="center"/>
          </w:tcPr>
          <w:p w14:paraId="51BBE935" w14:textId="4F73C98E" w:rsidR="00C53A1E" w:rsidRPr="00180FFB" w:rsidRDefault="001C516E" w:rsidP="00EB5464">
            <w:pPr>
              <w:snapToGrid w:val="0"/>
              <w:spacing w:line="240" w:lineRule="atLeast"/>
              <w:jc w:val="center"/>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113</w:t>
            </w:r>
            <w:r w:rsidR="00016A44" w:rsidRPr="00180FFB">
              <w:rPr>
                <w:rFonts w:ascii="Book Antiqua" w:eastAsia="標楷體" w:hAnsi="Book Antiqua" w:hint="eastAsia"/>
                <w:color w:val="000000" w:themeColor="text1"/>
                <w:sz w:val="26"/>
                <w:szCs w:val="26"/>
              </w:rPr>
              <w:t>年</w:t>
            </w:r>
            <w:r w:rsidR="00016A44" w:rsidRPr="00180FFB">
              <w:rPr>
                <w:rFonts w:ascii="Book Antiqua" w:eastAsia="標楷體" w:hAnsi="Book Antiqua" w:hint="eastAsia"/>
                <w:color w:val="000000" w:themeColor="text1"/>
                <w:sz w:val="26"/>
                <w:szCs w:val="26"/>
              </w:rPr>
              <w:t>7</w:t>
            </w:r>
            <w:r w:rsidR="00016A44" w:rsidRPr="00180FFB">
              <w:rPr>
                <w:rFonts w:ascii="Book Antiqua" w:eastAsia="標楷體" w:hAnsi="Book Antiqua" w:hint="eastAsia"/>
                <w:color w:val="000000" w:themeColor="text1"/>
                <w:sz w:val="26"/>
                <w:szCs w:val="26"/>
              </w:rPr>
              <w:t>月</w:t>
            </w:r>
            <w:r w:rsidR="00B7106E" w:rsidRPr="00180FFB">
              <w:rPr>
                <w:rFonts w:ascii="Book Antiqua" w:eastAsia="標楷體" w:hAnsi="Book Antiqua"/>
                <w:color w:val="000000" w:themeColor="text1"/>
                <w:sz w:val="26"/>
                <w:szCs w:val="26"/>
              </w:rPr>
              <w:t>12</w:t>
            </w:r>
            <w:r w:rsidR="00016A44" w:rsidRPr="00180FFB">
              <w:rPr>
                <w:rFonts w:ascii="Book Antiqua" w:eastAsia="標楷體" w:hAnsi="Book Antiqua" w:hint="eastAsia"/>
                <w:color w:val="000000" w:themeColor="text1"/>
                <w:sz w:val="26"/>
                <w:szCs w:val="26"/>
              </w:rPr>
              <w:t>日</w:t>
            </w:r>
            <w:r w:rsidR="00C53A1E" w:rsidRPr="00180FFB">
              <w:rPr>
                <w:rFonts w:ascii="標楷體" w:eastAsia="標楷體" w:hAnsi="標楷體" w:hint="eastAsia"/>
                <w:color w:val="000000" w:themeColor="text1"/>
                <w:sz w:val="26"/>
                <w:szCs w:val="26"/>
              </w:rPr>
              <w:t>（</w:t>
            </w:r>
            <w:r w:rsidR="00016A44" w:rsidRPr="00180FFB">
              <w:rPr>
                <w:rFonts w:ascii="Book Antiqua" w:eastAsia="標楷體" w:hAnsi="Book Antiqua" w:hint="eastAsia"/>
                <w:color w:val="000000" w:themeColor="text1"/>
                <w:sz w:val="26"/>
                <w:szCs w:val="26"/>
              </w:rPr>
              <w:t>星期</w:t>
            </w:r>
            <w:r w:rsidR="00B7106E" w:rsidRPr="00180FFB">
              <w:rPr>
                <w:rFonts w:ascii="Book Antiqua" w:eastAsia="標楷體" w:hAnsi="Book Antiqua" w:hint="eastAsia"/>
                <w:color w:val="000000" w:themeColor="text1"/>
                <w:sz w:val="26"/>
                <w:szCs w:val="26"/>
              </w:rPr>
              <w:t>五</w:t>
            </w:r>
            <w:r w:rsidR="00C53A1E" w:rsidRPr="00180FFB">
              <w:rPr>
                <w:rFonts w:ascii="標楷體" w:eastAsia="標楷體" w:hAnsi="標楷體" w:hint="eastAsia"/>
                <w:color w:val="000000" w:themeColor="text1"/>
                <w:sz w:val="26"/>
                <w:szCs w:val="26"/>
              </w:rPr>
              <w:t>）</w:t>
            </w:r>
          </w:p>
          <w:p w14:paraId="30EE71E4" w14:textId="77777777" w:rsidR="00016A44" w:rsidRPr="00180FFB" w:rsidRDefault="00C27F5A" w:rsidP="004F28E8">
            <w:pPr>
              <w:snapToGrid w:val="0"/>
              <w:spacing w:line="240" w:lineRule="atLeast"/>
              <w:jc w:val="center"/>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08</w:t>
            </w:r>
            <w:r w:rsidR="00C53A1E" w:rsidRPr="00180FFB">
              <w:rPr>
                <w:rFonts w:ascii="標楷體" w:eastAsia="標楷體" w:hAnsi="標楷體" w:hint="eastAsia"/>
                <w:color w:val="000000" w:themeColor="text1"/>
                <w:sz w:val="26"/>
                <w:szCs w:val="26"/>
              </w:rPr>
              <w:t>：</w:t>
            </w:r>
            <w:r w:rsidRPr="00180FFB">
              <w:rPr>
                <w:rFonts w:ascii="Book Antiqua" w:eastAsia="標楷體" w:hAnsi="Book Antiqua" w:hint="eastAsia"/>
                <w:color w:val="000000" w:themeColor="text1"/>
                <w:sz w:val="26"/>
                <w:szCs w:val="26"/>
              </w:rPr>
              <w:t>3</w:t>
            </w:r>
            <w:r w:rsidR="00016A44" w:rsidRPr="00180FFB">
              <w:rPr>
                <w:rFonts w:ascii="Book Antiqua" w:eastAsia="標楷體" w:hAnsi="Book Antiqua" w:hint="eastAsia"/>
                <w:color w:val="000000" w:themeColor="text1"/>
                <w:sz w:val="26"/>
                <w:szCs w:val="26"/>
              </w:rPr>
              <w:t>0</w:t>
            </w:r>
            <w:r w:rsidR="004F28E8" w:rsidRPr="00180FFB">
              <w:rPr>
                <w:rFonts w:ascii="Book Antiqua" w:eastAsia="標楷體" w:hAnsi="Book Antiqua" w:hint="eastAsia"/>
                <w:color w:val="000000" w:themeColor="text1"/>
                <w:sz w:val="26"/>
                <w:szCs w:val="26"/>
              </w:rPr>
              <w:t>~</w:t>
            </w:r>
            <w:r w:rsidR="0089337B" w:rsidRPr="00180FFB">
              <w:rPr>
                <w:rFonts w:ascii="Book Antiqua" w:eastAsia="標楷體" w:hAnsi="Book Antiqua" w:hint="eastAsia"/>
                <w:color w:val="000000" w:themeColor="text1"/>
                <w:sz w:val="26"/>
                <w:szCs w:val="26"/>
              </w:rPr>
              <w:t>11</w:t>
            </w:r>
            <w:r w:rsidR="00C53A1E" w:rsidRPr="00180FFB">
              <w:rPr>
                <w:rFonts w:ascii="標楷體" w:eastAsia="標楷體" w:hAnsi="標楷體" w:hint="eastAsia"/>
                <w:color w:val="000000" w:themeColor="text1"/>
                <w:sz w:val="26"/>
                <w:szCs w:val="26"/>
              </w:rPr>
              <w:t>：</w:t>
            </w:r>
            <w:r w:rsidR="004F28E8" w:rsidRPr="00180FFB">
              <w:rPr>
                <w:rFonts w:ascii="標楷體" w:eastAsia="標楷體" w:hAnsi="標楷體" w:hint="eastAsia"/>
                <w:color w:val="000000" w:themeColor="text1"/>
                <w:sz w:val="26"/>
                <w:szCs w:val="26"/>
              </w:rPr>
              <w:t>0</w:t>
            </w:r>
            <w:r w:rsidR="00016A44" w:rsidRPr="00180FFB">
              <w:rPr>
                <w:rFonts w:ascii="Book Antiqua" w:eastAsia="標楷體" w:hAnsi="Book Antiqua" w:hint="eastAsia"/>
                <w:color w:val="000000" w:themeColor="text1"/>
                <w:sz w:val="26"/>
                <w:szCs w:val="26"/>
              </w:rPr>
              <w:t>0</w:t>
            </w:r>
          </w:p>
        </w:tc>
        <w:tc>
          <w:tcPr>
            <w:tcW w:w="3993" w:type="dxa"/>
            <w:shd w:val="clear" w:color="auto" w:fill="auto"/>
            <w:vAlign w:val="center"/>
          </w:tcPr>
          <w:p w14:paraId="46941749" w14:textId="77777777" w:rsidR="00016A44" w:rsidRPr="00180FFB" w:rsidRDefault="00016A44" w:rsidP="00FB131D">
            <w:pPr>
              <w:snapToGrid w:val="0"/>
              <w:spacing w:line="240" w:lineRule="atLeast"/>
              <w:jc w:val="center"/>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本校輔導</w:t>
            </w:r>
            <w:r w:rsidR="0081759B" w:rsidRPr="00180FFB">
              <w:rPr>
                <w:rFonts w:ascii="Book Antiqua" w:eastAsia="標楷體" w:hAnsi="Book Antiqua" w:hint="eastAsia"/>
                <w:color w:val="000000" w:themeColor="text1"/>
                <w:sz w:val="26"/>
                <w:szCs w:val="26"/>
              </w:rPr>
              <w:t>處</w:t>
            </w:r>
          </w:p>
        </w:tc>
      </w:tr>
    </w:tbl>
    <w:p w14:paraId="6557B0EF" w14:textId="77777777" w:rsidR="005F5FEF" w:rsidRPr="00180FFB" w:rsidRDefault="00C53A1E" w:rsidP="00FB131D">
      <w:pPr>
        <w:snapToGrid w:val="0"/>
        <w:spacing w:beforeLines="50" w:before="120" w:afterLines="50" w:after="120" w:line="240" w:lineRule="atLeast"/>
        <w:ind w:left="741" w:hangingChars="285" w:hanging="741"/>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w:t>
      </w:r>
      <w:r w:rsidRPr="00180FFB">
        <w:rPr>
          <w:rFonts w:ascii="Book Antiqua" w:eastAsia="標楷體" w:hAnsi="Book Antiqua" w:hint="eastAsia"/>
          <w:color w:val="000000" w:themeColor="text1"/>
          <w:sz w:val="26"/>
          <w:szCs w:val="26"/>
        </w:rPr>
        <w:t>四</w:t>
      </w:r>
      <w:r w:rsidR="005F5FEF" w:rsidRPr="00180FFB">
        <w:rPr>
          <w:rFonts w:ascii="Book Antiqua" w:eastAsia="標楷體" w:hAnsi="Book Antiqua"/>
          <w:color w:val="000000" w:themeColor="text1"/>
          <w:sz w:val="26"/>
          <w:szCs w:val="26"/>
        </w:rPr>
        <w:t>）報名費用</w:t>
      </w:r>
      <w:r w:rsidR="00FE5791" w:rsidRPr="00180FFB">
        <w:rPr>
          <w:rFonts w:ascii="Book Antiqua" w:eastAsia="標楷體" w:hAnsi="Book Antiqua"/>
          <w:color w:val="000000" w:themeColor="text1"/>
          <w:sz w:val="26"/>
          <w:szCs w:val="26"/>
        </w:rPr>
        <w:t>及繳交方式</w:t>
      </w:r>
      <w:r w:rsidR="005F5FEF" w:rsidRPr="00180FFB">
        <w:rPr>
          <w:rFonts w:ascii="Book Antiqua" w:eastAsia="標楷體" w:hAnsi="Book Antiqua"/>
          <w:color w:val="000000" w:themeColor="text1"/>
          <w:sz w:val="26"/>
          <w:szCs w:val="26"/>
        </w:rPr>
        <w:t>：</w:t>
      </w:r>
      <w:r w:rsidR="00A94CD7" w:rsidRPr="00180FFB">
        <w:rPr>
          <w:rFonts w:ascii="Book Antiqua" w:eastAsia="標楷體" w:hAnsi="Book Antiqua"/>
          <w:color w:val="000000" w:themeColor="text1"/>
          <w:sz w:val="26"/>
          <w:szCs w:val="26"/>
        </w:rPr>
        <w:t>報名時請</w:t>
      </w:r>
      <w:r w:rsidR="00B25DBF" w:rsidRPr="00180FFB">
        <w:rPr>
          <w:rFonts w:ascii="Book Antiqua" w:eastAsia="標楷體" w:hAnsi="Book Antiqua" w:hint="eastAsia"/>
          <w:color w:val="000000" w:themeColor="text1"/>
          <w:sz w:val="26"/>
          <w:szCs w:val="26"/>
        </w:rPr>
        <w:t>現場</w:t>
      </w:r>
      <w:r w:rsidR="00A94CD7" w:rsidRPr="00180FFB">
        <w:rPr>
          <w:rFonts w:ascii="Book Antiqua" w:eastAsia="標楷體" w:hAnsi="Book Antiqua"/>
          <w:color w:val="000000" w:themeColor="text1"/>
          <w:sz w:val="26"/>
          <w:szCs w:val="26"/>
        </w:rPr>
        <w:t>繳交報名費</w:t>
      </w:r>
      <w:r w:rsidR="00AF7AEC" w:rsidRPr="00180FFB">
        <w:rPr>
          <w:rFonts w:ascii="Book Antiqua" w:eastAsia="標楷體" w:hAnsi="Book Antiqua" w:hint="eastAsia"/>
          <w:color w:val="000000" w:themeColor="text1"/>
          <w:sz w:val="26"/>
          <w:szCs w:val="26"/>
        </w:rPr>
        <w:t>500</w:t>
      </w:r>
      <w:r w:rsidR="00A94CD7" w:rsidRPr="00180FFB">
        <w:rPr>
          <w:rFonts w:ascii="Book Antiqua" w:eastAsia="標楷體" w:hAnsi="Book Antiqua"/>
          <w:color w:val="000000" w:themeColor="text1"/>
          <w:sz w:val="26"/>
          <w:szCs w:val="26"/>
        </w:rPr>
        <w:t>元（</w:t>
      </w:r>
      <w:r w:rsidR="005F54F1" w:rsidRPr="00180FFB">
        <w:rPr>
          <w:rFonts w:ascii="Book Antiqua" w:eastAsia="標楷體" w:hAnsi="Book Antiqua" w:hint="eastAsia"/>
          <w:color w:val="000000" w:themeColor="text1"/>
          <w:sz w:val="26"/>
          <w:szCs w:val="26"/>
        </w:rPr>
        <w:t>低收入戶子女、中低收入戶子女或直系血親尊親屬支領失業給付者，檢附證明文件得免收報名費用</w:t>
      </w:r>
      <w:r w:rsidR="00A94CD7" w:rsidRPr="00180FFB">
        <w:rPr>
          <w:rFonts w:ascii="Book Antiqua" w:eastAsia="標楷體" w:hAnsi="Book Antiqua"/>
          <w:color w:val="000000" w:themeColor="text1"/>
          <w:sz w:val="26"/>
          <w:szCs w:val="26"/>
        </w:rPr>
        <w:t>）。</w:t>
      </w:r>
    </w:p>
    <w:p w14:paraId="702BAB25" w14:textId="77777777" w:rsidR="005F5FEF" w:rsidRPr="00180FFB" w:rsidRDefault="00A94CD7" w:rsidP="00224608">
      <w:pPr>
        <w:snapToGrid w:val="0"/>
        <w:spacing w:afterLines="50" w:after="120" w:line="240" w:lineRule="atLeast"/>
        <w:ind w:left="780" w:hangingChars="300" w:hanging="780"/>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w:t>
      </w:r>
      <w:r w:rsidR="00C53A1E" w:rsidRPr="00180FFB">
        <w:rPr>
          <w:rFonts w:ascii="Book Antiqua" w:eastAsia="標楷體" w:hAnsi="Book Antiqua" w:hint="eastAsia"/>
          <w:color w:val="000000" w:themeColor="text1"/>
          <w:sz w:val="26"/>
          <w:szCs w:val="26"/>
        </w:rPr>
        <w:t>五</w:t>
      </w:r>
      <w:r w:rsidRPr="00180FFB">
        <w:rPr>
          <w:rFonts w:ascii="Book Antiqua" w:eastAsia="標楷體" w:hAnsi="Book Antiqua"/>
          <w:color w:val="000000" w:themeColor="text1"/>
          <w:sz w:val="26"/>
          <w:szCs w:val="26"/>
        </w:rPr>
        <w:t>）報名所需相關文件</w:t>
      </w:r>
      <w:r w:rsidR="005F5FEF" w:rsidRPr="00180FFB">
        <w:rPr>
          <w:rFonts w:ascii="Book Antiqua" w:eastAsia="標楷體" w:hAnsi="Book Antiqua"/>
          <w:color w:val="000000" w:themeColor="text1"/>
          <w:sz w:val="26"/>
          <w:szCs w:val="26"/>
        </w:rPr>
        <w:t>：</w:t>
      </w:r>
      <w:r w:rsidRPr="00180FFB">
        <w:rPr>
          <w:rFonts w:ascii="Book Antiqua" w:eastAsia="標楷體" w:hAnsi="Book Antiqua"/>
          <w:color w:val="000000" w:themeColor="text1"/>
          <w:sz w:val="26"/>
          <w:szCs w:val="26"/>
        </w:rPr>
        <w:t>請將下列資料依序排列繳交。</w:t>
      </w:r>
    </w:p>
    <w:p w14:paraId="5651A0FA" w14:textId="3D083808" w:rsidR="00A94CD7" w:rsidRPr="00180FFB" w:rsidRDefault="00A94CD7" w:rsidP="00224608">
      <w:pPr>
        <w:snapToGrid w:val="0"/>
        <w:spacing w:afterLines="50" w:after="120" w:line="240" w:lineRule="atLeast"/>
        <w:ind w:leftChars="235" w:left="767" w:hangingChars="78" w:hanging="203"/>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1.</w:t>
      </w:r>
      <w:r w:rsidRPr="00180FFB">
        <w:rPr>
          <w:rFonts w:ascii="Book Antiqua" w:eastAsia="標楷體" w:hAnsi="Book Antiqua"/>
          <w:color w:val="000000" w:themeColor="text1"/>
          <w:sz w:val="26"/>
          <w:szCs w:val="26"/>
        </w:rPr>
        <w:t>報名表（</w:t>
      </w:r>
      <w:r w:rsidRPr="00180FFB">
        <w:rPr>
          <w:rFonts w:ascii="Book Antiqua" w:eastAsia="標楷體" w:hAnsi="Book Antiqua"/>
          <w:color w:val="000000" w:themeColor="text1"/>
          <w:sz w:val="26"/>
          <w:szCs w:val="26"/>
          <w:bdr w:val="single" w:sz="4" w:space="0" w:color="auto"/>
        </w:rPr>
        <w:t>附件</w:t>
      </w:r>
      <w:r w:rsidR="00713F03" w:rsidRPr="00180FFB">
        <w:rPr>
          <w:rFonts w:ascii="Book Antiqua" w:eastAsia="標楷體" w:hAnsi="Book Antiqua" w:hint="eastAsia"/>
          <w:color w:val="000000" w:themeColor="text1"/>
          <w:sz w:val="26"/>
          <w:szCs w:val="26"/>
          <w:bdr w:val="single" w:sz="4" w:space="0" w:color="auto"/>
        </w:rPr>
        <w:t>3</w:t>
      </w:r>
      <w:r w:rsidR="0097156C" w:rsidRPr="00180FFB">
        <w:rPr>
          <w:rFonts w:ascii="Book Antiqua" w:eastAsia="標楷體" w:hAnsi="Book Antiqua"/>
          <w:color w:val="000000" w:themeColor="text1"/>
          <w:sz w:val="26"/>
          <w:szCs w:val="26"/>
          <w:bdr w:val="single" w:sz="4" w:space="0" w:color="auto"/>
        </w:rPr>
        <w:t>-1</w:t>
      </w:r>
      <w:r w:rsidRPr="00180FFB">
        <w:rPr>
          <w:rFonts w:ascii="Book Antiqua" w:eastAsia="標楷體" w:hAnsi="Book Antiqua"/>
          <w:color w:val="000000" w:themeColor="text1"/>
          <w:sz w:val="26"/>
          <w:szCs w:val="26"/>
        </w:rPr>
        <w:t>）：填寫鑑定報名表，貼妥學生最近</w:t>
      </w:r>
      <w:r w:rsidRPr="00180FFB">
        <w:rPr>
          <w:rFonts w:ascii="Book Antiqua" w:eastAsia="標楷體" w:hAnsi="Book Antiqua"/>
          <w:color w:val="000000" w:themeColor="text1"/>
          <w:sz w:val="26"/>
          <w:szCs w:val="26"/>
        </w:rPr>
        <w:t>3</w:t>
      </w:r>
      <w:r w:rsidRPr="00180FFB">
        <w:rPr>
          <w:rFonts w:ascii="Book Antiqua" w:eastAsia="標楷體" w:hAnsi="Book Antiqua"/>
          <w:color w:val="000000" w:themeColor="text1"/>
          <w:sz w:val="26"/>
          <w:szCs w:val="26"/>
        </w:rPr>
        <w:t>個月內之</w:t>
      </w:r>
      <w:r w:rsidRPr="00180FFB">
        <w:rPr>
          <w:rFonts w:ascii="Book Antiqua" w:eastAsia="標楷體" w:hAnsi="Book Antiqua"/>
          <w:color w:val="000000" w:themeColor="text1"/>
          <w:sz w:val="26"/>
          <w:szCs w:val="26"/>
        </w:rPr>
        <w:t>2</w:t>
      </w:r>
      <w:r w:rsidRPr="00180FFB">
        <w:rPr>
          <w:rFonts w:ascii="Book Antiqua" w:eastAsia="標楷體" w:hAnsi="Book Antiqua"/>
          <w:color w:val="000000" w:themeColor="text1"/>
          <w:sz w:val="26"/>
          <w:szCs w:val="26"/>
        </w:rPr>
        <w:t>吋正面半身脫帽證照用彩色相片</w:t>
      </w:r>
      <w:r w:rsidRPr="00180FFB">
        <w:rPr>
          <w:rFonts w:ascii="Book Antiqua" w:eastAsia="標楷體" w:hAnsi="Book Antiqua"/>
          <w:color w:val="000000" w:themeColor="text1"/>
          <w:sz w:val="26"/>
          <w:szCs w:val="26"/>
        </w:rPr>
        <w:t>1</w:t>
      </w:r>
      <w:r w:rsidRPr="00180FFB">
        <w:rPr>
          <w:rFonts w:ascii="Book Antiqua" w:eastAsia="標楷體" w:hAnsi="Book Antiqua"/>
          <w:color w:val="000000" w:themeColor="text1"/>
          <w:sz w:val="26"/>
          <w:szCs w:val="26"/>
        </w:rPr>
        <w:t>張</w:t>
      </w:r>
      <w:r w:rsidR="007F558D" w:rsidRPr="00180FFB">
        <w:rPr>
          <w:rFonts w:ascii="Book Antiqua" w:eastAsia="標楷體" w:hAnsi="Book Antiqua"/>
          <w:color w:val="000000" w:themeColor="text1"/>
          <w:sz w:val="26"/>
          <w:szCs w:val="26"/>
        </w:rPr>
        <w:t>，背面以正楷書寫姓名和身分證</w:t>
      </w:r>
      <w:r w:rsidR="00E64C8F" w:rsidRPr="00180FFB">
        <w:rPr>
          <w:rFonts w:ascii="Book Antiqua" w:eastAsia="標楷體" w:hAnsi="Book Antiqua" w:hint="eastAsia"/>
          <w:color w:val="000000" w:themeColor="text1"/>
          <w:sz w:val="26"/>
          <w:szCs w:val="26"/>
        </w:rPr>
        <w:t>統一編號</w:t>
      </w:r>
      <w:r w:rsidRPr="00180FFB">
        <w:rPr>
          <w:rFonts w:ascii="Book Antiqua" w:eastAsia="標楷體" w:hAnsi="Book Antiqua"/>
          <w:color w:val="000000" w:themeColor="text1"/>
          <w:sz w:val="26"/>
          <w:szCs w:val="26"/>
        </w:rPr>
        <w:t>。</w:t>
      </w:r>
    </w:p>
    <w:p w14:paraId="495D105D" w14:textId="5C2BD8DA" w:rsidR="0097156C" w:rsidRPr="00180FFB" w:rsidRDefault="00A94CD7" w:rsidP="0097156C">
      <w:pPr>
        <w:snapToGrid w:val="0"/>
        <w:spacing w:afterLines="50" w:after="120" w:line="240" w:lineRule="atLeast"/>
        <w:ind w:leftChars="236" w:left="717" w:hangingChars="58" w:hanging="151"/>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2.</w:t>
      </w:r>
      <w:r w:rsidR="0097156C" w:rsidRPr="00180FFB">
        <w:rPr>
          <w:rFonts w:ascii="Book Antiqua" w:eastAsia="標楷體" w:hAnsi="Book Antiqua" w:hint="eastAsia"/>
          <w:color w:val="000000" w:themeColor="text1"/>
          <w:sz w:val="26"/>
          <w:szCs w:val="26"/>
        </w:rPr>
        <w:t>入班鑑定同意書</w:t>
      </w:r>
      <w:r w:rsidR="0097156C" w:rsidRPr="00180FFB">
        <w:rPr>
          <w:rFonts w:ascii="Book Antiqua" w:eastAsia="標楷體" w:hAnsi="Book Antiqua"/>
          <w:color w:val="000000" w:themeColor="text1"/>
          <w:sz w:val="26"/>
          <w:szCs w:val="26"/>
        </w:rPr>
        <w:t>（</w:t>
      </w:r>
      <w:r w:rsidR="0097156C" w:rsidRPr="00180FFB">
        <w:rPr>
          <w:rFonts w:ascii="Book Antiqua" w:eastAsia="標楷體" w:hAnsi="Book Antiqua"/>
          <w:color w:val="000000" w:themeColor="text1"/>
          <w:sz w:val="26"/>
          <w:szCs w:val="26"/>
          <w:bdr w:val="single" w:sz="4" w:space="0" w:color="auto"/>
        </w:rPr>
        <w:t>附件</w:t>
      </w:r>
      <w:r w:rsidR="0097156C" w:rsidRPr="00180FFB">
        <w:rPr>
          <w:rFonts w:ascii="Book Antiqua" w:eastAsia="標楷體" w:hAnsi="Book Antiqua" w:hint="eastAsia"/>
          <w:color w:val="000000" w:themeColor="text1"/>
          <w:sz w:val="26"/>
          <w:szCs w:val="26"/>
          <w:bdr w:val="single" w:sz="4" w:space="0" w:color="auto"/>
        </w:rPr>
        <w:t>3</w:t>
      </w:r>
      <w:r w:rsidR="0097156C" w:rsidRPr="00180FFB">
        <w:rPr>
          <w:rFonts w:ascii="Book Antiqua" w:eastAsia="標楷體" w:hAnsi="Book Antiqua"/>
          <w:color w:val="000000" w:themeColor="text1"/>
          <w:sz w:val="26"/>
          <w:szCs w:val="26"/>
          <w:bdr w:val="single" w:sz="4" w:space="0" w:color="auto"/>
        </w:rPr>
        <w:t>-2</w:t>
      </w:r>
      <w:r w:rsidR="0097156C" w:rsidRPr="00180FFB">
        <w:rPr>
          <w:rFonts w:ascii="Book Antiqua" w:eastAsia="標楷體" w:hAnsi="Book Antiqua"/>
          <w:color w:val="000000" w:themeColor="text1"/>
          <w:sz w:val="26"/>
          <w:szCs w:val="26"/>
        </w:rPr>
        <w:t>）</w:t>
      </w:r>
      <w:r w:rsidR="0097156C" w:rsidRPr="00180FFB">
        <w:rPr>
          <w:rFonts w:ascii="Book Antiqua" w:eastAsia="標楷體" w:hAnsi="Book Antiqua" w:hint="eastAsia"/>
          <w:color w:val="000000" w:themeColor="text1"/>
          <w:sz w:val="26"/>
          <w:szCs w:val="26"/>
        </w:rPr>
        <w:t>:</w:t>
      </w:r>
      <w:r w:rsidR="00F22B88" w:rsidRPr="00180FFB">
        <w:rPr>
          <w:rFonts w:ascii="Book Antiqua" w:eastAsia="標楷體" w:hAnsi="Book Antiqua" w:hint="eastAsia"/>
          <w:color w:val="000000" w:themeColor="text1"/>
          <w:sz w:val="26"/>
          <w:szCs w:val="26"/>
        </w:rPr>
        <w:t xml:space="preserve"> </w:t>
      </w:r>
      <w:r w:rsidR="00F22B88" w:rsidRPr="00180FFB">
        <w:rPr>
          <w:rFonts w:ascii="Book Antiqua" w:eastAsia="標楷體" w:hAnsi="Book Antiqua" w:hint="eastAsia"/>
          <w:color w:val="000000" w:themeColor="text1"/>
          <w:sz w:val="26"/>
          <w:szCs w:val="26"/>
        </w:rPr>
        <w:t>請法定代理人及學生勾選簽名。</w:t>
      </w:r>
    </w:p>
    <w:p w14:paraId="14997E73" w14:textId="3802297C" w:rsidR="00A94CD7" w:rsidRPr="00180FFB" w:rsidRDefault="0097156C" w:rsidP="00224608">
      <w:pPr>
        <w:snapToGrid w:val="0"/>
        <w:spacing w:afterLines="50" w:after="120" w:line="240" w:lineRule="atLeast"/>
        <w:ind w:leftChars="236" w:left="717" w:hangingChars="58" w:hanging="151"/>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3.</w:t>
      </w:r>
      <w:r w:rsidR="00A94CD7" w:rsidRPr="00180FFB">
        <w:rPr>
          <w:rFonts w:ascii="Book Antiqua" w:eastAsia="標楷體" w:hAnsi="Book Antiqua"/>
          <w:color w:val="000000" w:themeColor="text1"/>
          <w:sz w:val="26"/>
          <w:szCs w:val="26"/>
        </w:rPr>
        <w:t>觀察推薦表</w:t>
      </w:r>
      <w:r w:rsidR="00980420" w:rsidRPr="00180FFB">
        <w:rPr>
          <w:rFonts w:ascii="Book Antiqua" w:eastAsia="標楷體" w:hAnsi="Book Antiqua" w:hint="eastAsia"/>
          <w:color w:val="000000" w:themeColor="text1"/>
          <w:sz w:val="26"/>
          <w:szCs w:val="26"/>
        </w:rPr>
        <w:t>（</w:t>
      </w:r>
      <w:r w:rsidR="00980420" w:rsidRPr="00180FFB">
        <w:rPr>
          <w:rFonts w:ascii="Book Antiqua" w:eastAsia="標楷體" w:hAnsi="Book Antiqua"/>
          <w:color w:val="000000" w:themeColor="text1"/>
          <w:sz w:val="26"/>
          <w:szCs w:val="26"/>
          <w:bdr w:val="single" w:sz="4" w:space="0" w:color="auto"/>
        </w:rPr>
        <w:t>附件</w:t>
      </w:r>
      <w:r w:rsidR="00980420" w:rsidRPr="00180FFB">
        <w:rPr>
          <w:rFonts w:ascii="Book Antiqua" w:eastAsia="標楷體" w:hAnsi="Book Antiqua" w:hint="eastAsia"/>
          <w:color w:val="000000" w:themeColor="text1"/>
          <w:sz w:val="26"/>
          <w:szCs w:val="26"/>
          <w:bdr w:val="single" w:sz="4" w:space="0" w:color="auto"/>
        </w:rPr>
        <w:t>4</w:t>
      </w:r>
      <w:r w:rsidR="00980420" w:rsidRPr="00180FFB">
        <w:rPr>
          <w:rFonts w:ascii="Book Antiqua" w:eastAsia="標楷體" w:hAnsi="Book Antiqua" w:hint="eastAsia"/>
          <w:color w:val="000000" w:themeColor="text1"/>
          <w:sz w:val="26"/>
          <w:szCs w:val="26"/>
        </w:rPr>
        <w:t>）</w:t>
      </w:r>
      <w:r w:rsidR="00A94CD7" w:rsidRPr="00180FFB">
        <w:rPr>
          <w:rFonts w:ascii="Book Antiqua" w:eastAsia="標楷體" w:hAnsi="Book Antiqua"/>
          <w:color w:val="000000" w:themeColor="text1"/>
          <w:sz w:val="26"/>
          <w:szCs w:val="26"/>
        </w:rPr>
        <w:t>：請國中階段專家學者、指導教師或家長填寫。</w:t>
      </w:r>
    </w:p>
    <w:p w14:paraId="5F94BD45" w14:textId="14E055E0" w:rsidR="00A94CD7" w:rsidRPr="00180FFB" w:rsidRDefault="0097156C" w:rsidP="00224608">
      <w:pPr>
        <w:snapToGrid w:val="0"/>
        <w:spacing w:afterLines="50" w:after="120" w:line="240" w:lineRule="atLeast"/>
        <w:ind w:leftChars="236" w:left="756" w:hangingChars="73" w:hanging="190"/>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4</w:t>
      </w:r>
      <w:r w:rsidR="00A94CD7" w:rsidRPr="00180FFB">
        <w:rPr>
          <w:rFonts w:ascii="Book Antiqua" w:eastAsia="標楷體" w:hAnsi="Book Antiqua"/>
          <w:color w:val="000000" w:themeColor="text1"/>
          <w:sz w:val="26"/>
          <w:szCs w:val="26"/>
        </w:rPr>
        <w:t>.</w:t>
      </w:r>
      <w:r w:rsidR="00A94CD7" w:rsidRPr="00180FFB">
        <w:rPr>
          <w:rFonts w:ascii="Book Antiqua" w:eastAsia="標楷體" w:hAnsi="Book Antiqua"/>
          <w:color w:val="000000" w:themeColor="text1"/>
          <w:sz w:val="26"/>
          <w:szCs w:val="26"/>
        </w:rPr>
        <w:t>評量證（</w:t>
      </w:r>
      <w:r w:rsidR="00A94CD7" w:rsidRPr="00180FFB">
        <w:rPr>
          <w:rFonts w:ascii="Book Antiqua" w:eastAsia="標楷體" w:hAnsi="Book Antiqua"/>
          <w:color w:val="000000" w:themeColor="text1"/>
          <w:sz w:val="26"/>
          <w:szCs w:val="26"/>
          <w:bdr w:val="single" w:sz="4" w:space="0" w:color="auto"/>
        </w:rPr>
        <w:t>附件</w:t>
      </w:r>
      <w:r w:rsidR="00713F03" w:rsidRPr="00180FFB">
        <w:rPr>
          <w:rFonts w:ascii="Book Antiqua" w:eastAsia="標楷體" w:hAnsi="Book Antiqua" w:hint="eastAsia"/>
          <w:color w:val="000000" w:themeColor="text1"/>
          <w:sz w:val="26"/>
          <w:szCs w:val="26"/>
          <w:bdr w:val="single" w:sz="4" w:space="0" w:color="auto"/>
        </w:rPr>
        <w:t>5</w:t>
      </w:r>
      <w:r w:rsidR="00A94CD7" w:rsidRPr="00180FFB">
        <w:rPr>
          <w:rFonts w:ascii="Book Antiqua" w:eastAsia="標楷體" w:hAnsi="Book Antiqua"/>
          <w:color w:val="000000" w:themeColor="text1"/>
          <w:sz w:val="26"/>
          <w:szCs w:val="26"/>
        </w:rPr>
        <w:t>）：填寫評量證基本資料，貼妥學生最近</w:t>
      </w:r>
      <w:r w:rsidR="00A94CD7" w:rsidRPr="00180FFB">
        <w:rPr>
          <w:rFonts w:ascii="Book Antiqua" w:eastAsia="標楷體" w:hAnsi="Book Antiqua"/>
          <w:color w:val="000000" w:themeColor="text1"/>
          <w:sz w:val="26"/>
          <w:szCs w:val="26"/>
        </w:rPr>
        <w:t>3</w:t>
      </w:r>
      <w:r w:rsidR="00A94CD7" w:rsidRPr="00180FFB">
        <w:rPr>
          <w:rFonts w:ascii="Book Antiqua" w:eastAsia="標楷體" w:hAnsi="Book Antiqua"/>
          <w:color w:val="000000" w:themeColor="text1"/>
          <w:sz w:val="26"/>
          <w:szCs w:val="26"/>
        </w:rPr>
        <w:t>個月內之</w:t>
      </w:r>
      <w:r w:rsidR="00A94CD7" w:rsidRPr="00180FFB">
        <w:rPr>
          <w:rFonts w:ascii="Book Antiqua" w:eastAsia="標楷體" w:hAnsi="Book Antiqua"/>
          <w:color w:val="000000" w:themeColor="text1"/>
          <w:sz w:val="26"/>
          <w:szCs w:val="26"/>
        </w:rPr>
        <w:t>2</w:t>
      </w:r>
      <w:r w:rsidR="007F558D" w:rsidRPr="00180FFB">
        <w:rPr>
          <w:rFonts w:ascii="Book Antiqua" w:eastAsia="標楷體" w:hAnsi="Book Antiqua"/>
          <w:color w:val="000000" w:themeColor="text1"/>
          <w:sz w:val="26"/>
          <w:szCs w:val="26"/>
        </w:rPr>
        <w:t>吋正面半身脫帽證照用彩色相片</w:t>
      </w:r>
      <w:r w:rsidR="007F558D" w:rsidRPr="00180FFB">
        <w:rPr>
          <w:rFonts w:ascii="Book Antiqua" w:eastAsia="標楷體" w:hAnsi="Book Antiqua"/>
          <w:color w:val="000000" w:themeColor="text1"/>
          <w:sz w:val="26"/>
          <w:szCs w:val="26"/>
        </w:rPr>
        <w:t>1</w:t>
      </w:r>
      <w:r w:rsidR="00A94CD7" w:rsidRPr="00180FFB">
        <w:rPr>
          <w:rFonts w:ascii="Book Antiqua" w:eastAsia="標楷體" w:hAnsi="Book Antiqua"/>
          <w:color w:val="000000" w:themeColor="text1"/>
          <w:sz w:val="26"/>
          <w:szCs w:val="26"/>
        </w:rPr>
        <w:t>張，</w:t>
      </w:r>
      <w:r w:rsidR="007F558D" w:rsidRPr="00180FFB">
        <w:rPr>
          <w:rFonts w:ascii="Book Antiqua" w:eastAsia="標楷體" w:hAnsi="Book Antiqua"/>
          <w:color w:val="000000" w:themeColor="text1"/>
          <w:sz w:val="26"/>
          <w:szCs w:val="26"/>
        </w:rPr>
        <w:t>背面以正楷書寫姓名和身分證</w:t>
      </w:r>
      <w:r w:rsidR="00E64C8F" w:rsidRPr="00180FFB">
        <w:rPr>
          <w:rFonts w:ascii="Book Antiqua" w:eastAsia="標楷體" w:hAnsi="Book Antiqua" w:hint="eastAsia"/>
          <w:color w:val="000000" w:themeColor="text1"/>
          <w:sz w:val="26"/>
          <w:szCs w:val="26"/>
        </w:rPr>
        <w:t>統一編號</w:t>
      </w:r>
      <w:r w:rsidR="007F558D" w:rsidRPr="00180FFB">
        <w:rPr>
          <w:rFonts w:ascii="Book Antiqua" w:eastAsia="標楷體" w:hAnsi="Book Antiqua"/>
          <w:color w:val="000000" w:themeColor="text1"/>
          <w:sz w:val="26"/>
          <w:szCs w:val="26"/>
        </w:rPr>
        <w:t>，</w:t>
      </w:r>
      <w:r w:rsidR="00A94CD7" w:rsidRPr="00180FFB">
        <w:rPr>
          <w:rFonts w:ascii="Book Antiqua" w:eastAsia="標楷體" w:hAnsi="Book Antiqua"/>
          <w:color w:val="000000" w:themeColor="text1"/>
          <w:sz w:val="26"/>
          <w:szCs w:val="26"/>
        </w:rPr>
        <w:t>須與報名表照片同一樣式。</w:t>
      </w:r>
    </w:p>
    <w:p w14:paraId="682DE272" w14:textId="0CA76373" w:rsidR="005F54F1" w:rsidRPr="00180FFB" w:rsidRDefault="0097156C" w:rsidP="005F54F1">
      <w:pPr>
        <w:snapToGrid w:val="0"/>
        <w:spacing w:afterLines="45" w:after="108" w:line="240" w:lineRule="atLeast"/>
        <w:ind w:leftChars="236" w:left="1128" w:hangingChars="216" w:hanging="562"/>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5.</w:t>
      </w:r>
      <w:r w:rsidR="005F54F1" w:rsidRPr="00180FFB">
        <w:rPr>
          <w:rFonts w:ascii="Book Antiqua" w:eastAsia="標楷體" w:hAnsi="Book Antiqua"/>
          <w:color w:val="000000" w:themeColor="text1"/>
          <w:sz w:val="26"/>
          <w:szCs w:val="26"/>
        </w:rPr>
        <w:t>報名費新臺幣</w:t>
      </w:r>
      <w:r w:rsidR="005F54F1" w:rsidRPr="00180FFB">
        <w:rPr>
          <w:rFonts w:ascii="Book Antiqua" w:eastAsia="標楷體" w:hAnsi="Book Antiqua"/>
          <w:color w:val="000000" w:themeColor="text1"/>
          <w:sz w:val="26"/>
          <w:szCs w:val="26"/>
        </w:rPr>
        <w:t>500</w:t>
      </w:r>
      <w:r w:rsidR="005F54F1" w:rsidRPr="00180FFB">
        <w:rPr>
          <w:rFonts w:ascii="Book Antiqua" w:eastAsia="標楷體" w:hAnsi="Book Antiqua"/>
          <w:color w:val="000000" w:themeColor="text1"/>
          <w:sz w:val="26"/>
          <w:szCs w:val="26"/>
        </w:rPr>
        <w:t>元整。</w:t>
      </w:r>
    </w:p>
    <w:p w14:paraId="43551C36" w14:textId="77777777" w:rsidR="005F54F1" w:rsidRPr="00180FFB" w:rsidRDefault="005F54F1" w:rsidP="00454592">
      <w:pPr>
        <w:snapToGrid w:val="0"/>
        <w:spacing w:afterLines="45" w:after="108" w:line="240" w:lineRule="atLeast"/>
        <w:ind w:leftChars="204" w:left="740" w:hangingChars="96" w:hanging="250"/>
        <w:jc w:val="both"/>
        <w:rPr>
          <w:rFonts w:ascii="Book Antiqua" w:eastAsia="標楷體" w:hAnsi="Book Antiqua"/>
          <w:color w:val="000000" w:themeColor="text1"/>
          <w:sz w:val="26"/>
          <w:szCs w:val="26"/>
        </w:rPr>
      </w:pPr>
      <w:proofErr w:type="gramStart"/>
      <w:r w:rsidRPr="00180FFB">
        <w:rPr>
          <w:rFonts w:ascii="Book Antiqua" w:eastAsia="標楷體" w:hAnsi="Book Antiqua"/>
          <w:color w:val="000000" w:themeColor="text1"/>
          <w:sz w:val="26"/>
          <w:szCs w:val="26"/>
        </w:rPr>
        <w:t>＊</w:t>
      </w:r>
      <w:proofErr w:type="gramEnd"/>
      <w:r w:rsidRPr="00180FFB">
        <w:rPr>
          <w:rFonts w:ascii="Book Antiqua" w:eastAsia="標楷體" w:hAnsi="Book Antiqua"/>
          <w:color w:val="000000" w:themeColor="text1"/>
          <w:sz w:val="26"/>
          <w:szCs w:val="26"/>
        </w:rPr>
        <w:t>低收入戶子女、中低收入戶子女或其直系血親尊親屬支領失業給付者，應檢附</w:t>
      </w:r>
      <w:r w:rsidRPr="00180FFB">
        <w:rPr>
          <w:rFonts w:ascii="Book Antiqua" w:eastAsia="標楷體" w:hAnsi="Book Antiqua" w:hint="eastAsia"/>
          <w:color w:val="000000" w:themeColor="text1"/>
          <w:sz w:val="26"/>
          <w:szCs w:val="26"/>
        </w:rPr>
        <w:t>戶籍所在地</w:t>
      </w:r>
      <w:r w:rsidRPr="00180FFB">
        <w:rPr>
          <w:rFonts w:ascii="Book Antiqua" w:eastAsia="標楷體" w:hAnsi="Book Antiqua"/>
          <w:color w:val="000000" w:themeColor="text1"/>
          <w:sz w:val="26"/>
          <w:szCs w:val="26"/>
        </w:rPr>
        <w:t>區公所核發之「低收入戶證明」或「中低收入戶證明」（或核定函）及戶口名簿影本</w:t>
      </w:r>
      <w:r w:rsidRPr="00180FFB">
        <w:rPr>
          <w:rFonts w:ascii="Book Antiqua" w:eastAsia="標楷體" w:hAnsi="Book Antiqua" w:hint="eastAsia"/>
          <w:color w:val="000000" w:themeColor="text1"/>
          <w:sz w:val="26"/>
          <w:szCs w:val="26"/>
        </w:rPr>
        <w:t>，</w:t>
      </w:r>
      <w:r w:rsidRPr="00180FFB">
        <w:rPr>
          <w:rFonts w:ascii="Book Antiqua" w:eastAsia="標楷體" w:hAnsi="Book Antiqua"/>
          <w:color w:val="000000" w:themeColor="text1"/>
          <w:sz w:val="26"/>
          <w:szCs w:val="26"/>
        </w:rPr>
        <w:t>免收報名費，並請檢附下列相關證明文件。</w:t>
      </w:r>
    </w:p>
    <w:p w14:paraId="33281391" w14:textId="32497386" w:rsidR="005F54F1" w:rsidRPr="00180FFB" w:rsidRDefault="005F54F1" w:rsidP="00454592">
      <w:pPr>
        <w:pStyle w:val="a5"/>
        <w:numPr>
          <w:ilvl w:val="0"/>
          <w:numId w:val="10"/>
        </w:numPr>
        <w:snapToGrid w:val="0"/>
        <w:spacing w:afterLines="45" w:after="108" w:line="240" w:lineRule="atLeast"/>
        <w:ind w:leftChars="0" w:left="952" w:hanging="292"/>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低收入戶子女、中低收入戶子女：應檢附</w:t>
      </w:r>
      <w:r w:rsidRPr="00180FFB">
        <w:rPr>
          <w:rFonts w:ascii="Book Antiqua" w:eastAsia="標楷體" w:hAnsi="Book Antiqua" w:hint="eastAsia"/>
          <w:color w:val="000000" w:themeColor="text1"/>
          <w:sz w:val="26"/>
          <w:szCs w:val="26"/>
        </w:rPr>
        <w:t>戶籍所在地</w:t>
      </w:r>
      <w:r w:rsidRPr="00180FFB">
        <w:rPr>
          <w:rFonts w:ascii="Book Antiqua" w:eastAsia="標楷體" w:hAnsi="Book Antiqua"/>
          <w:color w:val="000000" w:themeColor="text1"/>
          <w:sz w:val="26"/>
          <w:szCs w:val="26"/>
        </w:rPr>
        <w:t>區公所核發之「低收入戶證明」或「中低收入戶證明」（或核定函）及戶口名簿影本。</w:t>
      </w:r>
    </w:p>
    <w:p w14:paraId="23837440" w14:textId="2118A8A3" w:rsidR="005F54F1" w:rsidRPr="00A454AF" w:rsidRDefault="005F54F1" w:rsidP="00454592">
      <w:pPr>
        <w:pStyle w:val="a5"/>
        <w:numPr>
          <w:ilvl w:val="0"/>
          <w:numId w:val="10"/>
        </w:numPr>
        <w:snapToGrid w:val="0"/>
        <w:spacing w:afterLines="45" w:after="108" w:line="240" w:lineRule="atLeast"/>
        <w:ind w:leftChars="0" w:left="980" w:hanging="320"/>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直系血親尊親屬支領失業給付者：應檢附公立就業服務機構核發之失業</w:t>
      </w:r>
      <w:r w:rsidRPr="00180FFB">
        <w:rPr>
          <w:rFonts w:ascii="Book Antiqua" w:eastAsia="標楷體" w:hAnsi="Book Antiqua" w:hint="eastAsia"/>
          <w:color w:val="000000" w:themeColor="text1"/>
          <w:sz w:val="26"/>
          <w:szCs w:val="26"/>
        </w:rPr>
        <w:t>（再）</w:t>
      </w:r>
      <w:r w:rsidRPr="00A454AF">
        <w:rPr>
          <w:rFonts w:ascii="Book Antiqua" w:eastAsia="標楷體" w:hAnsi="Book Antiqua"/>
          <w:color w:val="000000" w:themeColor="text1"/>
          <w:sz w:val="26"/>
          <w:szCs w:val="26"/>
        </w:rPr>
        <w:t>認定、失業給付申請書、給付收據及戶口名簿影本（證明文件之有效期限以涵蓋報名日期為</w:t>
      </w:r>
      <w:proofErr w:type="gramStart"/>
      <w:r w:rsidRPr="00A454AF">
        <w:rPr>
          <w:rFonts w:ascii="Book Antiqua" w:eastAsia="標楷體" w:hAnsi="Book Antiqua"/>
          <w:color w:val="000000" w:themeColor="text1"/>
          <w:sz w:val="26"/>
          <w:szCs w:val="26"/>
        </w:rPr>
        <w:t>準</w:t>
      </w:r>
      <w:proofErr w:type="gramEnd"/>
      <w:r w:rsidRPr="00A454AF">
        <w:rPr>
          <w:rFonts w:ascii="Book Antiqua" w:eastAsia="標楷體" w:hAnsi="Book Antiqua"/>
          <w:color w:val="000000" w:themeColor="text1"/>
          <w:sz w:val="26"/>
          <w:szCs w:val="26"/>
        </w:rPr>
        <w:t>）。</w:t>
      </w:r>
    </w:p>
    <w:p w14:paraId="3D0EDC1F" w14:textId="14C256D6" w:rsidR="00933760" w:rsidRPr="00A454AF" w:rsidRDefault="005F5FEF" w:rsidP="00454592">
      <w:pPr>
        <w:snapToGrid w:val="0"/>
        <w:spacing w:afterLines="50" w:after="120" w:line="240" w:lineRule="atLeast"/>
        <w:ind w:leftChars="39" w:left="866" w:hangingChars="297" w:hanging="772"/>
        <w:jc w:val="both"/>
        <w:rPr>
          <w:rFonts w:ascii="Book Antiqua" w:eastAsia="標楷體" w:hAnsi="Book Antiqua"/>
          <w:color w:val="000000" w:themeColor="text1"/>
          <w:sz w:val="26"/>
          <w:szCs w:val="26"/>
        </w:rPr>
      </w:pPr>
      <w:r w:rsidRPr="00A454AF">
        <w:rPr>
          <w:rFonts w:ascii="Book Antiqua" w:eastAsia="標楷體" w:hAnsi="Book Antiqua"/>
          <w:color w:val="000000" w:themeColor="text1"/>
          <w:sz w:val="26"/>
          <w:szCs w:val="26"/>
        </w:rPr>
        <w:t>（</w:t>
      </w:r>
      <w:r w:rsidR="000F738D" w:rsidRPr="00A454AF">
        <w:rPr>
          <w:rFonts w:ascii="Book Antiqua" w:eastAsia="標楷體" w:hAnsi="Book Antiqua" w:hint="eastAsia"/>
          <w:color w:val="000000" w:themeColor="text1"/>
          <w:sz w:val="26"/>
          <w:szCs w:val="26"/>
        </w:rPr>
        <w:t>六</w:t>
      </w:r>
      <w:r w:rsidR="00933760" w:rsidRPr="00A454AF">
        <w:rPr>
          <w:rFonts w:ascii="Book Antiqua" w:eastAsia="標楷體" w:hAnsi="Book Antiqua"/>
          <w:color w:val="000000" w:themeColor="text1"/>
          <w:sz w:val="26"/>
          <w:szCs w:val="26"/>
        </w:rPr>
        <w:t>）</w:t>
      </w:r>
      <w:r w:rsidR="00933760" w:rsidRPr="00A454AF">
        <w:rPr>
          <w:rFonts w:ascii="Book Antiqua" w:eastAsia="標楷體" w:hAnsi="Book Antiqua" w:hint="eastAsia"/>
          <w:color w:val="000000" w:themeColor="text1"/>
          <w:sz w:val="26"/>
          <w:szCs w:val="26"/>
        </w:rPr>
        <w:t>凡申請特殊應考服務學生</w:t>
      </w:r>
      <w:r w:rsidR="00933760" w:rsidRPr="00A454AF">
        <w:rPr>
          <w:rFonts w:ascii="Book Antiqua" w:eastAsia="標楷體" w:hAnsi="Book Antiqua"/>
          <w:color w:val="000000" w:themeColor="text1"/>
          <w:sz w:val="26"/>
          <w:szCs w:val="26"/>
        </w:rPr>
        <w:t>請於報名時提出</w:t>
      </w:r>
      <w:r w:rsidR="00933760" w:rsidRPr="00A454AF">
        <w:rPr>
          <w:rFonts w:ascii="Book Antiqua" w:eastAsia="標楷體" w:hAnsi="Book Antiqua" w:hint="eastAsia"/>
          <w:color w:val="000000" w:themeColor="text1"/>
          <w:sz w:val="26"/>
          <w:szCs w:val="26"/>
        </w:rPr>
        <w:t>「</w:t>
      </w:r>
      <w:r w:rsidR="00AF7AEC" w:rsidRPr="00A454AF">
        <w:rPr>
          <w:rFonts w:ascii="Book Antiqua" w:eastAsia="標楷體" w:hAnsi="Book Antiqua" w:hint="eastAsia"/>
          <w:color w:val="000000" w:themeColor="text1"/>
          <w:sz w:val="26"/>
          <w:szCs w:val="26"/>
        </w:rPr>
        <w:t>臺北市立大直高級中學</w:t>
      </w:r>
      <w:r w:rsidR="001C516E">
        <w:rPr>
          <w:rFonts w:ascii="Book Antiqua" w:eastAsia="標楷體" w:hAnsi="Book Antiqua" w:hint="eastAsia"/>
          <w:color w:val="000000" w:themeColor="text1"/>
          <w:sz w:val="26"/>
          <w:szCs w:val="26"/>
        </w:rPr>
        <w:t>113</w:t>
      </w:r>
      <w:r w:rsidR="00AF7AEC" w:rsidRPr="00A454AF">
        <w:rPr>
          <w:rFonts w:ascii="Book Antiqua" w:eastAsia="標楷體" w:hAnsi="Book Antiqua" w:hint="eastAsia"/>
          <w:color w:val="000000" w:themeColor="text1"/>
          <w:sz w:val="26"/>
          <w:szCs w:val="26"/>
        </w:rPr>
        <w:t>學年度數理學術性向資賦優異學生入班</w:t>
      </w:r>
      <w:r w:rsidR="00933760" w:rsidRPr="00A454AF">
        <w:rPr>
          <w:rFonts w:ascii="Book Antiqua" w:eastAsia="標楷體" w:hAnsi="Book Antiqua" w:hint="eastAsia"/>
          <w:color w:val="000000" w:themeColor="text1"/>
          <w:sz w:val="26"/>
          <w:szCs w:val="26"/>
        </w:rPr>
        <w:t>鑑定</w:t>
      </w:r>
      <w:r w:rsidR="005847C6" w:rsidRPr="00A454AF">
        <w:rPr>
          <w:rFonts w:ascii="Book Antiqua" w:eastAsia="標楷體" w:hAnsi="Book Antiqua" w:hint="eastAsia"/>
          <w:color w:val="000000" w:themeColor="text1"/>
          <w:spacing w:val="-10"/>
          <w:sz w:val="26"/>
          <w:szCs w:val="26"/>
        </w:rPr>
        <w:t>身心障礙、重大傷病及突發傷病學生</w:t>
      </w:r>
      <w:r w:rsidR="002F1F47" w:rsidRPr="00A454AF">
        <w:rPr>
          <w:rFonts w:ascii="Book Antiqua" w:eastAsia="標楷體" w:hAnsi="Book Antiqua"/>
          <w:color w:val="000000" w:themeColor="text1"/>
          <w:kern w:val="3"/>
          <w:sz w:val="26"/>
          <w:szCs w:val="26"/>
        </w:rPr>
        <w:t>應考服</w:t>
      </w:r>
      <w:r w:rsidR="002F1F47" w:rsidRPr="00A454AF">
        <w:rPr>
          <w:rFonts w:ascii="Book Antiqua" w:eastAsia="標楷體" w:hAnsi="Book Antiqua"/>
          <w:color w:val="000000" w:themeColor="text1"/>
          <w:kern w:val="3"/>
          <w:sz w:val="26"/>
          <w:szCs w:val="26"/>
        </w:rPr>
        <w:lastRenderedPageBreak/>
        <w:t>務申請表</w:t>
      </w:r>
      <w:r w:rsidR="00933760" w:rsidRPr="00A454AF">
        <w:rPr>
          <w:rFonts w:ascii="Book Antiqua" w:eastAsia="標楷體" w:hAnsi="Book Antiqua" w:hint="eastAsia"/>
          <w:color w:val="000000" w:themeColor="text1"/>
          <w:sz w:val="26"/>
          <w:szCs w:val="26"/>
        </w:rPr>
        <w:t>」（</w:t>
      </w:r>
      <w:r w:rsidR="00933760" w:rsidRPr="00A454AF">
        <w:rPr>
          <w:rFonts w:ascii="Book Antiqua" w:eastAsia="標楷體" w:hAnsi="Book Antiqua"/>
          <w:color w:val="000000" w:themeColor="text1"/>
          <w:sz w:val="26"/>
          <w:szCs w:val="26"/>
          <w:bdr w:val="single" w:sz="4" w:space="0" w:color="auto"/>
        </w:rPr>
        <w:t>附件</w:t>
      </w:r>
      <w:r w:rsidR="00512F65" w:rsidRPr="00A454AF">
        <w:rPr>
          <w:rFonts w:ascii="Book Antiqua" w:eastAsia="標楷體" w:hAnsi="Book Antiqua" w:hint="eastAsia"/>
          <w:color w:val="000000" w:themeColor="text1"/>
          <w:sz w:val="26"/>
          <w:szCs w:val="26"/>
          <w:bdr w:val="single" w:sz="4" w:space="0" w:color="auto"/>
        </w:rPr>
        <w:t>6</w:t>
      </w:r>
      <w:r w:rsidR="00933760" w:rsidRPr="00A454AF">
        <w:rPr>
          <w:rFonts w:ascii="Book Antiqua" w:eastAsia="標楷體" w:hAnsi="Book Antiqua" w:hint="eastAsia"/>
          <w:color w:val="000000" w:themeColor="text1"/>
          <w:sz w:val="26"/>
          <w:szCs w:val="26"/>
        </w:rPr>
        <w:t>）</w:t>
      </w:r>
      <w:r w:rsidR="002F1F47" w:rsidRPr="00A454AF">
        <w:rPr>
          <w:rFonts w:ascii="標楷體" w:eastAsia="標楷體" w:hAnsi="標楷體"/>
          <w:color w:val="000000" w:themeColor="text1"/>
          <w:kern w:val="3"/>
          <w:sz w:val="26"/>
          <w:szCs w:val="26"/>
        </w:rPr>
        <w:t>；於考試前突發傷病之考生，如欲申請突發傷病考生應考服務，請檢附相關醫療診斷證明正本及</w:t>
      </w:r>
      <w:r w:rsidR="002F1F47" w:rsidRPr="00A454AF">
        <w:rPr>
          <w:rFonts w:ascii="標楷體" w:eastAsia="標楷體" w:hAnsi="標楷體"/>
          <w:color w:val="000000" w:themeColor="text1"/>
          <w:kern w:val="3"/>
          <w:sz w:val="26"/>
          <w:szCs w:val="26"/>
          <w:bdr w:val="single" w:sz="4" w:space="0" w:color="auto"/>
        </w:rPr>
        <w:t>附件</w:t>
      </w:r>
      <w:r w:rsidR="00512F65" w:rsidRPr="00A454AF">
        <w:rPr>
          <w:rFonts w:ascii="Book Antiqua" w:eastAsia="標楷體" w:hAnsi="Book Antiqua" w:hint="eastAsia"/>
          <w:color w:val="000000" w:themeColor="text1"/>
          <w:sz w:val="26"/>
          <w:szCs w:val="26"/>
          <w:bdr w:val="single" w:sz="4" w:space="0" w:color="auto"/>
        </w:rPr>
        <w:t>6</w:t>
      </w:r>
      <w:r w:rsidR="002F1F47" w:rsidRPr="00A454AF">
        <w:rPr>
          <w:rFonts w:ascii="標楷體" w:eastAsia="標楷體" w:hAnsi="標楷體"/>
          <w:color w:val="000000" w:themeColor="text1"/>
          <w:kern w:val="3"/>
          <w:sz w:val="26"/>
          <w:szCs w:val="26"/>
        </w:rPr>
        <w:t xml:space="preserve"> ，向學校提出申請</w:t>
      </w:r>
      <w:r w:rsidR="002F1F47" w:rsidRPr="00A454AF">
        <w:rPr>
          <w:rFonts w:ascii="Book Antiqua" w:eastAsia="標楷體" w:hAnsi="Book Antiqua"/>
          <w:color w:val="000000" w:themeColor="text1"/>
          <w:kern w:val="3"/>
          <w:sz w:val="26"/>
          <w:szCs w:val="26"/>
        </w:rPr>
        <w:t>。</w:t>
      </w:r>
    </w:p>
    <w:p w14:paraId="7E1F6182" w14:textId="77777777" w:rsidR="005F5FEF" w:rsidRPr="00A454AF" w:rsidRDefault="00EA4947" w:rsidP="00224608">
      <w:pPr>
        <w:snapToGrid w:val="0"/>
        <w:spacing w:afterLines="50" w:after="120" w:line="240" w:lineRule="atLeast"/>
        <w:jc w:val="both"/>
        <w:rPr>
          <w:rFonts w:ascii="Book Antiqua" w:eastAsia="標楷體" w:hAnsi="Book Antiqua"/>
          <w:b/>
          <w:color w:val="000000" w:themeColor="text1"/>
          <w:sz w:val="26"/>
          <w:szCs w:val="26"/>
        </w:rPr>
      </w:pPr>
      <w:r w:rsidRPr="00A454AF">
        <w:rPr>
          <w:rFonts w:ascii="Book Antiqua" w:eastAsia="標楷體" w:hAnsi="Book Antiqua"/>
          <w:b/>
          <w:color w:val="000000" w:themeColor="text1"/>
          <w:sz w:val="26"/>
          <w:szCs w:val="26"/>
        </w:rPr>
        <w:t>五</w:t>
      </w:r>
      <w:r w:rsidR="00AB2127" w:rsidRPr="00A454AF">
        <w:rPr>
          <w:rFonts w:ascii="Book Antiqua" w:eastAsia="標楷體" w:hAnsi="Book Antiqua"/>
          <w:b/>
          <w:color w:val="000000" w:themeColor="text1"/>
          <w:sz w:val="26"/>
          <w:szCs w:val="26"/>
        </w:rPr>
        <w:t>、</w:t>
      </w:r>
      <w:r w:rsidR="009A5B38" w:rsidRPr="00A454AF">
        <w:rPr>
          <w:rFonts w:ascii="Book Antiqua" w:eastAsia="標楷體" w:hAnsi="Book Antiqua"/>
          <w:b/>
          <w:color w:val="000000" w:themeColor="text1"/>
          <w:sz w:val="26"/>
          <w:szCs w:val="26"/>
        </w:rPr>
        <w:t>鑑定方式</w:t>
      </w:r>
    </w:p>
    <w:p w14:paraId="14ECA6AD" w14:textId="77777777" w:rsidR="005F5FEF" w:rsidRPr="00A454AF" w:rsidRDefault="005F5FEF" w:rsidP="00224608">
      <w:pPr>
        <w:snapToGrid w:val="0"/>
        <w:spacing w:afterLines="50" w:after="120" w:line="240" w:lineRule="atLeast"/>
        <w:ind w:left="780" w:hangingChars="300" w:hanging="780"/>
        <w:jc w:val="both"/>
        <w:rPr>
          <w:rFonts w:ascii="Book Antiqua" w:eastAsia="標楷體" w:hAnsi="Book Antiqua"/>
          <w:color w:val="000000" w:themeColor="text1"/>
          <w:sz w:val="26"/>
          <w:szCs w:val="26"/>
        </w:rPr>
      </w:pPr>
      <w:r w:rsidRPr="00A454AF">
        <w:rPr>
          <w:rFonts w:ascii="Book Antiqua" w:eastAsia="標楷體" w:hAnsi="Book Antiqua"/>
          <w:color w:val="000000" w:themeColor="text1"/>
          <w:sz w:val="26"/>
          <w:szCs w:val="26"/>
        </w:rPr>
        <w:t>（一）書面審查方式</w:t>
      </w:r>
    </w:p>
    <w:p w14:paraId="55C2E46F" w14:textId="476A70BE" w:rsidR="00847C44" w:rsidRPr="00180FFB" w:rsidRDefault="007F1D18" w:rsidP="00224608">
      <w:pPr>
        <w:snapToGrid w:val="0"/>
        <w:spacing w:afterLines="50" w:after="120" w:line="240" w:lineRule="atLeast"/>
        <w:ind w:leftChars="236" w:left="756" w:hangingChars="73" w:hanging="190"/>
        <w:jc w:val="both"/>
        <w:rPr>
          <w:rFonts w:ascii="Book Antiqua" w:eastAsia="標楷體" w:hAnsi="Book Antiqua"/>
          <w:color w:val="000000" w:themeColor="text1"/>
          <w:sz w:val="26"/>
          <w:szCs w:val="26"/>
        </w:rPr>
      </w:pPr>
      <w:r w:rsidRPr="00A454AF">
        <w:rPr>
          <w:rFonts w:ascii="Book Antiqua" w:eastAsia="標楷體" w:hAnsi="Book Antiqua" w:hint="eastAsia"/>
          <w:color w:val="000000" w:themeColor="text1"/>
          <w:sz w:val="26"/>
          <w:szCs w:val="26"/>
        </w:rPr>
        <w:t>1.</w:t>
      </w:r>
      <w:r w:rsidR="00812AD2" w:rsidRPr="00A454AF">
        <w:rPr>
          <w:rFonts w:ascii="Book Antiqua" w:eastAsia="標楷體" w:hAnsi="Book Antiqua" w:hint="eastAsia"/>
          <w:color w:val="000000" w:themeColor="text1"/>
          <w:sz w:val="26"/>
          <w:szCs w:val="26"/>
        </w:rPr>
        <w:t>依照「</w:t>
      </w:r>
      <w:r w:rsidR="00C53A9F" w:rsidRPr="00A454AF">
        <w:rPr>
          <w:rFonts w:ascii="Book Antiqua" w:eastAsia="標楷體" w:hAnsi="Book Antiqua" w:hint="eastAsia"/>
          <w:color w:val="000000" w:themeColor="text1"/>
          <w:sz w:val="26"/>
          <w:szCs w:val="26"/>
        </w:rPr>
        <w:t>臺北市</w:t>
      </w:r>
      <w:r w:rsidR="001C516E">
        <w:rPr>
          <w:rFonts w:ascii="Book Antiqua" w:eastAsia="標楷體" w:hAnsi="Book Antiqua" w:hint="eastAsia"/>
          <w:color w:val="000000" w:themeColor="text1"/>
          <w:sz w:val="26"/>
          <w:szCs w:val="26"/>
        </w:rPr>
        <w:t>113</w:t>
      </w:r>
      <w:r w:rsidR="00C53A9F" w:rsidRPr="00A454AF">
        <w:rPr>
          <w:rFonts w:ascii="Book Antiqua" w:eastAsia="標楷體" w:hAnsi="Book Antiqua" w:hint="eastAsia"/>
          <w:color w:val="000000" w:themeColor="text1"/>
          <w:sz w:val="26"/>
          <w:szCs w:val="26"/>
        </w:rPr>
        <w:t>學年度高級中學學術性向資</w:t>
      </w:r>
      <w:r w:rsidR="00C53A9F" w:rsidRPr="0047449C">
        <w:rPr>
          <w:rFonts w:ascii="Book Antiqua" w:eastAsia="標楷體" w:hAnsi="Book Antiqua" w:hint="eastAsia"/>
          <w:sz w:val="26"/>
          <w:szCs w:val="26"/>
        </w:rPr>
        <w:t>賦優異</w:t>
      </w:r>
      <w:r w:rsidR="00C53A9F" w:rsidRPr="00A454AF">
        <w:rPr>
          <w:rFonts w:ascii="Book Antiqua" w:eastAsia="標楷體" w:hAnsi="Book Antiqua" w:hint="eastAsia"/>
          <w:color w:val="000000" w:themeColor="text1"/>
          <w:sz w:val="26"/>
          <w:szCs w:val="26"/>
        </w:rPr>
        <w:t>學生入班鑑定安置書面審查基準說明</w:t>
      </w:r>
      <w:r w:rsidR="00812AD2" w:rsidRPr="00A454AF">
        <w:rPr>
          <w:rFonts w:ascii="Book Antiqua" w:eastAsia="標楷體" w:hAnsi="Book Antiqua" w:hint="eastAsia"/>
          <w:color w:val="000000" w:themeColor="text1"/>
          <w:sz w:val="26"/>
          <w:szCs w:val="26"/>
        </w:rPr>
        <w:t>」及「臺北市</w:t>
      </w:r>
      <w:r w:rsidR="001C516E" w:rsidRPr="00180FFB">
        <w:rPr>
          <w:rFonts w:ascii="Book Antiqua" w:eastAsia="標楷體" w:hAnsi="Book Antiqua" w:hint="eastAsia"/>
          <w:color w:val="000000" w:themeColor="text1"/>
          <w:sz w:val="26"/>
          <w:szCs w:val="26"/>
        </w:rPr>
        <w:t>113</w:t>
      </w:r>
      <w:r w:rsidR="00812AD2" w:rsidRPr="00180FFB">
        <w:rPr>
          <w:rFonts w:ascii="Book Antiqua" w:eastAsia="標楷體" w:hAnsi="Book Antiqua" w:hint="eastAsia"/>
          <w:color w:val="000000" w:themeColor="text1"/>
          <w:sz w:val="26"/>
          <w:szCs w:val="26"/>
        </w:rPr>
        <w:t>學年度高級中學學術性向資賦優異學生入班鑑定安置參考獎項對照表」（如</w:t>
      </w:r>
      <w:r w:rsidR="00812AD2" w:rsidRPr="00180FFB">
        <w:rPr>
          <w:rFonts w:ascii="Book Antiqua" w:eastAsia="標楷體" w:hAnsi="Book Antiqua" w:hint="eastAsia"/>
          <w:color w:val="000000" w:themeColor="text1"/>
          <w:sz w:val="26"/>
          <w:szCs w:val="26"/>
          <w:bdr w:val="single" w:sz="4" w:space="0" w:color="auto"/>
        </w:rPr>
        <w:t>附件</w:t>
      </w:r>
      <w:r w:rsidR="00812AD2" w:rsidRPr="00180FFB">
        <w:rPr>
          <w:rFonts w:ascii="Book Antiqua" w:eastAsia="標楷體" w:hAnsi="Book Antiqua" w:hint="eastAsia"/>
          <w:color w:val="000000" w:themeColor="text1"/>
          <w:sz w:val="26"/>
          <w:szCs w:val="26"/>
          <w:bdr w:val="single" w:sz="4" w:space="0" w:color="auto"/>
        </w:rPr>
        <w:t>1</w:t>
      </w:r>
      <w:r w:rsidR="00812AD2" w:rsidRPr="00180FFB">
        <w:rPr>
          <w:rFonts w:ascii="Book Antiqua" w:eastAsia="標楷體" w:hAnsi="Book Antiqua" w:hint="eastAsia"/>
          <w:color w:val="000000" w:themeColor="text1"/>
          <w:sz w:val="26"/>
          <w:szCs w:val="26"/>
        </w:rPr>
        <w:t>）辦理。以書面審查為主，由本</w:t>
      </w:r>
      <w:r w:rsidR="00224608" w:rsidRPr="00180FFB">
        <w:rPr>
          <w:rFonts w:ascii="Book Antiqua" w:eastAsia="標楷體" w:hAnsi="Book Antiqua" w:hint="eastAsia"/>
          <w:color w:val="000000" w:themeColor="text1"/>
          <w:sz w:val="26"/>
          <w:szCs w:val="26"/>
        </w:rPr>
        <w:t>校</w:t>
      </w:r>
      <w:proofErr w:type="gramStart"/>
      <w:r w:rsidR="00224608" w:rsidRPr="00180FFB">
        <w:rPr>
          <w:rFonts w:ascii="Book Antiqua" w:eastAsia="標楷體" w:hAnsi="Book Antiqua" w:hint="eastAsia"/>
          <w:color w:val="000000" w:themeColor="text1"/>
          <w:sz w:val="26"/>
          <w:szCs w:val="26"/>
        </w:rPr>
        <w:t>鑑</w:t>
      </w:r>
      <w:proofErr w:type="gramEnd"/>
      <w:r w:rsidR="00224608" w:rsidRPr="00180FFB">
        <w:rPr>
          <w:rFonts w:ascii="Book Antiqua" w:eastAsia="標楷體" w:hAnsi="Book Antiqua" w:hint="eastAsia"/>
          <w:color w:val="000000" w:themeColor="text1"/>
          <w:sz w:val="26"/>
          <w:szCs w:val="26"/>
        </w:rPr>
        <w:t>輔工作小組進行初審，提報臺北市政府特殊教育學生鑑定及就學輔導</w:t>
      </w:r>
      <w:r w:rsidR="00812AD2" w:rsidRPr="00180FFB">
        <w:rPr>
          <w:rFonts w:ascii="Book Antiqua" w:eastAsia="標楷體" w:hAnsi="Book Antiqua" w:hint="eastAsia"/>
          <w:color w:val="000000" w:themeColor="text1"/>
          <w:sz w:val="26"/>
          <w:szCs w:val="26"/>
        </w:rPr>
        <w:t>會（以下簡稱「臺北市</w:t>
      </w:r>
      <w:proofErr w:type="gramStart"/>
      <w:r w:rsidR="00812AD2" w:rsidRPr="00180FFB">
        <w:rPr>
          <w:rFonts w:ascii="Book Antiqua" w:eastAsia="標楷體" w:hAnsi="Book Antiqua" w:hint="eastAsia"/>
          <w:color w:val="000000" w:themeColor="text1"/>
          <w:sz w:val="26"/>
          <w:szCs w:val="26"/>
        </w:rPr>
        <w:t>鑑</w:t>
      </w:r>
      <w:proofErr w:type="gramEnd"/>
      <w:r w:rsidR="00812AD2" w:rsidRPr="00180FFB">
        <w:rPr>
          <w:rFonts w:ascii="Book Antiqua" w:eastAsia="標楷體" w:hAnsi="Book Antiqua" w:hint="eastAsia"/>
          <w:color w:val="000000" w:themeColor="text1"/>
          <w:sz w:val="26"/>
          <w:szCs w:val="26"/>
        </w:rPr>
        <w:t>輔會」）召開書面審查會議審議</w:t>
      </w:r>
      <w:r w:rsidR="00847C44" w:rsidRPr="00180FFB">
        <w:rPr>
          <w:rFonts w:ascii="Book Antiqua" w:eastAsia="標楷體" w:hAnsi="Book Antiqua"/>
          <w:color w:val="000000" w:themeColor="text1"/>
          <w:sz w:val="26"/>
          <w:szCs w:val="26"/>
        </w:rPr>
        <w:t>。</w:t>
      </w:r>
    </w:p>
    <w:p w14:paraId="30C248E5" w14:textId="392234A9" w:rsidR="006B3139" w:rsidRPr="00180FFB" w:rsidRDefault="007F1D18" w:rsidP="00224608">
      <w:pPr>
        <w:snapToGrid w:val="0"/>
        <w:spacing w:afterLines="50" w:after="120" w:line="240" w:lineRule="atLeast"/>
        <w:ind w:leftChars="236" w:left="717" w:hangingChars="58" w:hanging="151"/>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2.</w:t>
      </w:r>
      <w:r w:rsidR="00073C35" w:rsidRPr="00180FFB">
        <w:rPr>
          <w:rFonts w:ascii="Book Antiqua" w:eastAsia="標楷體" w:hAnsi="Book Antiqua"/>
          <w:color w:val="000000" w:themeColor="text1"/>
          <w:sz w:val="26"/>
          <w:szCs w:val="26"/>
        </w:rPr>
        <w:t>書面審查結果公告時間</w:t>
      </w:r>
    </w:p>
    <w:p w14:paraId="2873597A" w14:textId="1338471F" w:rsidR="00A84DEB" w:rsidRPr="00180FFB" w:rsidRDefault="00A84DEB" w:rsidP="00224608">
      <w:pPr>
        <w:snapToGrid w:val="0"/>
        <w:spacing w:afterLines="50" w:after="120" w:line="240" w:lineRule="atLeast"/>
        <w:ind w:leftChars="236" w:left="717" w:hangingChars="58" w:hanging="151"/>
        <w:jc w:val="both"/>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w:t>
      </w:r>
      <w:r w:rsidRPr="00180FFB">
        <w:rPr>
          <w:rFonts w:ascii="Book Antiqua" w:eastAsia="標楷體" w:hAnsi="Book Antiqua" w:hint="eastAsia"/>
          <w:color w:val="000000" w:themeColor="text1"/>
          <w:sz w:val="26"/>
          <w:szCs w:val="26"/>
        </w:rPr>
        <w:t>1</w:t>
      </w:r>
      <w:r w:rsidRPr="00180FFB">
        <w:rPr>
          <w:rFonts w:ascii="Book Antiqua" w:eastAsia="標楷體" w:hAnsi="Book Antiqua" w:hint="eastAsia"/>
          <w:color w:val="000000" w:themeColor="text1"/>
          <w:sz w:val="26"/>
          <w:szCs w:val="26"/>
        </w:rPr>
        <w:t>）第一次書面審查：</w:t>
      </w:r>
      <w:r w:rsidR="001C516E" w:rsidRPr="00180FFB">
        <w:rPr>
          <w:rFonts w:ascii="Book Antiqua" w:eastAsia="標楷體" w:hAnsi="Book Antiqua" w:hint="eastAsia"/>
          <w:color w:val="000000" w:themeColor="text1"/>
          <w:sz w:val="26"/>
          <w:szCs w:val="26"/>
        </w:rPr>
        <w:t>113</w:t>
      </w:r>
      <w:r w:rsidRPr="00180FFB">
        <w:rPr>
          <w:rFonts w:ascii="Book Antiqua" w:eastAsia="標楷體" w:hAnsi="Book Antiqua" w:cs="Arial" w:hint="eastAsia"/>
          <w:color w:val="000000" w:themeColor="text1"/>
          <w:sz w:val="26"/>
          <w:szCs w:val="26"/>
        </w:rPr>
        <w:t>年</w:t>
      </w:r>
      <w:r w:rsidRPr="00180FFB">
        <w:rPr>
          <w:rFonts w:ascii="Book Antiqua" w:eastAsia="標楷體" w:hAnsi="Book Antiqua" w:cs="Arial" w:hint="eastAsia"/>
          <w:color w:val="000000" w:themeColor="text1"/>
          <w:sz w:val="26"/>
          <w:szCs w:val="26"/>
        </w:rPr>
        <w:t>7</w:t>
      </w:r>
      <w:r w:rsidRPr="00180FFB">
        <w:rPr>
          <w:rFonts w:ascii="Book Antiqua" w:eastAsia="標楷體" w:hAnsi="Book Antiqua" w:cs="Arial"/>
          <w:color w:val="000000" w:themeColor="text1"/>
          <w:sz w:val="26"/>
          <w:szCs w:val="26"/>
        </w:rPr>
        <w:t>月</w:t>
      </w:r>
      <w:r w:rsidR="00512F65" w:rsidRPr="00180FFB">
        <w:rPr>
          <w:rFonts w:ascii="Book Antiqua" w:eastAsia="標楷體" w:hAnsi="Book Antiqua" w:cs="Arial" w:hint="eastAsia"/>
          <w:color w:val="000000" w:themeColor="text1"/>
          <w:sz w:val="26"/>
          <w:szCs w:val="26"/>
        </w:rPr>
        <w:t>1</w:t>
      </w:r>
      <w:r w:rsidR="00B7106E" w:rsidRPr="00180FFB">
        <w:rPr>
          <w:rFonts w:ascii="Book Antiqua" w:eastAsia="標楷體" w:hAnsi="Book Antiqua" w:cs="Arial"/>
          <w:color w:val="000000" w:themeColor="text1"/>
          <w:sz w:val="26"/>
          <w:szCs w:val="26"/>
        </w:rPr>
        <w:t>5</w:t>
      </w:r>
      <w:r w:rsidRPr="00180FFB">
        <w:rPr>
          <w:rFonts w:ascii="Book Antiqua" w:eastAsia="標楷體" w:hAnsi="Book Antiqua" w:cs="Arial" w:hint="eastAsia"/>
          <w:color w:val="000000" w:themeColor="text1"/>
          <w:sz w:val="26"/>
          <w:szCs w:val="26"/>
        </w:rPr>
        <w:t>日</w:t>
      </w:r>
      <w:r w:rsidRPr="00180FFB">
        <w:rPr>
          <w:rFonts w:ascii="Book Antiqua" w:eastAsia="標楷體" w:hAnsi="Book Antiqua" w:cs="Arial"/>
          <w:color w:val="000000" w:themeColor="text1"/>
          <w:sz w:val="26"/>
          <w:szCs w:val="26"/>
        </w:rPr>
        <w:t>（</w:t>
      </w:r>
      <w:r w:rsidRPr="00180FFB">
        <w:rPr>
          <w:rFonts w:ascii="Book Antiqua" w:eastAsia="標楷體" w:hAnsi="Book Antiqua" w:cs="Arial" w:hint="eastAsia"/>
          <w:color w:val="000000" w:themeColor="text1"/>
          <w:sz w:val="26"/>
          <w:szCs w:val="26"/>
        </w:rPr>
        <w:t>星期</w:t>
      </w:r>
      <w:r w:rsidR="00B7106E" w:rsidRPr="00180FFB">
        <w:rPr>
          <w:rFonts w:ascii="Book Antiqua" w:eastAsia="標楷體" w:hAnsi="Book Antiqua" w:cs="Arial" w:hint="eastAsia"/>
          <w:color w:val="000000" w:themeColor="text1"/>
          <w:sz w:val="26"/>
          <w:szCs w:val="26"/>
        </w:rPr>
        <w:t>一</w:t>
      </w:r>
      <w:r w:rsidRPr="00180FFB">
        <w:rPr>
          <w:rFonts w:ascii="Book Antiqua" w:eastAsia="標楷體" w:hAnsi="Book Antiqua" w:cs="Arial"/>
          <w:color w:val="000000" w:themeColor="text1"/>
          <w:sz w:val="26"/>
          <w:szCs w:val="26"/>
        </w:rPr>
        <w:t>）</w:t>
      </w:r>
      <w:r w:rsidRPr="00180FFB">
        <w:rPr>
          <w:rFonts w:ascii="Book Antiqua" w:eastAsia="標楷體" w:hAnsi="Book Antiqua" w:cs="Arial"/>
          <w:color w:val="000000" w:themeColor="text1"/>
          <w:sz w:val="26"/>
          <w:szCs w:val="26"/>
        </w:rPr>
        <w:t>1</w:t>
      </w:r>
      <w:r w:rsidR="0079705A" w:rsidRPr="00180FFB">
        <w:rPr>
          <w:rFonts w:ascii="Book Antiqua" w:eastAsia="標楷體" w:hAnsi="Book Antiqua" w:cs="Arial"/>
          <w:color w:val="000000" w:themeColor="text1"/>
          <w:sz w:val="26"/>
          <w:szCs w:val="26"/>
        </w:rPr>
        <w:t>7</w:t>
      </w:r>
      <w:r w:rsidRPr="00180FFB">
        <w:rPr>
          <w:rFonts w:ascii="Book Antiqua" w:eastAsia="標楷體" w:hAnsi="Book Antiqua" w:cs="Arial" w:hint="eastAsia"/>
          <w:color w:val="000000" w:themeColor="text1"/>
          <w:sz w:val="26"/>
          <w:szCs w:val="26"/>
        </w:rPr>
        <w:t>：</w:t>
      </w:r>
      <w:r w:rsidRPr="00180FFB">
        <w:rPr>
          <w:rFonts w:ascii="Book Antiqua" w:eastAsia="標楷體" w:hAnsi="Book Antiqua" w:cs="Arial" w:hint="eastAsia"/>
          <w:color w:val="000000" w:themeColor="text1"/>
          <w:sz w:val="26"/>
          <w:szCs w:val="26"/>
        </w:rPr>
        <w:t>00</w:t>
      </w:r>
      <w:r w:rsidR="00C33BF9" w:rsidRPr="00180FFB">
        <w:rPr>
          <w:rFonts w:ascii="Book Antiqua" w:eastAsia="標楷體" w:hAnsi="Book Antiqua" w:cs="Arial" w:hint="eastAsia"/>
          <w:color w:val="000000" w:themeColor="text1"/>
          <w:sz w:val="26"/>
          <w:szCs w:val="26"/>
        </w:rPr>
        <w:t>。</w:t>
      </w:r>
    </w:p>
    <w:p w14:paraId="6C3C6074" w14:textId="0750959F" w:rsidR="00A84DEB" w:rsidRPr="00180FFB" w:rsidRDefault="00A84DEB" w:rsidP="00224608">
      <w:pPr>
        <w:snapToGrid w:val="0"/>
        <w:spacing w:afterLines="50" w:after="120" w:line="240" w:lineRule="atLeast"/>
        <w:ind w:leftChars="236" w:left="717" w:hangingChars="58" w:hanging="151"/>
        <w:jc w:val="both"/>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w:t>
      </w:r>
      <w:r w:rsidRPr="00180FFB">
        <w:rPr>
          <w:rFonts w:ascii="Book Antiqua" w:eastAsia="標楷體" w:hAnsi="Book Antiqua" w:hint="eastAsia"/>
          <w:color w:val="000000" w:themeColor="text1"/>
          <w:sz w:val="26"/>
          <w:szCs w:val="26"/>
        </w:rPr>
        <w:t>2</w:t>
      </w:r>
      <w:r w:rsidRPr="00180FFB">
        <w:rPr>
          <w:rFonts w:ascii="Book Antiqua" w:eastAsia="標楷體" w:hAnsi="Book Antiqua" w:hint="eastAsia"/>
          <w:color w:val="000000" w:themeColor="text1"/>
          <w:sz w:val="26"/>
          <w:szCs w:val="26"/>
        </w:rPr>
        <w:t>）第二次書面審查：</w:t>
      </w:r>
      <w:r w:rsidR="001C516E" w:rsidRPr="00180FFB">
        <w:rPr>
          <w:rFonts w:ascii="Book Antiqua" w:eastAsia="標楷體" w:hAnsi="Book Antiqua" w:hint="eastAsia"/>
          <w:color w:val="000000" w:themeColor="text1"/>
          <w:sz w:val="26"/>
          <w:szCs w:val="26"/>
        </w:rPr>
        <w:t>113</w:t>
      </w:r>
      <w:r w:rsidRPr="00180FFB">
        <w:rPr>
          <w:rFonts w:ascii="Book Antiqua" w:eastAsia="標楷體" w:hAnsi="Book Antiqua" w:cs="Arial"/>
          <w:color w:val="000000" w:themeColor="text1"/>
          <w:sz w:val="26"/>
          <w:szCs w:val="26"/>
        </w:rPr>
        <w:t>年</w:t>
      </w:r>
      <w:r w:rsidRPr="00180FFB">
        <w:rPr>
          <w:rFonts w:ascii="Book Antiqua" w:eastAsia="標楷體" w:hAnsi="Book Antiqua" w:cs="Arial" w:hint="eastAsia"/>
          <w:color w:val="000000" w:themeColor="text1"/>
          <w:sz w:val="26"/>
          <w:szCs w:val="26"/>
        </w:rPr>
        <w:t>8</w:t>
      </w:r>
      <w:r w:rsidRPr="00180FFB">
        <w:rPr>
          <w:rFonts w:ascii="Book Antiqua" w:eastAsia="標楷體" w:hAnsi="Book Antiqua" w:cs="Arial"/>
          <w:color w:val="000000" w:themeColor="text1"/>
          <w:sz w:val="26"/>
          <w:szCs w:val="26"/>
        </w:rPr>
        <w:t>月</w:t>
      </w:r>
      <w:r w:rsidR="00B7106E" w:rsidRPr="00180FFB">
        <w:rPr>
          <w:rFonts w:ascii="Book Antiqua" w:eastAsia="標楷體" w:hAnsi="Book Antiqua" w:cs="Arial"/>
          <w:color w:val="000000" w:themeColor="text1"/>
          <w:sz w:val="26"/>
          <w:szCs w:val="26"/>
        </w:rPr>
        <w:t>2</w:t>
      </w:r>
      <w:r w:rsidRPr="00180FFB">
        <w:rPr>
          <w:rFonts w:ascii="Book Antiqua" w:eastAsia="標楷體" w:hAnsi="Book Antiqua" w:cs="Arial"/>
          <w:color w:val="000000" w:themeColor="text1"/>
          <w:sz w:val="26"/>
          <w:szCs w:val="26"/>
        </w:rPr>
        <w:t>日（星期</w:t>
      </w:r>
      <w:r w:rsidR="00512F65" w:rsidRPr="00180FFB">
        <w:rPr>
          <w:rFonts w:ascii="Book Antiqua" w:eastAsia="標楷體" w:hAnsi="Book Antiqua" w:cs="Arial" w:hint="eastAsia"/>
          <w:color w:val="000000" w:themeColor="text1"/>
          <w:sz w:val="26"/>
          <w:szCs w:val="26"/>
        </w:rPr>
        <w:t>五</w:t>
      </w:r>
      <w:r w:rsidRPr="00180FFB">
        <w:rPr>
          <w:rFonts w:ascii="Book Antiqua" w:eastAsia="標楷體" w:hAnsi="Book Antiqua" w:cs="Arial"/>
          <w:color w:val="000000" w:themeColor="text1"/>
          <w:sz w:val="26"/>
          <w:szCs w:val="26"/>
        </w:rPr>
        <w:t>）</w:t>
      </w:r>
      <w:r w:rsidRPr="00180FFB">
        <w:rPr>
          <w:rFonts w:ascii="Book Antiqua" w:eastAsia="標楷體" w:hAnsi="Book Antiqua" w:cs="Arial" w:hint="eastAsia"/>
          <w:color w:val="000000" w:themeColor="text1"/>
          <w:sz w:val="26"/>
          <w:szCs w:val="26"/>
        </w:rPr>
        <w:t>中午</w:t>
      </w:r>
      <w:r w:rsidRPr="00180FFB">
        <w:rPr>
          <w:rFonts w:ascii="Book Antiqua" w:eastAsia="標楷體" w:hAnsi="Book Antiqua" w:cs="Arial"/>
          <w:color w:val="000000" w:themeColor="text1"/>
          <w:sz w:val="26"/>
          <w:szCs w:val="26"/>
        </w:rPr>
        <w:t>12</w:t>
      </w:r>
      <w:r w:rsidRPr="00180FFB">
        <w:rPr>
          <w:rFonts w:ascii="Book Antiqua" w:eastAsia="標楷體" w:hAnsi="Book Antiqua" w:cs="Arial"/>
          <w:color w:val="000000" w:themeColor="text1"/>
          <w:sz w:val="26"/>
          <w:szCs w:val="26"/>
        </w:rPr>
        <w:t>：</w:t>
      </w:r>
      <w:r w:rsidRPr="00180FFB">
        <w:rPr>
          <w:rFonts w:ascii="Book Antiqua" w:eastAsia="標楷體" w:hAnsi="Book Antiqua" w:cs="Arial" w:hint="eastAsia"/>
          <w:color w:val="000000" w:themeColor="text1"/>
          <w:sz w:val="26"/>
          <w:szCs w:val="26"/>
        </w:rPr>
        <w:t>00</w:t>
      </w:r>
      <w:r w:rsidRPr="00180FFB">
        <w:rPr>
          <w:rFonts w:ascii="Book Antiqua" w:eastAsia="標楷體" w:hAnsi="Book Antiqua" w:cs="Arial"/>
          <w:color w:val="000000" w:themeColor="text1"/>
          <w:sz w:val="26"/>
          <w:szCs w:val="26"/>
        </w:rPr>
        <w:t>。</w:t>
      </w:r>
    </w:p>
    <w:p w14:paraId="634D38C0" w14:textId="77777777" w:rsidR="005F5FEF" w:rsidRPr="00180FFB" w:rsidRDefault="007F1D18" w:rsidP="00224608">
      <w:pPr>
        <w:snapToGrid w:val="0"/>
        <w:spacing w:afterLines="50" w:after="120" w:line="240" w:lineRule="atLeast"/>
        <w:ind w:left="780" w:hangingChars="300" w:hanging="780"/>
        <w:jc w:val="both"/>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w:t>
      </w:r>
      <w:r w:rsidRPr="00180FFB">
        <w:rPr>
          <w:rFonts w:ascii="Book Antiqua" w:eastAsia="標楷體" w:hAnsi="Book Antiqua" w:hint="eastAsia"/>
          <w:color w:val="000000" w:themeColor="text1"/>
          <w:sz w:val="26"/>
          <w:szCs w:val="26"/>
        </w:rPr>
        <w:t>二</w:t>
      </w:r>
      <w:r w:rsidRPr="00180FFB">
        <w:rPr>
          <w:rFonts w:ascii="Book Antiqua" w:eastAsia="標楷體" w:hAnsi="Book Antiqua"/>
          <w:color w:val="000000" w:themeColor="text1"/>
          <w:sz w:val="26"/>
          <w:szCs w:val="26"/>
        </w:rPr>
        <w:t>）</w:t>
      </w:r>
      <w:r w:rsidR="005F5FEF" w:rsidRPr="00180FFB">
        <w:rPr>
          <w:rFonts w:ascii="Book Antiqua" w:eastAsia="標楷體" w:hAnsi="Book Antiqua"/>
          <w:color w:val="000000" w:themeColor="text1"/>
          <w:sz w:val="26"/>
          <w:szCs w:val="26"/>
        </w:rPr>
        <w:t>測驗方式</w:t>
      </w:r>
    </w:p>
    <w:p w14:paraId="24870C45" w14:textId="77777777" w:rsidR="00073C35" w:rsidRPr="00180FFB" w:rsidRDefault="007F1D18" w:rsidP="00224608">
      <w:pPr>
        <w:snapToGrid w:val="0"/>
        <w:spacing w:afterLines="50" w:after="120" w:line="240" w:lineRule="atLeast"/>
        <w:ind w:leftChars="236" w:left="717" w:hangingChars="58" w:hanging="151"/>
        <w:jc w:val="both"/>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1.</w:t>
      </w:r>
      <w:r w:rsidRPr="00180FFB">
        <w:rPr>
          <w:rFonts w:ascii="Book Antiqua" w:eastAsia="標楷體" w:hAnsi="Book Antiqua"/>
          <w:color w:val="000000" w:themeColor="text1"/>
          <w:sz w:val="26"/>
          <w:szCs w:val="26"/>
        </w:rPr>
        <w:t>初選</w:t>
      </w:r>
    </w:p>
    <w:p w14:paraId="6BEE89D5" w14:textId="77777777" w:rsidR="00CB4FD9" w:rsidRPr="00180FFB" w:rsidRDefault="00CB4FD9" w:rsidP="00224608">
      <w:pPr>
        <w:pStyle w:val="a3"/>
        <w:snapToGrid w:val="0"/>
        <w:spacing w:afterLines="50" w:after="120" w:line="240" w:lineRule="atLeast"/>
        <w:ind w:leftChars="235" w:left="1198" w:hangingChars="244" w:hanging="634"/>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w:t>
      </w:r>
      <w:r w:rsidRPr="00180FFB">
        <w:rPr>
          <w:rFonts w:ascii="Book Antiqua" w:eastAsia="標楷體" w:hAnsi="Book Antiqua"/>
          <w:color w:val="000000" w:themeColor="text1"/>
          <w:sz w:val="26"/>
          <w:szCs w:val="26"/>
        </w:rPr>
        <w:t>1</w:t>
      </w:r>
      <w:r w:rsidRPr="00180FFB">
        <w:rPr>
          <w:rFonts w:ascii="Book Antiqua" w:eastAsia="標楷體" w:hAnsi="Book Antiqua"/>
          <w:color w:val="000000" w:themeColor="text1"/>
          <w:sz w:val="26"/>
          <w:szCs w:val="26"/>
        </w:rPr>
        <w:t>）</w:t>
      </w:r>
      <w:r w:rsidRPr="00180FFB">
        <w:rPr>
          <w:rFonts w:ascii="Book Antiqua" w:eastAsia="標楷體" w:hAnsi="標楷體"/>
          <w:color w:val="000000" w:themeColor="text1"/>
          <w:sz w:val="26"/>
          <w:szCs w:val="26"/>
        </w:rPr>
        <w:t>參加對象</w:t>
      </w:r>
    </w:p>
    <w:p w14:paraId="392A9742" w14:textId="77777777" w:rsidR="00CB4FD9" w:rsidRPr="00180FFB" w:rsidRDefault="00CB4FD9" w:rsidP="00C47751">
      <w:pPr>
        <w:adjustRightInd w:val="0"/>
        <w:snapToGrid w:val="0"/>
        <w:ind w:leftChars="508" w:left="1492" w:hangingChars="105" w:hanging="273"/>
        <w:rPr>
          <w:rFonts w:ascii="標楷體" w:eastAsia="標楷體" w:hAnsi="標楷體"/>
          <w:color w:val="000000" w:themeColor="text1"/>
          <w:sz w:val="26"/>
          <w:szCs w:val="26"/>
        </w:rPr>
      </w:pPr>
      <w:r w:rsidRPr="00180FFB">
        <w:rPr>
          <w:rFonts w:ascii="標楷體" w:eastAsia="標楷體" w:hAnsi="標楷體"/>
          <w:color w:val="000000" w:themeColor="text1"/>
          <w:sz w:val="26"/>
          <w:szCs w:val="26"/>
        </w:rPr>
        <w:t>a.</w:t>
      </w:r>
      <w:r w:rsidR="00836E77" w:rsidRPr="00180FFB">
        <w:rPr>
          <w:rFonts w:ascii="標楷體" w:eastAsia="標楷體" w:hAnsi="標楷體" w:hint="eastAsia"/>
          <w:color w:val="000000" w:themeColor="text1"/>
          <w:sz w:val="26"/>
          <w:szCs w:val="26"/>
        </w:rPr>
        <w:t>僅</w:t>
      </w:r>
      <w:r w:rsidRPr="00180FFB">
        <w:rPr>
          <w:rFonts w:ascii="標楷體" w:eastAsia="標楷體" w:hAnsi="標楷體"/>
          <w:color w:val="000000" w:themeColor="text1"/>
          <w:sz w:val="26"/>
          <w:szCs w:val="26"/>
        </w:rPr>
        <w:t>通過報名資格第3、4項者。</w:t>
      </w:r>
    </w:p>
    <w:p w14:paraId="31F98197" w14:textId="77777777" w:rsidR="00953E17" w:rsidRPr="00180FFB" w:rsidRDefault="00953E17" w:rsidP="008F4088">
      <w:pPr>
        <w:adjustRightInd w:val="0"/>
        <w:snapToGrid w:val="0"/>
        <w:ind w:leftChars="507" w:left="1469" w:hangingChars="97" w:hanging="252"/>
        <w:jc w:val="both"/>
        <w:rPr>
          <w:rFonts w:ascii="Book Antiqua" w:eastAsia="標楷體" w:hAnsi="Book Antiqua"/>
          <w:color w:val="000000" w:themeColor="text1"/>
          <w:sz w:val="26"/>
          <w:szCs w:val="26"/>
        </w:rPr>
      </w:pPr>
      <w:r w:rsidRPr="00180FFB">
        <w:rPr>
          <w:rFonts w:ascii="標楷體" w:eastAsia="標楷體" w:hAnsi="標楷體"/>
          <w:color w:val="000000" w:themeColor="text1"/>
          <w:sz w:val="26"/>
          <w:szCs w:val="26"/>
        </w:rPr>
        <w:t>b.</w:t>
      </w:r>
      <w:r w:rsidR="00836E77" w:rsidRPr="00180FFB">
        <w:rPr>
          <w:rFonts w:ascii="Book Antiqua" w:eastAsia="標楷體" w:hAnsi="Book Antiqua" w:hint="eastAsia"/>
          <w:color w:val="000000" w:themeColor="text1"/>
          <w:sz w:val="26"/>
          <w:szCs w:val="26"/>
        </w:rPr>
        <w:t>僅</w:t>
      </w:r>
      <w:r w:rsidR="00ED7690" w:rsidRPr="00180FFB">
        <w:rPr>
          <w:rFonts w:ascii="Book Antiqua" w:eastAsia="標楷體" w:hAnsi="標楷體" w:hint="eastAsia"/>
          <w:color w:val="000000" w:themeColor="text1"/>
          <w:sz w:val="26"/>
          <w:szCs w:val="26"/>
        </w:rPr>
        <w:t>以</w:t>
      </w:r>
      <w:r w:rsidRPr="00180FFB">
        <w:rPr>
          <w:rFonts w:ascii="Book Antiqua" w:eastAsia="標楷體" w:hAnsi="標楷體"/>
          <w:color w:val="000000" w:themeColor="text1"/>
          <w:sz w:val="26"/>
          <w:szCs w:val="26"/>
        </w:rPr>
        <w:t>報名資格第</w:t>
      </w:r>
      <w:r w:rsidRPr="00180FFB">
        <w:rPr>
          <w:rFonts w:ascii="Book Antiqua" w:eastAsia="標楷體" w:hAnsi="Book Antiqua"/>
          <w:color w:val="000000" w:themeColor="text1"/>
          <w:sz w:val="26"/>
          <w:szCs w:val="26"/>
        </w:rPr>
        <w:t>1</w:t>
      </w:r>
      <w:r w:rsidRPr="00180FFB">
        <w:rPr>
          <w:rFonts w:ascii="Book Antiqua" w:eastAsia="標楷體" w:hAnsi="標楷體"/>
          <w:color w:val="000000" w:themeColor="text1"/>
          <w:sz w:val="26"/>
          <w:szCs w:val="26"/>
        </w:rPr>
        <w:t>項</w:t>
      </w:r>
      <w:r w:rsidR="00ED7690" w:rsidRPr="00180FFB">
        <w:rPr>
          <w:rFonts w:ascii="Book Antiqua" w:eastAsia="標楷體" w:hAnsi="標楷體" w:hint="eastAsia"/>
          <w:color w:val="000000" w:themeColor="text1"/>
          <w:sz w:val="26"/>
          <w:szCs w:val="26"/>
        </w:rPr>
        <w:t>條件報名</w:t>
      </w:r>
      <w:r w:rsidRPr="00180FFB">
        <w:rPr>
          <w:rFonts w:ascii="Book Antiqua" w:eastAsia="標楷體" w:hAnsi="標楷體"/>
          <w:color w:val="000000" w:themeColor="text1"/>
          <w:sz w:val="26"/>
          <w:szCs w:val="26"/>
        </w:rPr>
        <w:t>，但經「</w:t>
      </w:r>
      <w:r w:rsidRPr="00180FFB">
        <w:rPr>
          <w:rFonts w:ascii="Book Antiqua" w:eastAsia="標楷體" w:hAnsi="Book Antiqua"/>
          <w:color w:val="000000" w:themeColor="text1"/>
          <w:sz w:val="26"/>
          <w:szCs w:val="26"/>
        </w:rPr>
        <w:t>臺北市</w:t>
      </w:r>
      <w:proofErr w:type="gramStart"/>
      <w:r w:rsidRPr="00180FFB">
        <w:rPr>
          <w:rFonts w:ascii="Book Antiqua" w:eastAsia="標楷體" w:hAnsi="Book Antiqua"/>
          <w:color w:val="000000" w:themeColor="text1"/>
          <w:sz w:val="26"/>
          <w:szCs w:val="26"/>
        </w:rPr>
        <w:t>鑑</w:t>
      </w:r>
      <w:proofErr w:type="gramEnd"/>
      <w:r w:rsidRPr="00180FFB">
        <w:rPr>
          <w:rFonts w:ascii="Book Antiqua" w:eastAsia="標楷體" w:hAnsi="Book Antiqua"/>
          <w:color w:val="000000" w:themeColor="text1"/>
          <w:sz w:val="26"/>
          <w:szCs w:val="26"/>
        </w:rPr>
        <w:t>輔會</w:t>
      </w:r>
      <w:r w:rsidR="000F5F05" w:rsidRPr="00180FFB">
        <w:rPr>
          <w:rFonts w:ascii="Book Antiqua" w:eastAsia="標楷體" w:hAnsi="標楷體"/>
          <w:color w:val="000000" w:themeColor="text1"/>
          <w:sz w:val="26"/>
          <w:szCs w:val="26"/>
        </w:rPr>
        <w:t>」書面審查會議審查未通過</w:t>
      </w:r>
      <w:r w:rsidR="000F5F05" w:rsidRPr="00180FFB">
        <w:rPr>
          <w:rFonts w:ascii="Book Antiqua" w:eastAsia="標楷體" w:hAnsi="標楷體" w:hint="eastAsia"/>
          <w:color w:val="000000" w:themeColor="text1"/>
          <w:sz w:val="26"/>
          <w:szCs w:val="26"/>
        </w:rPr>
        <w:t>者</w:t>
      </w:r>
      <w:r w:rsidRPr="00180FFB">
        <w:rPr>
          <w:rFonts w:ascii="Book Antiqua" w:eastAsia="標楷體" w:hAnsi="標楷體"/>
          <w:color w:val="000000" w:themeColor="text1"/>
          <w:sz w:val="26"/>
          <w:szCs w:val="26"/>
        </w:rPr>
        <w:t>。</w:t>
      </w:r>
    </w:p>
    <w:p w14:paraId="4BED43B0" w14:textId="77777777" w:rsidR="00AF7AEC" w:rsidRPr="00180FFB" w:rsidRDefault="007F1D18" w:rsidP="00224608">
      <w:pPr>
        <w:pStyle w:val="a3"/>
        <w:snapToGrid w:val="0"/>
        <w:spacing w:afterLines="50" w:after="120" w:line="240" w:lineRule="atLeast"/>
        <w:ind w:leftChars="235" w:left="1198" w:hangingChars="244" w:hanging="634"/>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w:t>
      </w:r>
      <w:r w:rsidR="00CB4FD9" w:rsidRPr="00180FFB">
        <w:rPr>
          <w:rFonts w:ascii="Book Antiqua" w:eastAsia="標楷體" w:hAnsi="Book Antiqua" w:hint="eastAsia"/>
          <w:color w:val="000000" w:themeColor="text1"/>
          <w:sz w:val="26"/>
          <w:szCs w:val="26"/>
        </w:rPr>
        <w:t>2</w:t>
      </w:r>
      <w:r w:rsidRPr="00180FFB">
        <w:rPr>
          <w:rFonts w:ascii="Book Antiqua" w:eastAsia="標楷體" w:hAnsi="Book Antiqua" w:hint="eastAsia"/>
          <w:color w:val="000000" w:themeColor="text1"/>
          <w:sz w:val="26"/>
          <w:szCs w:val="26"/>
        </w:rPr>
        <w:t>）</w:t>
      </w:r>
      <w:r w:rsidR="00A52578" w:rsidRPr="00180FFB">
        <w:rPr>
          <w:rFonts w:ascii="Book Antiqua" w:eastAsia="標楷體" w:hAnsi="Book Antiqua" w:hint="eastAsia"/>
          <w:color w:val="000000" w:themeColor="text1"/>
          <w:sz w:val="26"/>
          <w:szCs w:val="26"/>
        </w:rPr>
        <w:t>評量</w:t>
      </w:r>
      <w:r w:rsidR="007625C3" w:rsidRPr="00180FFB">
        <w:rPr>
          <w:rFonts w:ascii="Book Antiqua" w:eastAsia="標楷體" w:hAnsi="Book Antiqua"/>
          <w:color w:val="000000" w:themeColor="text1"/>
          <w:sz w:val="26"/>
          <w:szCs w:val="26"/>
        </w:rPr>
        <w:t>時間及</w:t>
      </w:r>
      <w:r w:rsidR="0036420E" w:rsidRPr="00180FFB">
        <w:rPr>
          <w:rFonts w:ascii="Book Antiqua" w:eastAsia="標楷體" w:hAnsi="Book Antiqua"/>
          <w:color w:val="000000" w:themeColor="text1"/>
          <w:sz w:val="26"/>
          <w:szCs w:val="26"/>
        </w:rPr>
        <w:t>內容</w:t>
      </w:r>
    </w:p>
    <w:tbl>
      <w:tblPr>
        <w:tblW w:w="0" w:type="auto"/>
        <w:tblInd w:w="124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410"/>
        <w:gridCol w:w="3260"/>
        <w:gridCol w:w="2835"/>
      </w:tblGrid>
      <w:tr w:rsidR="00180FFB" w:rsidRPr="00180FFB" w14:paraId="6D715BF0" w14:textId="77777777" w:rsidTr="00883375">
        <w:tc>
          <w:tcPr>
            <w:tcW w:w="5670" w:type="dxa"/>
            <w:gridSpan w:val="2"/>
            <w:tcBorders>
              <w:top w:val="single" w:sz="4" w:space="0" w:color="auto"/>
              <w:left w:val="single" w:sz="4" w:space="0" w:color="auto"/>
              <w:bottom w:val="single" w:sz="6" w:space="0" w:color="auto"/>
              <w:right w:val="single" w:sz="6" w:space="0" w:color="auto"/>
            </w:tcBorders>
            <w:vAlign w:val="center"/>
          </w:tcPr>
          <w:p w14:paraId="684A9BDD" w14:textId="554AC91F" w:rsidR="00E753DB" w:rsidRPr="00180FFB" w:rsidRDefault="001C516E" w:rsidP="00B7106E">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113</w:t>
            </w:r>
            <w:r w:rsidR="00E753DB" w:rsidRPr="00180FFB">
              <w:rPr>
                <w:rFonts w:ascii="Book Antiqua" w:eastAsia="標楷體" w:hAnsi="Book Antiqua"/>
                <w:b/>
                <w:color w:val="000000" w:themeColor="text1"/>
                <w:sz w:val="26"/>
                <w:szCs w:val="26"/>
              </w:rPr>
              <w:t>年</w:t>
            </w:r>
            <w:r w:rsidR="00E753DB" w:rsidRPr="00180FFB">
              <w:rPr>
                <w:rFonts w:ascii="Book Antiqua" w:eastAsia="標楷體" w:hAnsi="Book Antiqua"/>
                <w:b/>
                <w:color w:val="000000" w:themeColor="text1"/>
                <w:sz w:val="26"/>
                <w:szCs w:val="26"/>
              </w:rPr>
              <w:t>7</w:t>
            </w:r>
            <w:r w:rsidR="00E753DB" w:rsidRPr="00180FFB">
              <w:rPr>
                <w:rFonts w:ascii="Book Antiqua" w:eastAsia="標楷體" w:hAnsi="Book Antiqua"/>
                <w:b/>
                <w:color w:val="000000" w:themeColor="text1"/>
                <w:sz w:val="26"/>
                <w:szCs w:val="26"/>
              </w:rPr>
              <w:t>月</w:t>
            </w:r>
            <w:r w:rsidR="00B7106E" w:rsidRPr="00180FFB">
              <w:rPr>
                <w:rFonts w:ascii="Book Antiqua" w:eastAsia="標楷體" w:hAnsi="Book Antiqua"/>
                <w:b/>
                <w:color w:val="000000" w:themeColor="text1"/>
                <w:sz w:val="26"/>
                <w:szCs w:val="26"/>
              </w:rPr>
              <w:t>17</w:t>
            </w:r>
            <w:r w:rsidR="00E753DB" w:rsidRPr="00180FFB">
              <w:rPr>
                <w:rFonts w:ascii="Book Antiqua" w:eastAsia="標楷體" w:hAnsi="Book Antiqua"/>
                <w:b/>
                <w:color w:val="000000" w:themeColor="text1"/>
                <w:sz w:val="26"/>
                <w:szCs w:val="26"/>
              </w:rPr>
              <w:t>日（星期</w:t>
            </w:r>
            <w:r w:rsidR="00B7106E" w:rsidRPr="00180FFB">
              <w:rPr>
                <w:rFonts w:ascii="Book Antiqua" w:eastAsia="標楷體" w:hAnsi="Book Antiqua" w:hint="eastAsia"/>
                <w:b/>
                <w:color w:val="000000" w:themeColor="text1"/>
                <w:sz w:val="26"/>
                <w:szCs w:val="26"/>
              </w:rPr>
              <w:t>三</w:t>
            </w:r>
            <w:r w:rsidR="00E753DB" w:rsidRPr="00180FFB">
              <w:rPr>
                <w:rFonts w:ascii="Book Antiqua" w:eastAsia="標楷體" w:hAnsi="Book Antiqua"/>
                <w:b/>
                <w:color w:val="000000" w:themeColor="text1"/>
                <w:sz w:val="26"/>
                <w:szCs w:val="26"/>
              </w:rPr>
              <w:t>）</w:t>
            </w:r>
          </w:p>
        </w:tc>
        <w:tc>
          <w:tcPr>
            <w:tcW w:w="2835" w:type="dxa"/>
            <w:tcBorders>
              <w:top w:val="single" w:sz="4" w:space="0" w:color="auto"/>
              <w:left w:val="single" w:sz="6" w:space="0" w:color="auto"/>
              <w:bottom w:val="single" w:sz="6" w:space="0" w:color="auto"/>
              <w:right w:val="single" w:sz="6" w:space="0" w:color="auto"/>
            </w:tcBorders>
            <w:vAlign w:val="center"/>
          </w:tcPr>
          <w:p w14:paraId="114A60D4" w14:textId="77777777" w:rsidR="00E753DB" w:rsidRPr="00180FFB" w:rsidRDefault="00E753DB" w:rsidP="00E753DB">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地點</w:t>
            </w:r>
          </w:p>
        </w:tc>
      </w:tr>
      <w:tr w:rsidR="00180FFB" w:rsidRPr="00180FFB" w14:paraId="124B6F6D" w14:textId="77777777" w:rsidTr="00883375">
        <w:tc>
          <w:tcPr>
            <w:tcW w:w="2410" w:type="dxa"/>
            <w:tcBorders>
              <w:top w:val="single" w:sz="6" w:space="0" w:color="auto"/>
              <w:left w:val="single" w:sz="4" w:space="0" w:color="auto"/>
              <w:bottom w:val="single" w:sz="6" w:space="0" w:color="auto"/>
              <w:right w:val="single" w:sz="6" w:space="0" w:color="auto"/>
            </w:tcBorders>
          </w:tcPr>
          <w:p w14:paraId="30E0E57F" w14:textId="77777777" w:rsidR="00E753DB" w:rsidRPr="00180FFB" w:rsidRDefault="00E753DB" w:rsidP="00883375">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08</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20~08</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30</w:t>
            </w:r>
          </w:p>
        </w:tc>
        <w:tc>
          <w:tcPr>
            <w:tcW w:w="3260" w:type="dxa"/>
            <w:tcBorders>
              <w:top w:val="single" w:sz="6" w:space="0" w:color="auto"/>
              <w:left w:val="single" w:sz="6" w:space="0" w:color="auto"/>
              <w:bottom w:val="single" w:sz="6" w:space="0" w:color="auto"/>
              <w:right w:val="single" w:sz="6" w:space="0" w:color="auto"/>
            </w:tcBorders>
          </w:tcPr>
          <w:p w14:paraId="3ED114C6" w14:textId="77777777" w:rsidR="00E753DB" w:rsidRPr="00180FFB" w:rsidRDefault="00E753DB" w:rsidP="00E753DB">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預備</w:t>
            </w:r>
            <w:r w:rsidR="00AF5A50" w:rsidRPr="00180FFB">
              <w:rPr>
                <w:rFonts w:ascii="Book Antiqua" w:eastAsia="標楷體" w:hAnsi="Book Antiqua"/>
                <w:b/>
                <w:color w:val="000000" w:themeColor="text1"/>
                <w:sz w:val="26"/>
                <w:szCs w:val="26"/>
              </w:rPr>
              <w:t>（</w:t>
            </w:r>
            <w:r w:rsidR="00F42DF1" w:rsidRPr="00180FFB">
              <w:rPr>
                <w:rFonts w:ascii="Book Antiqua" w:eastAsia="標楷體" w:hAnsi="Book Antiqua"/>
                <w:b/>
                <w:color w:val="000000" w:themeColor="text1"/>
                <w:sz w:val="26"/>
                <w:szCs w:val="26"/>
              </w:rPr>
              <w:t>10</w:t>
            </w:r>
            <w:r w:rsidR="00F42DF1" w:rsidRPr="00180FFB">
              <w:rPr>
                <w:rFonts w:ascii="Book Antiqua" w:eastAsia="標楷體" w:hAnsi="Book Antiqua"/>
                <w:b/>
                <w:color w:val="000000" w:themeColor="text1"/>
                <w:sz w:val="26"/>
                <w:szCs w:val="26"/>
              </w:rPr>
              <w:t>分鐘</w:t>
            </w:r>
            <w:r w:rsidR="00AF5A50" w:rsidRPr="00180FFB">
              <w:rPr>
                <w:rFonts w:ascii="Book Antiqua" w:eastAsia="標楷體" w:hAnsi="Book Antiqua"/>
                <w:b/>
                <w:color w:val="000000" w:themeColor="text1"/>
                <w:sz w:val="26"/>
                <w:szCs w:val="26"/>
              </w:rPr>
              <w:t>）</w:t>
            </w:r>
          </w:p>
        </w:tc>
        <w:tc>
          <w:tcPr>
            <w:tcW w:w="2835" w:type="dxa"/>
            <w:vMerge w:val="restart"/>
            <w:tcBorders>
              <w:top w:val="single" w:sz="6" w:space="0" w:color="auto"/>
              <w:left w:val="single" w:sz="6" w:space="0" w:color="auto"/>
              <w:right w:val="single" w:sz="6" w:space="0" w:color="auto"/>
            </w:tcBorders>
            <w:vAlign w:val="center"/>
          </w:tcPr>
          <w:p w14:paraId="641EF289" w14:textId="755ECD8F" w:rsidR="00E753DB" w:rsidRPr="00180FFB" w:rsidRDefault="001C516E" w:rsidP="0047449C">
            <w:pPr>
              <w:adjustRightInd w:val="0"/>
              <w:snapToGrid w:val="0"/>
              <w:spacing w:line="240" w:lineRule="atLeast"/>
              <w:jc w:val="both"/>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113</w:t>
            </w:r>
            <w:r w:rsidR="000F738D" w:rsidRPr="00180FFB">
              <w:rPr>
                <w:rFonts w:ascii="Book Antiqua" w:eastAsia="標楷體" w:hAnsi="Book Antiqua"/>
                <w:b/>
                <w:color w:val="000000" w:themeColor="text1"/>
                <w:sz w:val="26"/>
                <w:szCs w:val="26"/>
              </w:rPr>
              <w:t>年</w:t>
            </w:r>
            <w:r w:rsidR="000F738D" w:rsidRPr="00180FFB">
              <w:rPr>
                <w:rFonts w:ascii="Book Antiqua" w:eastAsia="標楷體" w:hAnsi="Book Antiqua"/>
                <w:b/>
                <w:color w:val="000000" w:themeColor="text1"/>
                <w:sz w:val="26"/>
                <w:szCs w:val="26"/>
              </w:rPr>
              <w:t>7</w:t>
            </w:r>
            <w:r w:rsidR="000F738D" w:rsidRPr="00180FFB">
              <w:rPr>
                <w:rFonts w:ascii="Book Antiqua" w:eastAsia="標楷體" w:hAnsi="Book Antiqua"/>
                <w:b/>
                <w:color w:val="000000" w:themeColor="text1"/>
                <w:sz w:val="26"/>
                <w:szCs w:val="26"/>
              </w:rPr>
              <w:t>月</w:t>
            </w:r>
            <w:r w:rsidR="00BD6C2C" w:rsidRPr="00180FFB">
              <w:rPr>
                <w:rFonts w:ascii="Book Antiqua" w:eastAsia="標楷體" w:hAnsi="Book Antiqua" w:hint="eastAsia"/>
                <w:b/>
                <w:color w:val="000000" w:themeColor="text1"/>
                <w:sz w:val="26"/>
                <w:szCs w:val="26"/>
              </w:rPr>
              <w:t>1</w:t>
            </w:r>
            <w:r w:rsidR="0047449C" w:rsidRPr="00180FFB">
              <w:rPr>
                <w:rFonts w:ascii="Book Antiqua" w:eastAsia="標楷體" w:hAnsi="Book Antiqua"/>
                <w:b/>
                <w:color w:val="000000" w:themeColor="text1"/>
                <w:sz w:val="26"/>
                <w:szCs w:val="26"/>
              </w:rPr>
              <w:t>6</w:t>
            </w:r>
            <w:r w:rsidR="000F738D" w:rsidRPr="00180FFB">
              <w:rPr>
                <w:rFonts w:ascii="Book Antiqua" w:eastAsia="標楷體" w:hAnsi="Book Antiqua"/>
                <w:b/>
                <w:color w:val="000000" w:themeColor="text1"/>
                <w:sz w:val="26"/>
                <w:szCs w:val="26"/>
              </w:rPr>
              <w:t>日</w:t>
            </w:r>
            <w:r w:rsidR="000F738D" w:rsidRPr="00180FFB">
              <w:rPr>
                <w:rFonts w:ascii="Book Antiqua" w:eastAsia="標楷體" w:hAnsi="Book Antiqua" w:hint="eastAsia"/>
                <w:b/>
                <w:color w:val="000000" w:themeColor="text1"/>
                <w:sz w:val="26"/>
                <w:szCs w:val="26"/>
              </w:rPr>
              <w:t>(</w:t>
            </w:r>
            <w:r w:rsidR="000F738D" w:rsidRPr="00180FFB">
              <w:rPr>
                <w:rFonts w:ascii="Book Antiqua" w:eastAsia="標楷體" w:hAnsi="Book Antiqua" w:hint="eastAsia"/>
                <w:b/>
                <w:color w:val="000000" w:themeColor="text1"/>
                <w:sz w:val="26"/>
                <w:szCs w:val="26"/>
              </w:rPr>
              <w:t>星期</w:t>
            </w:r>
            <w:r w:rsidR="0047449C" w:rsidRPr="00180FFB">
              <w:rPr>
                <w:rFonts w:ascii="Book Antiqua" w:eastAsia="標楷體" w:hAnsi="Book Antiqua" w:hint="eastAsia"/>
                <w:b/>
                <w:color w:val="000000" w:themeColor="text1"/>
                <w:sz w:val="26"/>
                <w:szCs w:val="26"/>
              </w:rPr>
              <w:t>二</w:t>
            </w:r>
            <w:r w:rsidR="000F738D" w:rsidRPr="00180FFB">
              <w:rPr>
                <w:rFonts w:ascii="Book Antiqua" w:eastAsia="標楷體" w:hAnsi="Book Antiqua" w:hint="eastAsia"/>
                <w:b/>
                <w:color w:val="000000" w:themeColor="text1"/>
                <w:sz w:val="26"/>
                <w:szCs w:val="26"/>
              </w:rPr>
              <w:t>)12</w:t>
            </w:r>
            <w:r w:rsidR="000F738D" w:rsidRPr="00180FFB">
              <w:rPr>
                <w:rFonts w:ascii="Book Antiqua" w:eastAsia="標楷體" w:hAnsi="Book Antiqua" w:hint="eastAsia"/>
                <w:b/>
                <w:color w:val="000000" w:themeColor="text1"/>
                <w:sz w:val="26"/>
                <w:szCs w:val="26"/>
              </w:rPr>
              <w:t>：</w:t>
            </w:r>
            <w:r w:rsidR="000F738D" w:rsidRPr="00180FFB">
              <w:rPr>
                <w:rFonts w:ascii="Book Antiqua" w:eastAsia="標楷體" w:hAnsi="Book Antiqua" w:hint="eastAsia"/>
                <w:b/>
                <w:color w:val="000000" w:themeColor="text1"/>
                <w:sz w:val="26"/>
                <w:szCs w:val="26"/>
              </w:rPr>
              <w:t>00</w:t>
            </w:r>
            <w:r w:rsidR="000F738D" w:rsidRPr="00180FFB">
              <w:rPr>
                <w:rFonts w:ascii="Book Antiqua" w:eastAsia="標楷體" w:hAnsi="Book Antiqua" w:hint="eastAsia"/>
                <w:b/>
                <w:color w:val="000000" w:themeColor="text1"/>
                <w:sz w:val="26"/>
                <w:szCs w:val="26"/>
              </w:rPr>
              <w:t>前</w:t>
            </w:r>
            <w:r w:rsidR="000F738D" w:rsidRPr="00180FFB">
              <w:rPr>
                <w:rFonts w:ascii="Book Antiqua" w:eastAsia="標楷體" w:hAnsi="Book Antiqua"/>
                <w:b/>
                <w:color w:val="000000" w:themeColor="text1"/>
                <w:sz w:val="26"/>
                <w:szCs w:val="26"/>
              </w:rPr>
              <w:t>於本校網站公告評量試場</w:t>
            </w:r>
          </w:p>
        </w:tc>
      </w:tr>
      <w:tr w:rsidR="00180FFB" w:rsidRPr="00180FFB" w14:paraId="1D0DCF4F" w14:textId="77777777" w:rsidTr="00883375">
        <w:tc>
          <w:tcPr>
            <w:tcW w:w="2410" w:type="dxa"/>
            <w:tcBorders>
              <w:top w:val="single" w:sz="6" w:space="0" w:color="auto"/>
              <w:left w:val="single" w:sz="4" w:space="0" w:color="auto"/>
              <w:bottom w:val="single" w:sz="4" w:space="0" w:color="auto"/>
              <w:right w:val="single" w:sz="6" w:space="0" w:color="auto"/>
            </w:tcBorders>
          </w:tcPr>
          <w:p w14:paraId="72FE7386" w14:textId="7CAEE079" w:rsidR="00E753DB" w:rsidRPr="00180FFB" w:rsidRDefault="00E753DB" w:rsidP="00883375">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08</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30~08</w:t>
            </w:r>
            <w:r w:rsidRPr="00180FFB">
              <w:rPr>
                <w:rFonts w:ascii="Book Antiqua" w:eastAsia="標楷體" w:hAnsi="標楷體"/>
                <w:b/>
                <w:color w:val="000000" w:themeColor="text1"/>
                <w:sz w:val="26"/>
                <w:szCs w:val="26"/>
              </w:rPr>
              <w:t>：</w:t>
            </w:r>
            <w:r w:rsidR="00FB3088" w:rsidRPr="00180FFB">
              <w:rPr>
                <w:rFonts w:ascii="Book Antiqua" w:eastAsia="標楷體" w:hAnsi="Book Antiqua"/>
                <w:b/>
                <w:color w:val="000000" w:themeColor="text1"/>
                <w:sz w:val="26"/>
                <w:szCs w:val="26"/>
              </w:rPr>
              <w:t>45</w:t>
            </w:r>
          </w:p>
        </w:tc>
        <w:tc>
          <w:tcPr>
            <w:tcW w:w="3260" w:type="dxa"/>
            <w:tcBorders>
              <w:top w:val="single" w:sz="6" w:space="0" w:color="auto"/>
              <w:left w:val="single" w:sz="6" w:space="0" w:color="auto"/>
              <w:bottom w:val="single" w:sz="4" w:space="0" w:color="auto"/>
              <w:right w:val="single" w:sz="6" w:space="0" w:color="auto"/>
            </w:tcBorders>
          </w:tcPr>
          <w:p w14:paraId="26A2CE19" w14:textId="508A2D40" w:rsidR="00E753DB" w:rsidRPr="00180FFB" w:rsidRDefault="00E753DB" w:rsidP="00E753DB">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測驗說明</w:t>
            </w:r>
            <w:r w:rsidR="00AF5A50" w:rsidRPr="00180FFB">
              <w:rPr>
                <w:rFonts w:ascii="Book Antiqua" w:eastAsia="標楷體" w:hAnsi="Book Antiqua"/>
                <w:b/>
                <w:color w:val="000000" w:themeColor="text1"/>
                <w:sz w:val="26"/>
                <w:szCs w:val="26"/>
              </w:rPr>
              <w:t>（</w:t>
            </w:r>
            <w:r w:rsidR="00F42DF1" w:rsidRPr="00180FFB">
              <w:rPr>
                <w:rFonts w:ascii="Book Antiqua" w:eastAsia="標楷體" w:hAnsi="Book Antiqua"/>
                <w:b/>
                <w:color w:val="000000" w:themeColor="text1"/>
                <w:sz w:val="26"/>
                <w:szCs w:val="26"/>
              </w:rPr>
              <w:t>1</w:t>
            </w:r>
            <w:r w:rsidR="00FB3088" w:rsidRPr="00180FFB">
              <w:rPr>
                <w:rFonts w:ascii="Book Antiqua" w:eastAsia="標楷體" w:hAnsi="Book Antiqua"/>
                <w:b/>
                <w:color w:val="000000" w:themeColor="text1"/>
                <w:sz w:val="26"/>
                <w:szCs w:val="26"/>
              </w:rPr>
              <w:t>5</w:t>
            </w:r>
            <w:r w:rsidR="00F42DF1" w:rsidRPr="00180FFB">
              <w:rPr>
                <w:rFonts w:ascii="Book Antiqua" w:eastAsia="標楷體" w:hAnsi="Book Antiqua"/>
                <w:b/>
                <w:color w:val="000000" w:themeColor="text1"/>
                <w:sz w:val="26"/>
                <w:szCs w:val="26"/>
              </w:rPr>
              <w:t>分鐘</w:t>
            </w:r>
            <w:r w:rsidR="00AF5A50" w:rsidRPr="00180FFB">
              <w:rPr>
                <w:rFonts w:ascii="Book Antiqua" w:eastAsia="標楷體" w:hAnsi="Book Antiqua"/>
                <w:b/>
                <w:color w:val="000000" w:themeColor="text1"/>
                <w:sz w:val="26"/>
                <w:szCs w:val="26"/>
              </w:rPr>
              <w:t>）</w:t>
            </w:r>
          </w:p>
        </w:tc>
        <w:tc>
          <w:tcPr>
            <w:tcW w:w="2835" w:type="dxa"/>
            <w:vMerge/>
            <w:tcBorders>
              <w:left w:val="single" w:sz="6" w:space="0" w:color="auto"/>
              <w:right w:val="single" w:sz="6" w:space="0" w:color="auto"/>
            </w:tcBorders>
          </w:tcPr>
          <w:p w14:paraId="4EC956A5" w14:textId="77777777" w:rsidR="00E753DB" w:rsidRPr="00180FFB" w:rsidRDefault="00E753DB" w:rsidP="00E753DB">
            <w:pPr>
              <w:adjustRightInd w:val="0"/>
              <w:snapToGrid w:val="0"/>
              <w:spacing w:line="240" w:lineRule="atLeast"/>
              <w:rPr>
                <w:rFonts w:ascii="Book Antiqua" w:eastAsia="標楷體" w:hAnsi="Book Antiqua"/>
                <w:b/>
                <w:color w:val="000000" w:themeColor="text1"/>
                <w:sz w:val="26"/>
                <w:szCs w:val="26"/>
              </w:rPr>
            </w:pPr>
          </w:p>
        </w:tc>
      </w:tr>
      <w:tr w:rsidR="00180FFB" w:rsidRPr="00180FFB" w14:paraId="6A4847CD" w14:textId="77777777" w:rsidTr="00883375">
        <w:tc>
          <w:tcPr>
            <w:tcW w:w="2410" w:type="dxa"/>
            <w:tcBorders>
              <w:top w:val="single" w:sz="4" w:space="0" w:color="auto"/>
              <w:left w:val="single" w:sz="4" w:space="0" w:color="auto"/>
              <w:bottom w:val="single" w:sz="6" w:space="0" w:color="auto"/>
              <w:right w:val="single" w:sz="6" w:space="0" w:color="auto"/>
            </w:tcBorders>
          </w:tcPr>
          <w:p w14:paraId="35D6DB99" w14:textId="7D0D1383" w:rsidR="00E753DB" w:rsidRPr="00180FFB" w:rsidRDefault="00E753DB" w:rsidP="00883375">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08</w:t>
            </w:r>
            <w:r w:rsidRPr="00180FFB">
              <w:rPr>
                <w:rFonts w:ascii="Book Antiqua" w:eastAsia="標楷體" w:hAnsi="標楷體"/>
                <w:b/>
                <w:color w:val="000000" w:themeColor="text1"/>
                <w:sz w:val="26"/>
                <w:szCs w:val="26"/>
              </w:rPr>
              <w:t>：</w:t>
            </w:r>
            <w:r w:rsidR="00FB3088" w:rsidRPr="00180FFB">
              <w:rPr>
                <w:rFonts w:ascii="Book Antiqua" w:eastAsia="標楷體" w:hAnsi="Book Antiqua"/>
                <w:b/>
                <w:color w:val="000000" w:themeColor="text1"/>
                <w:sz w:val="26"/>
                <w:szCs w:val="26"/>
              </w:rPr>
              <w:t>45</w:t>
            </w: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0</w:t>
            </w:r>
            <w:r w:rsidR="00FB3088" w:rsidRPr="00180FFB">
              <w:rPr>
                <w:rFonts w:ascii="Book Antiqua" w:eastAsia="標楷體" w:hAnsi="Book Antiqua"/>
                <w:b/>
                <w:color w:val="000000" w:themeColor="text1"/>
                <w:sz w:val="26"/>
                <w:szCs w:val="26"/>
              </w:rPr>
              <w:t>5</w:t>
            </w:r>
          </w:p>
        </w:tc>
        <w:tc>
          <w:tcPr>
            <w:tcW w:w="3260" w:type="dxa"/>
            <w:tcBorders>
              <w:top w:val="single" w:sz="4" w:space="0" w:color="auto"/>
              <w:left w:val="single" w:sz="6" w:space="0" w:color="auto"/>
              <w:bottom w:val="single" w:sz="6" w:space="0" w:color="auto"/>
              <w:right w:val="single" w:sz="6" w:space="0" w:color="auto"/>
            </w:tcBorders>
          </w:tcPr>
          <w:p w14:paraId="0EB34484" w14:textId="77777777" w:rsidR="00E753DB" w:rsidRPr="00180FFB" w:rsidRDefault="00E753DB" w:rsidP="00E753DB">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數學</w:t>
            </w:r>
            <w:r w:rsidR="00AF5A50" w:rsidRPr="00180FFB">
              <w:rPr>
                <w:rFonts w:ascii="Book Antiqua" w:eastAsia="標楷體" w:hAnsi="Book Antiqua"/>
                <w:b/>
                <w:color w:val="000000" w:themeColor="text1"/>
                <w:sz w:val="26"/>
                <w:szCs w:val="26"/>
              </w:rPr>
              <w:t>性向測驗（</w:t>
            </w:r>
            <w:r w:rsidRPr="00180FFB">
              <w:rPr>
                <w:rFonts w:ascii="Book Antiqua" w:eastAsia="標楷體" w:hAnsi="Book Antiqua"/>
                <w:b/>
                <w:color w:val="000000" w:themeColor="text1"/>
                <w:sz w:val="26"/>
                <w:szCs w:val="26"/>
              </w:rPr>
              <w:t>80</w:t>
            </w:r>
            <w:r w:rsidR="00AF5A50" w:rsidRPr="00180FFB">
              <w:rPr>
                <w:rFonts w:ascii="Book Antiqua" w:eastAsia="標楷體" w:hAnsi="Book Antiqua"/>
                <w:b/>
                <w:color w:val="000000" w:themeColor="text1"/>
                <w:sz w:val="26"/>
                <w:szCs w:val="26"/>
              </w:rPr>
              <w:t>分鐘）</w:t>
            </w:r>
          </w:p>
        </w:tc>
        <w:tc>
          <w:tcPr>
            <w:tcW w:w="2835" w:type="dxa"/>
            <w:vMerge/>
            <w:tcBorders>
              <w:left w:val="single" w:sz="6" w:space="0" w:color="auto"/>
              <w:right w:val="single" w:sz="6" w:space="0" w:color="auto"/>
            </w:tcBorders>
          </w:tcPr>
          <w:p w14:paraId="0E583DD2" w14:textId="77777777" w:rsidR="00E753DB" w:rsidRPr="00180FFB" w:rsidRDefault="00E753DB" w:rsidP="00E753DB">
            <w:pPr>
              <w:adjustRightInd w:val="0"/>
              <w:snapToGrid w:val="0"/>
              <w:spacing w:line="240" w:lineRule="atLeast"/>
              <w:rPr>
                <w:rFonts w:ascii="Book Antiqua" w:eastAsia="標楷體" w:hAnsi="Book Antiqua"/>
                <w:b/>
                <w:color w:val="000000" w:themeColor="text1"/>
                <w:sz w:val="26"/>
                <w:szCs w:val="26"/>
              </w:rPr>
            </w:pPr>
          </w:p>
        </w:tc>
      </w:tr>
      <w:tr w:rsidR="00180FFB" w:rsidRPr="00180FFB" w14:paraId="5F4AD3E0" w14:textId="77777777" w:rsidTr="00883375">
        <w:tc>
          <w:tcPr>
            <w:tcW w:w="2410" w:type="dxa"/>
            <w:tcBorders>
              <w:top w:val="single" w:sz="6" w:space="0" w:color="auto"/>
              <w:left w:val="single" w:sz="4" w:space="0" w:color="auto"/>
              <w:bottom w:val="single" w:sz="6" w:space="0" w:color="auto"/>
              <w:right w:val="single" w:sz="6" w:space="0" w:color="auto"/>
            </w:tcBorders>
          </w:tcPr>
          <w:p w14:paraId="71F76B3F" w14:textId="63D7170C" w:rsidR="00E753DB" w:rsidRPr="00180FFB" w:rsidRDefault="00E753DB" w:rsidP="00883375">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0</w:t>
            </w:r>
            <w:r w:rsidR="00FB3088" w:rsidRPr="00180FFB">
              <w:rPr>
                <w:rFonts w:ascii="Book Antiqua" w:eastAsia="標楷體" w:hAnsi="Book Antiqua"/>
                <w:b/>
                <w:color w:val="000000" w:themeColor="text1"/>
                <w:sz w:val="26"/>
                <w:szCs w:val="26"/>
              </w:rPr>
              <w:t>5</w:t>
            </w: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00AA3E1D" w:rsidRPr="00180FFB">
              <w:rPr>
                <w:rFonts w:ascii="Book Antiqua" w:eastAsia="標楷體" w:hAnsi="Book Antiqua" w:hint="eastAsia"/>
                <w:b/>
                <w:color w:val="000000" w:themeColor="text1"/>
                <w:sz w:val="26"/>
                <w:szCs w:val="26"/>
              </w:rPr>
              <w:t>2</w:t>
            </w:r>
            <w:r w:rsidR="00FB3088" w:rsidRPr="00180FFB">
              <w:rPr>
                <w:rFonts w:ascii="Book Antiqua" w:eastAsia="標楷體" w:hAnsi="Book Antiqua"/>
                <w:b/>
                <w:color w:val="000000" w:themeColor="text1"/>
                <w:sz w:val="26"/>
                <w:szCs w:val="26"/>
              </w:rPr>
              <w:t>5</w:t>
            </w:r>
          </w:p>
        </w:tc>
        <w:tc>
          <w:tcPr>
            <w:tcW w:w="3260" w:type="dxa"/>
            <w:tcBorders>
              <w:top w:val="single" w:sz="6" w:space="0" w:color="auto"/>
              <w:left w:val="single" w:sz="6" w:space="0" w:color="auto"/>
              <w:bottom w:val="single" w:sz="6" w:space="0" w:color="auto"/>
              <w:right w:val="single" w:sz="6" w:space="0" w:color="auto"/>
            </w:tcBorders>
          </w:tcPr>
          <w:p w14:paraId="3BDA3FAE" w14:textId="77777777" w:rsidR="00E753DB" w:rsidRPr="00180FFB" w:rsidRDefault="00E753DB" w:rsidP="00E753DB">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休息</w:t>
            </w:r>
          </w:p>
        </w:tc>
        <w:tc>
          <w:tcPr>
            <w:tcW w:w="2835" w:type="dxa"/>
            <w:vMerge/>
            <w:tcBorders>
              <w:left w:val="single" w:sz="6" w:space="0" w:color="auto"/>
              <w:right w:val="single" w:sz="6" w:space="0" w:color="auto"/>
            </w:tcBorders>
          </w:tcPr>
          <w:p w14:paraId="3EC9D05A" w14:textId="77777777" w:rsidR="00E753DB" w:rsidRPr="00180FFB" w:rsidRDefault="00E753DB" w:rsidP="00E753DB">
            <w:pPr>
              <w:adjustRightInd w:val="0"/>
              <w:snapToGrid w:val="0"/>
              <w:spacing w:line="240" w:lineRule="atLeast"/>
              <w:rPr>
                <w:rFonts w:ascii="Book Antiqua" w:eastAsia="標楷體" w:hAnsi="Book Antiqua"/>
                <w:b/>
                <w:color w:val="000000" w:themeColor="text1"/>
                <w:sz w:val="26"/>
                <w:szCs w:val="26"/>
              </w:rPr>
            </w:pPr>
          </w:p>
        </w:tc>
      </w:tr>
      <w:tr w:rsidR="00180FFB" w:rsidRPr="00180FFB" w14:paraId="0A6A28AB" w14:textId="77777777" w:rsidTr="00883375">
        <w:tc>
          <w:tcPr>
            <w:tcW w:w="2410" w:type="dxa"/>
            <w:tcBorders>
              <w:top w:val="single" w:sz="6" w:space="0" w:color="auto"/>
              <w:left w:val="single" w:sz="4" w:space="0" w:color="auto"/>
              <w:bottom w:val="single" w:sz="6" w:space="0" w:color="auto"/>
              <w:right w:val="single" w:sz="6" w:space="0" w:color="auto"/>
            </w:tcBorders>
          </w:tcPr>
          <w:p w14:paraId="54AF27A4" w14:textId="04BB4087" w:rsidR="00AA3E1D" w:rsidRPr="00180FFB" w:rsidRDefault="00AA3E1D" w:rsidP="00883375">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Pr="00180FFB">
              <w:rPr>
                <w:rFonts w:ascii="Book Antiqua" w:eastAsia="標楷體" w:hAnsi="Book Antiqua" w:hint="eastAsia"/>
                <w:b/>
                <w:color w:val="000000" w:themeColor="text1"/>
                <w:sz w:val="26"/>
                <w:szCs w:val="26"/>
              </w:rPr>
              <w:t>2</w:t>
            </w:r>
            <w:r w:rsidR="00FB3088" w:rsidRPr="00180FFB">
              <w:rPr>
                <w:rFonts w:ascii="Book Antiqua" w:eastAsia="標楷體" w:hAnsi="Book Antiqua"/>
                <w:b/>
                <w:color w:val="000000" w:themeColor="text1"/>
                <w:sz w:val="26"/>
                <w:szCs w:val="26"/>
              </w:rPr>
              <w:t>5</w:t>
            </w: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Pr="00180FFB">
              <w:rPr>
                <w:rFonts w:ascii="Book Antiqua" w:eastAsia="標楷體" w:hAnsi="Book Antiqua" w:hint="eastAsia"/>
                <w:b/>
                <w:color w:val="000000" w:themeColor="text1"/>
                <w:sz w:val="26"/>
                <w:szCs w:val="26"/>
              </w:rPr>
              <w:t>3</w:t>
            </w:r>
            <w:r w:rsidR="00FB3088" w:rsidRPr="00180FFB">
              <w:rPr>
                <w:rFonts w:ascii="Book Antiqua" w:eastAsia="標楷體" w:hAnsi="Book Antiqua"/>
                <w:b/>
                <w:color w:val="000000" w:themeColor="text1"/>
                <w:sz w:val="26"/>
                <w:szCs w:val="26"/>
              </w:rPr>
              <w:t>5</w:t>
            </w:r>
          </w:p>
        </w:tc>
        <w:tc>
          <w:tcPr>
            <w:tcW w:w="3260" w:type="dxa"/>
            <w:tcBorders>
              <w:top w:val="single" w:sz="6" w:space="0" w:color="auto"/>
              <w:left w:val="single" w:sz="6" w:space="0" w:color="auto"/>
              <w:bottom w:val="single" w:sz="6" w:space="0" w:color="auto"/>
              <w:right w:val="single" w:sz="6" w:space="0" w:color="auto"/>
            </w:tcBorders>
          </w:tcPr>
          <w:p w14:paraId="5E90B4AA" w14:textId="77777777" w:rsidR="00AA3E1D" w:rsidRPr="00180FFB" w:rsidRDefault="00AA3E1D" w:rsidP="00E753DB">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預備</w:t>
            </w:r>
            <w:r w:rsidR="00AF5A50" w:rsidRPr="00180FFB">
              <w:rPr>
                <w:rFonts w:ascii="Book Antiqua" w:eastAsia="標楷體" w:hAnsi="Book Antiqua"/>
                <w:b/>
                <w:color w:val="000000" w:themeColor="text1"/>
                <w:sz w:val="26"/>
                <w:szCs w:val="26"/>
              </w:rPr>
              <w:t>（</w:t>
            </w:r>
            <w:r w:rsidR="00F42DF1" w:rsidRPr="00180FFB">
              <w:rPr>
                <w:rFonts w:ascii="Book Antiqua" w:eastAsia="標楷體" w:hAnsi="Book Antiqua"/>
                <w:b/>
                <w:color w:val="000000" w:themeColor="text1"/>
                <w:sz w:val="26"/>
                <w:szCs w:val="26"/>
              </w:rPr>
              <w:t>10</w:t>
            </w:r>
            <w:r w:rsidR="00F42DF1" w:rsidRPr="00180FFB">
              <w:rPr>
                <w:rFonts w:ascii="Book Antiqua" w:eastAsia="標楷體" w:hAnsi="Book Antiqua"/>
                <w:b/>
                <w:color w:val="000000" w:themeColor="text1"/>
                <w:sz w:val="26"/>
                <w:szCs w:val="26"/>
              </w:rPr>
              <w:t>分鐘</w:t>
            </w:r>
            <w:r w:rsidR="00AF5A50" w:rsidRPr="00180FFB">
              <w:rPr>
                <w:rFonts w:ascii="Book Antiqua" w:eastAsia="標楷體" w:hAnsi="Book Antiqua"/>
                <w:b/>
                <w:color w:val="000000" w:themeColor="text1"/>
                <w:sz w:val="26"/>
                <w:szCs w:val="26"/>
              </w:rPr>
              <w:t>）</w:t>
            </w:r>
          </w:p>
        </w:tc>
        <w:tc>
          <w:tcPr>
            <w:tcW w:w="2835" w:type="dxa"/>
            <w:vMerge/>
            <w:tcBorders>
              <w:left w:val="single" w:sz="6" w:space="0" w:color="auto"/>
              <w:right w:val="single" w:sz="6" w:space="0" w:color="auto"/>
            </w:tcBorders>
          </w:tcPr>
          <w:p w14:paraId="706FC1C9" w14:textId="77777777" w:rsidR="00AA3E1D" w:rsidRPr="00180FFB" w:rsidRDefault="00AA3E1D" w:rsidP="00E753DB">
            <w:pPr>
              <w:adjustRightInd w:val="0"/>
              <w:snapToGrid w:val="0"/>
              <w:spacing w:line="240" w:lineRule="atLeast"/>
              <w:rPr>
                <w:rFonts w:ascii="Book Antiqua" w:eastAsia="標楷體" w:hAnsi="Book Antiqua"/>
                <w:b/>
                <w:color w:val="000000" w:themeColor="text1"/>
                <w:sz w:val="26"/>
                <w:szCs w:val="26"/>
              </w:rPr>
            </w:pPr>
          </w:p>
        </w:tc>
      </w:tr>
      <w:tr w:rsidR="00180FFB" w:rsidRPr="00180FFB" w14:paraId="1F877555" w14:textId="77777777" w:rsidTr="00883375">
        <w:tc>
          <w:tcPr>
            <w:tcW w:w="2410" w:type="dxa"/>
            <w:tcBorders>
              <w:top w:val="single" w:sz="6" w:space="0" w:color="auto"/>
              <w:left w:val="single" w:sz="4" w:space="0" w:color="auto"/>
              <w:bottom w:val="single" w:sz="6" w:space="0" w:color="auto"/>
              <w:right w:val="single" w:sz="6" w:space="0" w:color="auto"/>
            </w:tcBorders>
          </w:tcPr>
          <w:p w14:paraId="25A6EA49" w14:textId="65EB1045" w:rsidR="00E753DB" w:rsidRPr="00180FFB" w:rsidRDefault="00E753DB" w:rsidP="00883375">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3</w:t>
            </w:r>
            <w:r w:rsidR="00FB3088" w:rsidRPr="00180FFB">
              <w:rPr>
                <w:rFonts w:ascii="Book Antiqua" w:eastAsia="標楷體" w:hAnsi="Book Antiqua"/>
                <w:b/>
                <w:color w:val="000000" w:themeColor="text1"/>
                <w:sz w:val="26"/>
                <w:szCs w:val="26"/>
              </w:rPr>
              <w:t>5</w:t>
            </w: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00FB3088" w:rsidRPr="00180FFB">
              <w:rPr>
                <w:rFonts w:ascii="Book Antiqua" w:eastAsia="標楷體" w:hAnsi="Book Antiqua"/>
                <w:b/>
                <w:color w:val="000000" w:themeColor="text1"/>
                <w:sz w:val="26"/>
                <w:szCs w:val="26"/>
              </w:rPr>
              <w:t>5</w:t>
            </w:r>
            <w:r w:rsidRPr="00180FFB">
              <w:rPr>
                <w:rFonts w:ascii="Book Antiqua" w:eastAsia="標楷體" w:hAnsi="Book Antiqua"/>
                <w:b/>
                <w:color w:val="000000" w:themeColor="text1"/>
                <w:sz w:val="26"/>
                <w:szCs w:val="26"/>
              </w:rPr>
              <w:t>0</w:t>
            </w:r>
          </w:p>
        </w:tc>
        <w:tc>
          <w:tcPr>
            <w:tcW w:w="3260" w:type="dxa"/>
            <w:tcBorders>
              <w:top w:val="single" w:sz="6" w:space="0" w:color="auto"/>
              <w:left w:val="single" w:sz="6" w:space="0" w:color="auto"/>
              <w:bottom w:val="single" w:sz="6" w:space="0" w:color="auto"/>
              <w:right w:val="single" w:sz="6" w:space="0" w:color="auto"/>
            </w:tcBorders>
          </w:tcPr>
          <w:p w14:paraId="0F76B4E9" w14:textId="673D91DE" w:rsidR="00E753DB" w:rsidRPr="00180FFB" w:rsidRDefault="00E753DB" w:rsidP="00E753DB">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測驗說明</w:t>
            </w:r>
            <w:r w:rsidR="00AF5A50" w:rsidRPr="00180FFB">
              <w:rPr>
                <w:rFonts w:ascii="Book Antiqua" w:eastAsia="標楷體" w:hAnsi="Book Antiqua"/>
                <w:b/>
                <w:color w:val="000000" w:themeColor="text1"/>
                <w:sz w:val="26"/>
                <w:szCs w:val="26"/>
              </w:rPr>
              <w:t>（</w:t>
            </w:r>
            <w:r w:rsidR="00F42DF1" w:rsidRPr="00180FFB">
              <w:rPr>
                <w:rFonts w:ascii="Book Antiqua" w:eastAsia="標楷體" w:hAnsi="Book Antiqua"/>
                <w:b/>
                <w:color w:val="000000" w:themeColor="text1"/>
                <w:sz w:val="26"/>
                <w:szCs w:val="26"/>
              </w:rPr>
              <w:t>1</w:t>
            </w:r>
            <w:r w:rsidR="00FB3088" w:rsidRPr="00180FFB">
              <w:rPr>
                <w:rFonts w:ascii="Book Antiqua" w:eastAsia="標楷體" w:hAnsi="Book Antiqua"/>
                <w:b/>
                <w:color w:val="000000" w:themeColor="text1"/>
                <w:sz w:val="26"/>
                <w:szCs w:val="26"/>
              </w:rPr>
              <w:t>5</w:t>
            </w:r>
            <w:r w:rsidR="00F42DF1" w:rsidRPr="00180FFB">
              <w:rPr>
                <w:rFonts w:ascii="Book Antiqua" w:eastAsia="標楷體" w:hAnsi="Book Antiqua"/>
                <w:b/>
                <w:color w:val="000000" w:themeColor="text1"/>
                <w:sz w:val="26"/>
                <w:szCs w:val="26"/>
              </w:rPr>
              <w:t>分鐘</w:t>
            </w:r>
            <w:r w:rsidR="00AF5A50" w:rsidRPr="00180FFB">
              <w:rPr>
                <w:rFonts w:ascii="Book Antiqua" w:eastAsia="標楷體" w:hAnsi="Book Antiqua"/>
                <w:b/>
                <w:color w:val="000000" w:themeColor="text1"/>
                <w:sz w:val="26"/>
                <w:szCs w:val="26"/>
              </w:rPr>
              <w:t>）</w:t>
            </w:r>
          </w:p>
        </w:tc>
        <w:tc>
          <w:tcPr>
            <w:tcW w:w="2835" w:type="dxa"/>
            <w:vMerge/>
            <w:tcBorders>
              <w:left w:val="single" w:sz="6" w:space="0" w:color="auto"/>
              <w:right w:val="single" w:sz="6" w:space="0" w:color="auto"/>
            </w:tcBorders>
          </w:tcPr>
          <w:p w14:paraId="5806FF92" w14:textId="77777777" w:rsidR="00E753DB" w:rsidRPr="00180FFB" w:rsidRDefault="00E753DB" w:rsidP="00E753DB">
            <w:pPr>
              <w:adjustRightInd w:val="0"/>
              <w:snapToGrid w:val="0"/>
              <w:spacing w:line="240" w:lineRule="atLeast"/>
              <w:rPr>
                <w:rFonts w:ascii="Book Antiqua" w:eastAsia="標楷體" w:hAnsi="Book Antiqua"/>
                <w:b/>
                <w:color w:val="000000" w:themeColor="text1"/>
                <w:sz w:val="26"/>
                <w:szCs w:val="26"/>
              </w:rPr>
            </w:pPr>
          </w:p>
        </w:tc>
      </w:tr>
      <w:tr w:rsidR="00180FFB" w:rsidRPr="00180FFB" w14:paraId="33E4CCE3" w14:textId="77777777" w:rsidTr="00883375">
        <w:tc>
          <w:tcPr>
            <w:tcW w:w="2410" w:type="dxa"/>
            <w:tcBorders>
              <w:top w:val="single" w:sz="6" w:space="0" w:color="auto"/>
              <w:left w:val="single" w:sz="4" w:space="0" w:color="auto"/>
              <w:bottom w:val="single" w:sz="6" w:space="0" w:color="auto"/>
              <w:right w:val="single" w:sz="6" w:space="0" w:color="auto"/>
            </w:tcBorders>
          </w:tcPr>
          <w:p w14:paraId="2AAD09EF" w14:textId="315E8DF3" w:rsidR="00E753DB" w:rsidRPr="00180FFB" w:rsidRDefault="00E753DB" w:rsidP="00A678D3">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00FB3088" w:rsidRPr="00180FFB">
              <w:rPr>
                <w:rFonts w:ascii="Book Antiqua" w:eastAsia="標楷體" w:hAnsi="Book Antiqua"/>
                <w:b/>
                <w:color w:val="000000" w:themeColor="text1"/>
                <w:sz w:val="26"/>
                <w:szCs w:val="26"/>
              </w:rPr>
              <w:t>5</w:t>
            </w:r>
            <w:r w:rsidRPr="00180FFB">
              <w:rPr>
                <w:rFonts w:ascii="Book Antiqua" w:eastAsia="標楷體" w:hAnsi="Book Antiqua"/>
                <w:b/>
                <w:color w:val="000000" w:themeColor="text1"/>
                <w:sz w:val="26"/>
                <w:szCs w:val="26"/>
              </w:rPr>
              <w:t>0~</w:t>
            </w:r>
            <w:r w:rsidR="00A678D3" w:rsidRPr="00180FFB">
              <w:rPr>
                <w:rFonts w:ascii="Book Antiqua" w:eastAsia="標楷體" w:hAnsi="Book Antiqua" w:hint="eastAsia"/>
                <w:b/>
                <w:color w:val="000000" w:themeColor="text1"/>
                <w:sz w:val="26"/>
                <w:szCs w:val="26"/>
              </w:rPr>
              <w:t>1</w:t>
            </w:r>
            <w:r w:rsidR="00FB3088" w:rsidRPr="00180FFB">
              <w:rPr>
                <w:rFonts w:ascii="Book Antiqua" w:eastAsia="標楷體" w:hAnsi="Book Antiqua"/>
                <w:b/>
                <w:color w:val="000000" w:themeColor="text1"/>
                <w:sz w:val="26"/>
                <w:szCs w:val="26"/>
              </w:rPr>
              <w:t>2</w:t>
            </w:r>
            <w:r w:rsidRPr="00180FFB">
              <w:rPr>
                <w:rFonts w:ascii="Book Antiqua" w:eastAsia="標楷體" w:hAnsi="標楷體"/>
                <w:b/>
                <w:color w:val="000000" w:themeColor="text1"/>
                <w:sz w:val="26"/>
                <w:szCs w:val="26"/>
              </w:rPr>
              <w:t>：</w:t>
            </w:r>
            <w:r w:rsidR="00FB3088" w:rsidRPr="00180FFB">
              <w:rPr>
                <w:rFonts w:ascii="Book Antiqua" w:eastAsia="標楷體" w:hAnsi="標楷體" w:hint="eastAsia"/>
                <w:b/>
                <w:color w:val="000000" w:themeColor="text1"/>
                <w:sz w:val="26"/>
                <w:szCs w:val="26"/>
              </w:rPr>
              <w:t>0</w:t>
            </w:r>
            <w:r w:rsidR="00A678D3" w:rsidRPr="00180FFB">
              <w:rPr>
                <w:rFonts w:ascii="Book Antiqua" w:eastAsia="標楷體" w:hAnsi="Book Antiqua"/>
                <w:b/>
                <w:color w:val="000000" w:themeColor="text1"/>
                <w:sz w:val="26"/>
                <w:szCs w:val="26"/>
              </w:rPr>
              <w:t>0</w:t>
            </w:r>
          </w:p>
        </w:tc>
        <w:tc>
          <w:tcPr>
            <w:tcW w:w="3260" w:type="dxa"/>
            <w:tcBorders>
              <w:top w:val="single" w:sz="6" w:space="0" w:color="auto"/>
              <w:left w:val="single" w:sz="6" w:space="0" w:color="auto"/>
              <w:bottom w:val="single" w:sz="6" w:space="0" w:color="auto"/>
              <w:right w:val="single" w:sz="6" w:space="0" w:color="auto"/>
            </w:tcBorders>
          </w:tcPr>
          <w:p w14:paraId="4B62D750" w14:textId="77777777" w:rsidR="00E753DB" w:rsidRPr="00180FFB" w:rsidRDefault="00E753DB" w:rsidP="00A678D3">
            <w:pPr>
              <w:adjustRightInd w:val="0"/>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自然</w:t>
            </w:r>
            <w:r w:rsidR="00AF5A50" w:rsidRPr="00180FFB">
              <w:rPr>
                <w:rFonts w:ascii="Book Antiqua" w:eastAsia="標楷體" w:hAnsi="Book Antiqua"/>
                <w:b/>
                <w:color w:val="000000" w:themeColor="text1"/>
                <w:sz w:val="26"/>
                <w:szCs w:val="26"/>
              </w:rPr>
              <w:t>性向測驗（</w:t>
            </w:r>
            <w:r w:rsidR="00A678D3" w:rsidRPr="00180FFB">
              <w:rPr>
                <w:rFonts w:ascii="Book Antiqua" w:eastAsia="標楷體" w:hAnsi="Book Antiqua"/>
                <w:b/>
                <w:color w:val="000000" w:themeColor="text1"/>
                <w:sz w:val="26"/>
                <w:szCs w:val="26"/>
              </w:rPr>
              <w:t>7</w:t>
            </w:r>
            <w:r w:rsidRPr="00180FFB">
              <w:rPr>
                <w:rFonts w:ascii="Book Antiqua" w:eastAsia="標楷體" w:hAnsi="Book Antiqua"/>
                <w:b/>
                <w:color w:val="000000" w:themeColor="text1"/>
                <w:sz w:val="26"/>
                <w:szCs w:val="26"/>
              </w:rPr>
              <w:t>0</w:t>
            </w:r>
            <w:r w:rsidR="00AF5A50" w:rsidRPr="00180FFB">
              <w:rPr>
                <w:rFonts w:ascii="Book Antiqua" w:eastAsia="標楷體" w:hAnsi="Book Antiqua"/>
                <w:b/>
                <w:color w:val="000000" w:themeColor="text1"/>
                <w:sz w:val="26"/>
                <w:szCs w:val="26"/>
              </w:rPr>
              <w:t>分鐘）</w:t>
            </w:r>
          </w:p>
        </w:tc>
        <w:tc>
          <w:tcPr>
            <w:tcW w:w="2835" w:type="dxa"/>
            <w:vMerge/>
            <w:tcBorders>
              <w:left w:val="single" w:sz="6" w:space="0" w:color="auto"/>
              <w:bottom w:val="single" w:sz="6" w:space="0" w:color="auto"/>
              <w:right w:val="single" w:sz="6" w:space="0" w:color="auto"/>
            </w:tcBorders>
          </w:tcPr>
          <w:p w14:paraId="29EAE876" w14:textId="77777777" w:rsidR="00E753DB" w:rsidRPr="00180FFB" w:rsidRDefault="00E753DB" w:rsidP="00E753DB">
            <w:pPr>
              <w:adjustRightInd w:val="0"/>
              <w:snapToGrid w:val="0"/>
              <w:spacing w:line="240" w:lineRule="atLeast"/>
              <w:rPr>
                <w:rFonts w:ascii="Book Antiqua" w:eastAsia="標楷體" w:hAnsi="Book Antiqua"/>
                <w:b/>
                <w:color w:val="000000" w:themeColor="text1"/>
                <w:sz w:val="26"/>
                <w:szCs w:val="26"/>
              </w:rPr>
            </w:pPr>
          </w:p>
        </w:tc>
      </w:tr>
    </w:tbl>
    <w:p w14:paraId="6B94E805" w14:textId="77777777" w:rsidR="00AF7AEC" w:rsidRPr="00180FFB" w:rsidRDefault="00E753DB" w:rsidP="005C7372">
      <w:pPr>
        <w:pStyle w:val="a3"/>
        <w:snapToGrid w:val="0"/>
        <w:spacing w:beforeLines="50" w:before="120" w:afterLines="50" w:after="120" w:line="240" w:lineRule="atLeast"/>
        <w:ind w:leftChars="235" w:left="1230" w:hangingChars="256" w:hanging="666"/>
        <w:jc w:val="both"/>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w:t>
      </w:r>
      <w:r w:rsidRPr="00180FFB">
        <w:rPr>
          <w:rFonts w:ascii="Book Antiqua" w:eastAsia="標楷體" w:hAnsi="Book Antiqua" w:hint="eastAsia"/>
          <w:color w:val="000000" w:themeColor="text1"/>
          <w:sz w:val="26"/>
          <w:szCs w:val="26"/>
        </w:rPr>
        <w:t>3</w:t>
      </w:r>
      <w:r w:rsidRPr="00180FFB">
        <w:rPr>
          <w:rFonts w:ascii="Book Antiqua" w:eastAsia="標楷體" w:hAnsi="Book Antiqua" w:hint="eastAsia"/>
          <w:color w:val="000000" w:themeColor="text1"/>
          <w:sz w:val="26"/>
          <w:szCs w:val="26"/>
        </w:rPr>
        <w:t>）</w:t>
      </w:r>
      <w:r w:rsidR="00AF7AEC" w:rsidRPr="00180FFB">
        <w:rPr>
          <w:rFonts w:ascii="Book Antiqua" w:eastAsia="標楷體" w:hAnsi="Book Antiqua"/>
          <w:color w:val="000000" w:themeColor="text1"/>
          <w:sz w:val="26"/>
          <w:szCs w:val="26"/>
        </w:rPr>
        <w:t>通過標準：</w:t>
      </w:r>
      <w:r w:rsidR="00AF7AEC" w:rsidRPr="00180FFB">
        <w:rPr>
          <w:rFonts w:ascii="Book Antiqua" w:eastAsia="標楷體" w:hAnsi="Book Antiqua" w:hint="eastAsia"/>
          <w:color w:val="000000" w:themeColor="text1"/>
          <w:sz w:val="26"/>
          <w:szCs w:val="26"/>
        </w:rPr>
        <w:t>數學</w:t>
      </w:r>
      <w:r w:rsidR="00661F80" w:rsidRPr="00180FFB">
        <w:rPr>
          <w:rFonts w:ascii="Book Antiqua" w:eastAsia="標楷體" w:hAnsi="Book Antiqua" w:hint="eastAsia"/>
          <w:color w:val="000000" w:themeColor="text1"/>
          <w:sz w:val="26"/>
          <w:szCs w:val="26"/>
        </w:rPr>
        <w:t>性向測驗</w:t>
      </w:r>
      <w:r w:rsidR="00AF7AEC" w:rsidRPr="00180FFB">
        <w:rPr>
          <w:rFonts w:ascii="Book Antiqua" w:eastAsia="標楷體" w:hAnsi="Book Antiqua" w:hint="eastAsia"/>
          <w:color w:val="000000" w:themeColor="text1"/>
          <w:sz w:val="26"/>
          <w:szCs w:val="26"/>
        </w:rPr>
        <w:t>或自然性向測驗</w:t>
      </w:r>
      <w:r w:rsidR="00767E36" w:rsidRPr="00180FFB">
        <w:rPr>
          <w:rFonts w:ascii="Book Antiqua" w:eastAsia="標楷體" w:hAnsi="Book Antiqua" w:hint="eastAsia"/>
          <w:color w:val="000000" w:themeColor="text1"/>
          <w:sz w:val="26"/>
          <w:szCs w:val="26"/>
        </w:rPr>
        <w:t>任一</w:t>
      </w:r>
      <w:r w:rsidR="00AF7AEC" w:rsidRPr="00180FFB">
        <w:rPr>
          <w:rFonts w:ascii="Book Antiqua" w:eastAsia="標楷體" w:hAnsi="Book Antiqua" w:hint="eastAsia"/>
          <w:color w:val="000000" w:themeColor="text1"/>
          <w:sz w:val="26"/>
          <w:szCs w:val="26"/>
        </w:rPr>
        <w:t>得分，達平均數正</w:t>
      </w:r>
      <w:r w:rsidR="00AF7AEC" w:rsidRPr="00180FFB">
        <w:rPr>
          <w:rFonts w:ascii="Book Antiqua" w:eastAsia="標楷體" w:hAnsi="Book Antiqua" w:hint="eastAsia"/>
          <w:color w:val="000000" w:themeColor="text1"/>
          <w:sz w:val="26"/>
          <w:szCs w:val="26"/>
        </w:rPr>
        <w:t>2</w:t>
      </w:r>
      <w:r w:rsidR="00AF7AEC" w:rsidRPr="00180FFB">
        <w:rPr>
          <w:rFonts w:ascii="Book Antiqua" w:eastAsia="標楷體" w:hAnsi="Book Antiqua" w:hint="eastAsia"/>
          <w:color w:val="000000" w:themeColor="text1"/>
          <w:sz w:val="26"/>
          <w:szCs w:val="26"/>
        </w:rPr>
        <w:t>個標準差或百分等級</w:t>
      </w:r>
      <w:r w:rsidR="00AF7AEC" w:rsidRPr="00180FFB">
        <w:rPr>
          <w:rFonts w:ascii="Book Antiqua" w:eastAsia="標楷體" w:hAnsi="Book Antiqua" w:hint="eastAsia"/>
          <w:color w:val="000000" w:themeColor="text1"/>
          <w:sz w:val="26"/>
          <w:szCs w:val="26"/>
        </w:rPr>
        <w:t>97</w:t>
      </w:r>
      <w:r w:rsidR="00953E17" w:rsidRPr="00180FFB">
        <w:rPr>
          <w:rFonts w:ascii="標楷體" w:eastAsia="標楷體" w:hAnsi="標楷體" w:hint="eastAsia"/>
          <w:color w:val="000000" w:themeColor="text1"/>
          <w:sz w:val="26"/>
          <w:szCs w:val="26"/>
        </w:rPr>
        <w:t>（含）</w:t>
      </w:r>
      <w:r w:rsidR="00AF7AEC" w:rsidRPr="00180FFB">
        <w:rPr>
          <w:rFonts w:ascii="Book Antiqua" w:eastAsia="標楷體" w:hAnsi="Book Antiqua" w:hint="eastAsia"/>
          <w:color w:val="000000" w:themeColor="text1"/>
          <w:sz w:val="26"/>
          <w:szCs w:val="26"/>
        </w:rPr>
        <w:t>以上。</w:t>
      </w:r>
    </w:p>
    <w:p w14:paraId="4A95F390" w14:textId="6DD5819E" w:rsidR="00AF7AEC" w:rsidRPr="00180FFB" w:rsidRDefault="00AF7AEC" w:rsidP="005C7372">
      <w:pPr>
        <w:pStyle w:val="a3"/>
        <w:snapToGrid w:val="0"/>
        <w:spacing w:afterLines="50" w:after="120" w:line="240" w:lineRule="atLeast"/>
        <w:ind w:leftChars="235" w:left="1230" w:hangingChars="256" w:hanging="666"/>
        <w:jc w:val="both"/>
        <w:rPr>
          <w:rFonts w:ascii="Book Antiqua" w:eastAsia="標楷體" w:hAnsi="Book Antiqua"/>
          <w:color w:val="000000" w:themeColor="text1"/>
          <w:sz w:val="26"/>
          <w:szCs w:val="26"/>
        </w:rPr>
      </w:pPr>
      <w:r w:rsidRPr="00180FFB">
        <w:rPr>
          <w:rFonts w:ascii="Book Antiqua" w:eastAsia="標楷體" w:hAnsi="Book Antiqua" w:hint="eastAsia"/>
          <w:color w:val="000000" w:themeColor="text1"/>
          <w:sz w:val="26"/>
          <w:szCs w:val="26"/>
        </w:rPr>
        <w:t>（</w:t>
      </w:r>
      <w:r w:rsidR="00CB4FD9" w:rsidRPr="00180FFB">
        <w:rPr>
          <w:rFonts w:ascii="Book Antiqua" w:eastAsia="標楷體" w:hAnsi="Book Antiqua" w:hint="eastAsia"/>
          <w:color w:val="000000" w:themeColor="text1"/>
          <w:sz w:val="26"/>
          <w:szCs w:val="26"/>
        </w:rPr>
        <w:t>4</w:t>
      </w:r>
      <w:r w:rsidRPr="00180FFB">
        <w:rPr>
          <w:rFonts w:ascii="Book Antiqua" w:eastAsia="標楷體" w:hAnsi="Book Antiqua" w:hint="eastAsia"/>
          <w:color w:val="000000" w:themeColor="text1"/>
          <w:sz w:val="26"/>
          <w:szCs w:val="26"/>
        </w:rPr>
        <w:t>）</w:t>
      </w:r>
      <w:r w:rsidRPr="00180FFB">
        <w:rPr>
          <w:rFonts w:ascii="Book Antiqua" w:eastAsia="標楷體" w:hAnsi="Book Antiqua"/>
          <w:color w:val="000000" w:themeColor="text1"/>
          <w:sz w:val="26"/>
          <w:szCs w:val="26"/>
        </w:rPr>
        <w:t>結果公告：</w:t>
      </w:r>
      <w:r w:rsidR="001C516E" w:rsidRPr="00180FFB">
        <w:rPr>
          <w:rFonts w:ascii="Book Antiqua" w:eastAsia="標楷體" w:hAnsi="Book Antiqua"/>
          <w:color w:val="000000" w:themeColor="text1"/>
          <w:sz w:val="26"/>
          <w:szCs w:val="26"/>
        </w:rPr>
        <w:t>113</w:t>
      </w:r>
      <w:r w:rsidRPr="00180FFB">
        <w:rPr>
          <w:rFonts w:ascii="Book Antiqua" w:eastAsia="標楷體" w:hAnsi="Book Antiqua"/>
          <w:color w:val="000000" w:themeColor="text1"/>
          <w:sz w:val="26"/>
          <w:szCs w:val="26"/>
        </w:rPr>
        <w:t>年</w:t>
      </w:r>
      <w:r w:rsidR="007452F3" w:rsidRPr="00180FFB">
        <w:rPr>
          <w:rFonts w:ascii="Book Antiqua" w:eastAsia="標楷體" w:hAnsi="Book Antiqua" w:hint="eastAsia"/>
          <w:color w:val="000000" w:themeColor="text1"/>
          <w:sz w:val="26"/>
          <w:szCs w:val="26"/>
        </w:rPr>
        <w:t>7</w:t>
      </w:r>
      <w:r w:rsidRPr="00180FFB">
        <w:rPr>
          <w:rFonts w:ascii="Book Antiqua" w:eastAsia="標楷體" w:hAnsi="Book Antiqua"/>
          <w:color w:val="000000" w:themeColor="text1"/>
          <w:sz w:val="26"/>
          <w:szCs w:val="26"/>
        </w:rPr>
        <w:t>月</w:t>
      </w:r>
      <w:r w:rsidR="0047449C" w:rsidRPr="00180FFB">
        <w:rPr>
          <w:rFonts w:ascii="Book Antiqua" w:eastAsia="標楷體" w:hAnsi="Book Antiqua" w:hint="eastAsia"/>
          <w:color w:val="000000" w:themeColor="text1"/>
          <w:sz w:val="26"/>
          <w:szCs w:val="26"/>
        </w:rPr>
        <w:t>23</w:t>
      </w:r>
      <w:r w:rsidRPr="00180FFB">
        <w:rPr>
          <w:rFonts w:ascii="Book Antiqua" w:eastAsia="標楷體" w:hAnsi="Book Antiqua"/>
          <w:color w:val="000000" w:themeColor="text1"/>
          <w:sz w:val="26"/>
          <w:szCs w:val="26"/>
        </w:rPr>
        <w:t>日（星期</w:t>
      </w:r>
      <w:r w:rsidR="0047449C" w:rsidRPr="00180FFB">
        <w:rPr>
          <w:rFonts w:ascii="Book Antiqua" w:eastAsia="標楷體" w:hAnsi="Book Antiqua" w:hint="eastAsia"/>
          <w:color w:val="000000" w:themeColor="text1"/>
          <w:sz w:val="26"/>
          <w:szCs w:val="26"/>
        </w:rPr>
        <w:t>二</w:t>
      </w:r>
      <w:r w:rsidRPr="00180FFB">
        <w:rPr>
          <w:rFonts w:ascii="Book Antiqua" w:eastAsia="標楷體" w:hAnsi="Book Antiqua"/>
          <w:color w:val="000000" w:themeColor="text1"/>
          <w:sz w:val="26"/>
          <w:szCs w:val="26"/>
        </w:rPr>
        <w:t>）</w:t>
      </w:r>
      <w:r w:rsidR="00A436E0" w:rsidRPr="00180FFB">
        <w:rPr>
          <w:rFonts w:ascii="Book Antiqua" w:eastAsia="標楷體" w:hAnsi="Book Antiqua" w:hint="eastAsia"/>
          <w:color w:val="000000" w:themeColor="text1"/>
          <w:sz w:val="26"/>
          <w:szCs w:val="26"/>
        </w:rPr>
        <w:t>1</w:t>
      </w:r>
      <w:r w:rsidR="000B5ABA" w:rsidRPr="00180FFB">
        <w:rPr>
          <w:rFonts w:ascii="Book Antiqua" w:eastAsia="標楷體" w:hAnsi="Book Antiqua" w:hint="eastAsia"/>
          <w:color w:val="000000" w:themeColor="text1"/>
          <w:sz w:val="26"/>
          <w:szCs w:val="26"/>
        </w:rPr>
        <w:t>7</w:t>
      </w:r>
      <w:r w:rsidRPr="00180FFB">
        <w:rPr>
          <w:rFonts w:ascii="Book Antiqua" w:eastAsia="標楷體" w:hAnsi="Book Antiqua"/>
          <w:color w:val="000000" w:themeColor="text1"/>
          <w:sz w:val="26"/>
          <w:szCs w:val="26"/>
        </w:rPr>
        <w:t>：</w:t>
      </w:r>
      <w:r w:rsidRPr="00180FFB">
        <w:rPr>
          <w:rFonts w:ascii="Book Antiqua" w:eastAsia="標楷體" w:hAnsi="Book Antiqua" w:hint="eastAsia"/>
          <w:color w:val="000000" w:themeColor="text1"/>
          <w:sz w:val="26"/>
          <w:szCs w:val="26"/>
        </w:rPr>
        <w:t>00</w:t>
      </w:r>
      <w:r w:rsidR="00351A30" w:rsidRPr="00180FFB">
        <w:rPr>
          <w:rFonts w:ascii="Book Antiqua" w:eastAsia="標楷體" w:hAnsi="Book Antiqua" w:hint="eastAsia"/>
          <w:color w:val="000000" w:themeColor="text1"/>
          <w:sz w:val="26"/>
          <w:szCs w:val="26"/>
        </w:rPr>
        <w:t>前</w:t>
      </w:r>
      <w:r w:rsidR="00340AFF" w:rsidRPr="00180FFB">
        <w:rPr>
          <w:rFonts w:ascii="Book Antiqua" w:eastAsia="標楷體" w:hAnsi="Book Antiqua"/>
          <w:color w:val="000000" w:themeColor="text1"/>
          <w:sz w:val="26"/>
          <w:szCs w:val="26"/>
        </w:rPr>
        <w:t>公告於本校網頁</w:t>
      </w:r>
      <w:r w:rsidR="00BA652F" w:rsidRPr="00180FFB">
        <w:rPr>
          <w:rFonts w:ascii="Book Antiqua" w:eastAsia="標楷體" w:hAnsi="Book Antiqua" w:hint="eastAsia"/>
          <w:color w:val="000000" w:themeColor="text1"/>
          <w:sz w:val="26"/>
          <w:szCs w:val="26"/>
        </w:rPr>
        <w:t>最新消息</w:t>
      </w:r>
      <w:r w:rsidRPr="00180FFB">
        <w:rPr>
          <w:rFonts w:ascii="Book Antiqua" w:eastAsia="標楷體" w:hAnsi="Book Antiqua"/>
          <w:color w:val="000000" w:themeColor="text1"/>
          <w:sz w:val="26"/>
          <w:szCs w:val="26"/>
        </w:rPr>
        <w:t>。</w:t>
      </w:r>
    </w:p>
    <w:p w14:paraId="75ADBCF1" w14:textId="77777777" w:rsidR="00DF0204" w:rsidRPr="00A454AF" w:rsidRDefault="007F1D18" w:rsidP="00A46B04">
      <w:pPr>
        <w:snapToGrid w:val="0"/>
        <w:spacing w:afterLines="50" w:after="120" w:line="240" w:lineRule="atLeast"/>
        <w:ind w:leftChars="236" w:left="717" w:hangingChars="58" w:hanging="151"/>
        <w:jc w:val="both"/>
        <w:rPr>
          <w:rFonts w:ascii="Book Antiqua" w:eastAsia="標楷體" w:hAnsi="Book Antiqua"/>
          <w:color w:val="000000" w:themeColor="text1"/>
          <w:sz w:val="26"/>
          <w:szCs w:val="26"/>
        </w:rPr>
      </w:pPr>
      <w:r w:rsidRPr="00A454AF">
        <w:rPr>
          <w:rFonts w:ascii="Book Antiqua" w:eastAsia="標楷體" w:hAnsi="Book Antiqua" w:hint="eastAsia"/>
          <w:color w:val="000000" w:themeColor="text1"/>
          <w:sz w:val="26"/>
          <w:szCs w:val="26"/>
        </w:rPr>
        <w:t>2.</w:t>
      </w:r>
      <w:r w:rsidRPr="00A454AF">
        <w:rPr>
          <w:rFonts w:ascii="Book Antiqua" w:eastAsia="標楷體" w:hAnsi="Book Antiqua"/>
          <w:color w:val="000000" w:themeColor="text1"/>
          <w:sz w:val="26"/>
          <w:szCs w:val="26"/>
        </w:rPr>
        <w:t>複選</w:t>
      </w:r>
    </w:p>
    <w:p w14:paraId="25365D64" w14:textId="77777777" w:rsidR="00AF7AEC" w:rsidRPr="00180FFB" w:rsidRDefault="00AF7AEC" w:rsidP="00224608">
      <w:pPr>
        <w:snapToGrid w:val="0"/>
        <w:spacing w:beforeLines="50" w:before="120" w:line="240" w:lineRule="atLeast"/>
        <w:ind w:leftChars="235" w:left="1198" w:hangingChars="244" w:hanging="634"/>
        <w:rPr>
          <w:rFonts w:ascii="標楷體" w:eastAsia="標楷體" w:hAnsi="標楷體"/>
          <w:color w:val="000000" w:themeColor="text1"/>
          <w:kern w:val="0"/>
          <w:sz w:val="26"/>
          <w:szCs w:val="26"/>
        </w:rPr>
      </w:pPr>
      <w:r w:rsidRPr="00A454AF">
        <w:rPr>
          <w:rFonts w:ascii="Book Antiqua" w:eastAsia="標楷體" w:hAnsi="Book Antiqua" w:hint="eastAsia"/>
          <w:color w:val="000000" w:themeColor="text1"/>
          <w:kern w:val="0"/>
          <w:sz w:val="26"/>
          <w:szCs w:val="26"/>
        </w:rPr>
        <w:t>（</w:t>
      </w:r>
      <w:r w:rsidRPr="00A454AF">
        <w:rPr>
          <w:rFonts w:ascii="Book Antiqua" w:eastAsia="標楷體" w:hAnsi="Book Antiqua" w:hint="eastAsia"/>
          <w:color w:val="000000" w:themeColor="text1"/>
          <w:kern w:val="0"/>
          <w:sz w:val="26"/>
          <w:szCs w:val="26"/>
        </w:rPr>
        <w:t>1</w:t>
      </w:r>
      <w:r w:rsidRPr="00A454AF">
        <w:rPr>
          <w:rFonts w:ascii="Book Antiqua" w:eastAsia="標楷體" w:hAnsi="Book Antiqua" w:hint="eastAsia"/>
          <w:color w:val="000000" w:themeColor="text1"/>
          <w:kern w:val="0"/>
          <w:sz w:val="26"/>
          <w:szCs w:val="26"/>
        </w:rPr>
        <w:t>）</w:t>
      </w:r>
      <w:r w:rsidRPr="00A454AF">
        <w:rPr>
          <w:rFonts w:ascii="標楷體" w:eastAsia="標楷體" w:hAnsi="標楷體" w:hint="eastAsia"/>
          <w:color w:val="000000" w:themeColor="text1"/>
          <w:kern w:val="0"/>
          <w:sz w:val="26"/>
          <w:szCs w:val="26"/>
        </w:rPr>
        <w:t>參</w:t>
      </w:r>
      <w:r w:rsidRPr="00180FFB">
        <w:rPr>
          <w:rFonts w:ascii="標楷體" w:eastAsia="標楷體" w:hAnsi="標楷體" w:hint="eastAsia"/>
          <w:color w:val="000000" w:themeColor="text1"/>
          <w:kern w:val="0"/>
          <w:sz w:val="26"/>
          <w:szCs w:val="26"/>
        </w:rPr>
        <w:t>加對象</w:t>
      </w:r>
    </w:p>
    <w:p w14:paraId="31A99846" w14:textId="77777777" w:rsidR="00AF7AEC" w:rsidRPr="00180FFB" w:rsidRDefault="00AF7AEC" w:rsidP="00224608">
      <w:pPr>
        <w:snapToGrid w:val="0"/>
        <w:spacing w:afterLines="50" w:after="120" w:line="240" w:lineRule="atLeast"/>
        <w:ind w:leftChars="508" w:left="1492" w:hangingChars="105" w:hanging="273"/>
        <w:rPr>
          <w:rFonts w:ascii="標楷體" w:eastAsia="標楷體" w:hAnsi="標楷體"/>
          <w:color w:val="000000" w:themeColor="text1"/>
          <w:sz w:val="26"/>
          <w:szCs w:val="26"/>
        </w:rPr>
      </w:pPr>
      <w:r w:rsidRPr="00180FFB">
        <w:rPr>
          <w:rFonts w:ascii="標楷體" w:eastAsia="標楷體" w:hAnsi="標楷體" w:hint="eastAsia"/>
          <w:color w:val="000000" w:themeColor="text1"/>
          <w:sz w:val="26"/>
          <w:szCs w:val="26"/>
        </w:rPr>
        <w:t>a.</w:t>
      </w:r>
      <w:r w:rsidR="00661F80" w:rsidRPr="00180FFB">
        <w:rPr>
          <w:rFonts w:ascii="Book Antiqua" w:eastAsia="標楷體" w:hAnsi="Book Antiqua"/>
          <w:color w:val="000000" w:themeColor="text1"/>
          <w:sz w:val="26"/>
          <w:szCs w:val="26"/>
        </w:rPr>
        <w:t>通過報名資格第</w:t>
      </w:r>
      <w:r w:rsidR="00661F80" w:rsidRPr="00180FFB">
        <w:rPr>
          <w:rFonts w:ascii="Book Antiqua" w:eastAsia="標楷體" w:hAnsi="Book Antiqua"/>
          <w:color w:val="000000" w:themeColor="text1"/>
          <w:sz w:val="26"/>
          <w:szCs w:val="26"/>
        </w:rPr>
        <w:t>2</w:t>
      </w:r>
      <w:r w:rsidR="00661F80" w:rsidRPr="00180FFB">
        <w:rPr>
          <w:rFonts w:ascii="Book Antiqua" w:eastAsia="標楷體" w:hAnsi="Book Antiqua"/>
          <w:color w:val="000000" w:themeColor="text1"/>
          <w:sz w:val="26"/>
          <w:szCs w:val="26"/>
        </w:rPr>
        <w:t>項者（</w:t>
      </w:r>
      <w:r w:rsidRPr="00180FFB">
        <w:rPr>
          <w:rFonts w:ascii="Book Antiqua" w:eastAsia="標楷體" w:hAnsi="Book Antiqua"/>
          <w:color w:val="000000" w:themeColor="text1"/>
          <w:sz w:val="26"/>
          <w:szCs w:val="26"/>
        </w:rPr>
        <w:t>會考</w:t>
      </w:r>
      <w:r w:rsidRPr="00180FFB">
        <w:rPr>
          <w:rFonts w:ascii="Book Antiqua" w:eastAsia="標楷體" w:hAnsi="標楷體"/>
          <w:color w:val="000000" w:themeColor="text1"/>
          <w:sz w:val="26"/>
          <w:szCs w:val="26"/>
        </w:rPr>
        <w:t>數學科或自然科</w:t>
      </w:r>
      <w:r w:rsidR="00661F80" w:rsidRPr="00180FFB">
        <w:rPr>
          <w:rFonts w:ascii="Book Antiqua" w:eastAsia="標楷體" w:hAnsi="標楷體"/>
          <w:color w:val="000000" w:themeColor="text1"/>
          <w:sz w:val="26"/>
          <w:szCs w:val="26"/>
        </w:rPr>
        <w:t>任</w:t>
      </w:r>
      <w:proofErr w:type="gramStart"/>
      <w:r w:rsidR="00661F80" w:rsidRPr="00180FFB">
        <w:rPr>
          <w:rFonts w:ascii="Book Antiqua" w:eastAsia="標楷體" w:hAnsi="標楷體"/>
          <w:color w:val="000000" w:themeColor="text1"/>
          <w:sz w:val="26"/>
          <w:szCs w:val="26"/>
        </w:rPr>
        <w:t>一</w:t>
      </w:r>
      <w:proofErr w:type="gramEnd"/>
      <w:r w:rsidR="00661F80" w:rsidRPr="00180FFB">
        <w:rPr>
          <w:rFonts w:ascii="Book Antiqua" w:eastAsia="標楷體" w:hAnsi="標楷體"/>
          <w:color w:val="000000" w:themeColor="text1"/>
          <w:sz w:val="26"/>
          <w:szCs w:val="26"/>
        </w:rPr>
        <w:t>科</w:t>
      </w:r>
      <w:r w:rsidRPr="00180FFB">
        <w:rPr>
          <w:rFonts w:ascii="Book Antiqua" w:eastAsia="標楷體" w:hAnsi="標楷體"/>
          <w:color w:val="000000" w:themeColor="text1"/>
          <w:sz w:val="26"/>
          <w:szCs w:val="26"/>
        </w:rPr>
        <w:t>測驗</w:t>
      </w:r>
      <w:r w:rsidR="00661F80" w:rsidRPr="00180FFB">
        <w:rPr>
          <w:rFonts w:ascii="Book Antiqua" w:eastAsia="標楷體" w:hAnsi="標楷體"/>
          <w:color w:val="000000" w:themeColor="text1"/>
          <w:sz w:val="26"/>
          <w:szCs w:val="26"/>
        </w:rPr>
        <w:t>成績</w:t>
      </w:r>
      <w:r w:rsidRPr="00180FFB">
        <w:rPr>
          <w:rFonts w:ascii="Book Antiqua" w:eastAsia="標楷體" w:hAnsi="標楷體"/>
          <w:color w:val="000000" w:themeColor="text1"/>
          <w:sz w:val="26"/>
          <w:szCs w:val="26"/>
        </w:rPr>
        <w:t>達百分等級</w:t>
      </w:r>
      <w:r w:rsidRPr="00180FFB">
        <w:rPr>
          <w:rFonts w:ascii="Book Antiqua" w:eastAsia="標楷體" w:hAnsi="Book Antiqua"/>
          <w:color w:val="000000" w:themeColor="text1"/>
          <w:sz w:val="26"/>
          <w:szCs w:val="26"/>
        </w:rPr>
        <w:t>97</w:t>
      </w:r>
      <w:r w:rsidRPr="00180FFB">
        <w:rPr>
          <w:rFonts w:ascii="Book Antiqua" w:eastAsia="標楷體" w:hAnsi="標楷體"/>
          <w:color w:val="000000" w:themeColor="text1"/>
          <w:sz w:val="26"/>
          <w:szCs w:val="26"/>
        </w:rPr>
        <w:t>含以上者</w:t>
      </w:r>
      <w:r w:rsidR="002562D2" w:rsidRPr="00180FFB">
        <w:rPr>
          <w:rFonts w:ascii="Book Antiqua" w:eastAsia="標楷體" w:hAnsi="標楷體"/>
          <w:color w:val="000000" w:themeColor="text1"/>
          <w:sz w:val="26"/>
          <w:szCs w:val="26"/>
        </w:rPr>
        <w:t>）</w:t>
      </w:r>
      <w:r w:rsidRPr="00180FFB">
        <w:rPr>
          <w:rFonts w:ascii="標楷體" w:eastAsia="標楷體" w:hAnsi="標楷體" w:hint="eastAsia"/>
          <w:color w:val="000000" w:themeColor="text1"/>
          <w:sz w:val="26"/>
          <w:szCs w:val="26"/>
        </w:rPr>
        <w:t>。</w:t>
      </w:r>
    </w:p>
    <w:p w14:paraId="52439231" w14:textId="77777777" w:rsidR="00AF7AEC" w:rsidRPr="00180FFB" w:rsidRDefault="00AF7AEC" w:rsidP="00AF7AEC">
      <w:pPr>
        <w:spacing w:line="240" w:lineRule="atLeast"/>
        <w:ind w:leftChars="508" w:left="1492" w:hangingChars="105" w:hanging="273"/>
        <w:rPr>
          <w:rFonts w:ascii="標楷體" w:eastAsia="標楷體" w:hAnsi="標楷體"/>
          <w:color w:val="000000" w:themeColor="text1"/>
          <w:sz w:val="26"/>
          <w:szCs w:val="26"/>
        </w:rPr>
      </w:pPr>
      <w:r w:rsidRPr="00180FFB">
        <w:rPr>
          <w:rFonts w:ascii="標楷體" w:eastAsia="標楷體" w:hAnsi="標楷體" w:hint="eastAsia"/>
          <w:color w:val="000000" w:themeColor="text1"/>
          <w:sz w:val="26"/>
          <w:szCs w:val="26"/>
        </w:rPr>
        <w:t>b.通過</w:t>
      </w:r>
      <w:r w:rsidR="006831A9" w:rsidRPr="00180FFB">
        <w:rPr>
          <w:rFonts w:ascii="標楷體" w:eastAsia="標楷體" w:hAnsi="標楷體" w:hint="eastAsia"/>
          <w:color w:val="000000" w:themeColor="text1"/>
          <w:sz w:val="26"/>
          <w:szCs w:val="26"/>
        </w:rPr>
        <w:t>初選</w:t>
      </w:r>
      <w:r w:rsidRPr="00180FFB">
        <w:rPr>
          <w:rFonts w:ascii="標楷體" w:eastAsia="標楷體" w:hAnsi="標楷體" w:hint="eastAsia"/>
          <w:color w:val="000000" w:themeColor="text1"/>
          <w:sz w:val="26"/>
          <w:szCs w:val="26"/>
        </w:rPr>
        <w:t>性向測驗</w:t>
      </w:r>
      <w:r w:rsidR="00661F80" w:rsidRPr="00180FFB">
        <w:rPr>
          <w:rFonts w:ascii="標楷體" w:eastAsia="標楷體" w:hAnsi="標楷體" w:hint="eastAsia"/>
          <w:color w:val="000000" w:themeColor="text1"/>
          <w:sz w:val="26"/>
          <w:szCs w:val="26"/>
        </w:rPr>
        <w:t>標準</w:t>
      </w:r>
      <w:r w:rsidRPr="00180FFB">
        <w:rPr>
          <w:rFonts w:ascii="標楷體" w:eastAsia="標楷體" w:hAnsi="標楷體" w:hint="eastAsia"/>
          <w:color w:val="000000" w:themeColor="text1"/>
          <w:sz w:val="26"/>
          <w:szCs w:val="26"/>
        </w:rPr>
        <w:t>者。</w:t>
      </w:r>
    </w:p>
    <w:p w14:paraId="054C36B3" w14:textId="77777777" w:rsidR="00E57761" w:rsidRPr="00180FFB" w:rsidRDefault="00AF7AEC" w:rsidP="009B1B49">
      <w:pPr>
        <w:spacing w:line="400" w:lineRule="exact"/>
        <w:ind w:leftChars="513" w:left="1512" w:hangingChars="108" w:hanging="281"/>
        <w:rPr>
          <w:rFonts w:ascii="標楷體" w:eastAsia="標楷體" w:hAnsi="標楷體"/>
          <w:color w:val="000000" w:themeColor="text1"/>
          <w:sz w:val="26"/>
          <w:szCs w:val="26"/>
        </w:rPr>
      </w:pPr>
      <w:r w:rsidRPr="00180FFB">
        <w:rPr>
          <w:rFonts w:ascii="標楷體" w:eastAsia="標楷體" w:hAnsi="標楷體" w:hint="eastAsia"/>
          <w:color w:val="000000" w:themeColor="text1"/>
          <w:sz w:val="26"/>
          <w:szCs w:val="26"/>
        </w:rPr>
        <w:lastRenderedPageBreak/>
        <w:t>c.</w:t>
      </w:r>
      <w:r w:rsidR="004F200B" w:rsidRPr="00180FFB">
        <w:rPr>
          <w:rFonts w:ascii="標楷體" w:eastAsia="標楷體" w:hAnsi="標楷體" w:hint="eastAsia"/>
          <w:color w:val="000000" w:themeColor="text1"/>
          <w:sz w:val="26"/>
          <w:szCs w:val="26"/>
        </w:rPr>
        <w:t>通過報名資格第1項，但經「</w:t>
      </w:r>
      <w:r w:rsidR="004F200B" w:rsidRPr="00180FFB">
        <w:rPr>
          <w:rFonts w:ascii="Book Antiqua" w:eastAsia="標楷體" w:hAnsi="Book Antiqua"/>
          <w:color w:val="000000" w:themeColor="text1"/>
          <w:sz w:val="26"/>
          <w:szCs w:val="26"/>
        </w:rPr>
        <w:t>臺北市</w:t>
      </w:r>
      <w:proofErr w:type="gramStart"/>
      <w:r w:rsidR="004F200B" w:rsidRPr="00180FFB">
        <w:rPr>
          <w:rFonts w:ascii="Book Antiqua" w:eastAsia="標楷體" w:hAnsi="Book Antiqua"/>
          <w:color w:val="000000" w:themeColor="text1"/>
          <w:sz w:val="26"/>
          <w:szCs w:val="26"/>
        </w:rPr>
        <w:t>鑑</w:t>
      </w:r>
      <w:proofErr w:type="gramEnd"/>
      <w:r w:rsidR="004F200B" w:rsidRPr="00180FFB">
        <w:rPr>
          <w:rFonts w:ascii="Book Antiqua" w:eastAsia="標楷體" w:hAnsi="Book Antiqua"/>
          <w:color w:val="000000" w:themeColor="text1"/>
          <w:sz w:val="26"/>
          <w:szCs w:val="26"/>
        </w:rPr>
        <w:t>輔會</w:t>
      </w:r>
      <w:r w:rsidR="004F200B" w:rsidRPr="00180FFB">
        <w:rPr>
          <w:rFonts w:ascii="標楷體" w:eastAsia="標楷體" w:hAnsi="標楷體" w:hint="eastAsia"/>
          <w:color w:val="000000" w:themeColor="text1"/>
          <w:sz w:val="26"/>
          <w:szCs w:val="26"/>
        </w:rPr>
        <w:t>」書面審查會議審查議決，得免初選</w:t>
      </w:r>
      <w:proofErr w:type="gramStart"/>
      <w:r w:rsidR="004F200B" w:rsidRPr="00180FFB">
        <w:rPr>
          <w:rFonts w:ascii="標楷體" w:eastAsia="標楷體" w:hAnsi="標楷體" w:hint="eastAsia"/>
          <w:color w:val="000000" w:themeColor="text1"/>
          <w:sz w:val="26"/>
          <w:szCs w:val="26"/>
        </w:rPr>
        <w:t>逕</w:t>
      </w:r>
      <w:proofErr w:type="gramEnd"/>
      <w:r w:rsidR="004F200B" w:rsidRPr="00180FFB">
        <w:rPr>
          <w:rFonts w:ascii="標楷體" w:eastAsia="標楷體" w:hAnsi="標楷體" w:hint="eastAsia"/>
          <w:color w:val="000000" w:themeColor="text1"/>
          <w:sz w:val="26"/>
          <w:szCs w:val="26"/>
        </w:rPr>
        <w:t>入複選者。</w:t>
      </w:r>
    </w:p>
    <w:p w14:paraId="57DB1CC9" w14:textId="02045CA6" w:rsidR="00AF7AEC" w:rsidRPr="00180FFB" w:rsidRDefault="00AF7AEC" w:rsidP="002367E9">
      <w:pPr>
        <w:snapToGrid w:val="0"/>
        <w:spacing w:beforeLines="50" w:before="120" w:line="240" w:lineRule="atLeast"/>
        <w:ind w:leftChars="239" w:left="1201" w:hangingChars="241" w:hanging="627"/>
        <w:rPr>
          <w:rFonts w:ascii="Book Antiqua" w:eastAsia="標楷體" w:hAnsi="Book Antiqua"/>
          <w:color w:val="000000" w:themeColor="text1"/>
          <w:sz w:val="26"/>
          <w:szCs w:val="26"/>
        </w:rPr>
      </w:pPr>
      <w:r w:rsidRPr="00180FFB">
        <w:rPr>
          <w:rFonts w:ascii="標楷體" w:eastAsia="標楷體" w:hAnsi="標楷體" w:hint="eastAsia"/>
          <w:color w:val="000000" w:themeColor="text1"/>
          <w:sz w:val="26"/>
          <w:szCs w:val="26"/>
        </w:rPr>
        <w:t>（2）測驗名單與地點：</w:t>
      </w:r>
      <w:r w:rsidRPr="00180FFB">
        <w:rPr>
          <w:rFonts w:ascii="標楷體" w:eastAsia="標楷體" w:hAnsi="標楷體" w:hint="eastAsia"/>
          <w:color w:val="000000" w:themeColor="text1"/>
          <w:kern w:val="0"/>
          <w:sz w:val="26"/>
          <w:szCs w:val="26"/>
        </w:rPr>
        <w:t>複選名單、考場地點、考試時間表、試場分配表</w:t>
      </w:r>
      <w:r w:rsidRPr="00180FFB">
        <w:rPr>
          <w:rFonts w:ascii="Book Antiqua" w:eastAsia="標楷體" w:hAnsi="Book Antiqua" w:hint="eastAsia"/>
          <w:color w:val="000000" w:themeColor="text1"/>
          <w:sz w:val="26"/>
          <w:szCs w:val="26"/>
        </w:rPr>
        <w:t>及相關規定於</w:t>
      </w:r>
      <w:r w:rsidR="001C516E" w:rsidRPr="00180FFB">
        <w:rPr>
          <w:rFonts w:ascii="Book Antiqua" w:eastAsia="標楷體" w:hAnsi="Book Antiqua" w:hint="eastAsia"/>
          <w:color w:val="000000" w:themeColor="text1"/>
          <w:sz w:val="26"/>
          <w:szCs w:val="26"/>
        </w:rPr>
        <w:t>113</w:t>
      </w:r>
      <w:r w:rsidRPr="00180FFB">
        <w:rPr>
          <w:rFonts w:ascii="Book Antiqua" w:eastAsia="標楷體" w:hAnsi="Book Antiqua" w:hint="eastAsia"/>
          <w:color w:val="000000" w:themeColor="text1"/>
          <w:sz w:val="26"/>
          <w:szCs w:val="26"/>
        </w:rPr>
        <w:t>年</w:t>
      </w:r>
      <w:r w:rsidR="007452F3" w:rsidRPr="00180FFB">
        <w:rPr>
          <w:rFonts w:ascii="Book Antiqua" w:eastAsia="標楷體" w:hAnsi="Book Antiqua" w:hint="eastAsia"/>
          <w:color w:val="000000" w:themeColor="text1"/>
          <w:sz w:val="26"/>
          <w:szCs w:val="26"/>
        </w:rPr>
        <w:t>7</w:t>
      </w:r>
      <w:r w:rsidRPr="00180FFB">
        <w:rPr>
          <w:rFonts w:ascii="Book Antiqua" w:eastAsia="標楷體" w:hAnsi="Book Antiqua" w:hint="eastAsia"/>
          <w:color w:val="000000" w:themeColor="text1"/>
          <w:sz w:val="26"/>
          <w:szCs w:val="26"/>
        </w:rPr>
        <w:t>月</w:t>
      </w:r>
      <w:r w:rsidR="007452F3" w:rsidRPr="00180FFB">
        <w:rPr>
          <w:rFonts w:ascii="Book Antiqua" w:eastAsia="標楷體" w:hAnsi="Book Antiqua" w:hint="eastAsia"/>
          <w:color w:val="000000" w:themeColor="text1"/>
          <w:sz w:val="26"/>
          <w:szCs w:val="26"/>
        </w:rPr>
        <w:t>2</w:t>
      </w:r>
      <w:r w:rsidR="0047449C" w:rsidRPr="00180FFB">
        <w:rPr>
          <w:rFonts w:ascii="Book Antiqua" w:eastAsia="標楷體" w:hAnsi="Book Antiqua"/>
          <w:color w:val="000000" w:themeColor="text1"/>
          <w:sz w:val="26"/>
          <w:szCs w:val="26"/>
        </w:rPr>
        <w:t>3</w:t>
      </w:r>
      <w:r w:rsidR="00A436E0" w:rsidRPr="00180FFB">
        <w:rPr>
          <w:rFonts w:ascii="Book Antiqua" w:eastAsia="標楷體" w:hAnsi="Book Antiqua" w:hint="eastAsia"/>
          <w:color w:val="000000" w:themeColor="text1"/>
          <w:sz w:val="26"/>
          <w:szCs w:val="26"/>
        </w:rPr>
        <w:t>日（星期</w:t>
      </w:r>
      <w:r w:rsidR="0047449C" w:rsidRPr="00180FFB">
        <w:rPr>
          <w:rFonts w:ascii="Book Antiqua" w:eastAsia="標楷體" w:hAnsi="Book Antiqua" w:hint="eastAsia"/>
          <w:color w:val="000000" w:themeColor="text1"/>
          <w:sz w:val="26"/>
          <w:szCs w:val="26"/>
        </w:rPr>
        <w:t>二</w:t>
      </w:r>
      <w:r w:rsidRPr="00180FFB">
        <w:rPr>
          <w:rFonts w:ascii="Book Antiqua" w:eastAsia="標楷體" w:hAnsi="Book Antiqua" w:hint="eastAsia"/>
          <w:color w:val="000000" w:themeColor="text1"/>
          <w:sz w:val="26"/>
          <w:szCs w:val="26"/>
        </w:rPr>
        <w:t>）</w:t>
      </w:r>
      <w:r w:rsidR="00B44619" w:rsidRPr="00180FFB">
        <w:rPr>
          <w:rFonts w:ascii="Book Antiqua" w:eastAsia="標楷體" w:hAnsi="Book Antiqua" w:hint="eastAsia"/>
          <w:color w:val="000000" w:themeColor="text1"/>
          <w:sz w:val="26"/>
          <w:szCs w:val="26"/>
        </w:rPr>
        <w:t>1</w:t>
      </w:r>
      <w:r w:rsidR="00180A4F" w:rsidRPr="00180FFB">
        <w:rPr>
          <w:rFonts w:ascii="Book Antiqua" w:eastAsia="標楷體" w:hAnsi="Book Antiqua" w:hint="eastAsia"/>
          <w:color w:val="000000" w:themeColor="text1"/>
          <w:sz w:val="26"/>
          <w:szCs w:val="26"/>
        </w:rPr>
        <w:t>7</w:t>
      </w:r>
      <w:r w:rsidRPr="00180FFB">
        <w:rPr>
          <w:rFonts w:ascii="Book Antiqua" w:eastAsia="標楷體" w:hAnsi="Book Antiqua" w:hint="eastAsia"/>
          <w:color w:val="000000" w:themeColor="text1"/>
          <w:sz w:val="26"/>
          <w:szCs w:val="26"/>
        </w:rPr>
        <w:t>：</w:t>
      </w:r>
      <w:r w:rsidRPr="00180FFB">
        <w:rPr>
          <w:rFonts w:ascii="Book Antiqua" w:eastAsia="標楷體" w:hAnsi="Book Antiqua" w:hint="eastAsia"/>
          <w:color w:val="000000" w:themeColor="text1"/>
          <w:sz w:val="26"/>
          <w:szCs w:val="26"/>
        </w:rPr>
        <w:t>00</w:t>
      </w:r>
      <w:r w:rsidR="00351A30" w:rsidRPr="00180FFB">
        <w:rPr>
          <w:rFonts w:ascii="Book Antiqua" w:eastAsia="標楷體" w:hAnsi="Book Antiqua" w:hint="eastAsia"/>
          <w:color w:val="000000" w:themeColor="text1"/>
          <w:sz w:val="26"/>
          <w:szCs w:val="26"/>
        </w:rPr>
        <w:t>前</w:t>
      </w:r>
      <w:r w:rsidR="00340AFF" w:rsidRPr="00180FFB">
        <w:rPr>
          <w:rFonts w:ascii="Book Antiqua" w:eastAsia="標楷體" w:hAnsi="Book Antiqua"/>
          <w:color w:val="000000" w:themeColor="text1"/>
          <w:kern w:val="0"/>
          <w:sz w:val="26"/>
          <w:szCs w:val="26"/>
        </w:rPr>
        <w:t>公告於本校網頁</w:t>
      </w:r>
      <w:r w:rsidRPr="00180FFB">
        <w:rPr>
          <w:rFonts w:ascii="Book Antiqua" w:eastAsia="標楷體" w:hAnsi="Book Antiqua" w:hint="eastAsia"/>
          <w:color w:val="000000" w:themeColor="text1"/>
          <w:sz w:val="26"/>
          <w:szCs w:val="26"/>
        </w:rPr>
        <w:t>最新消息。</w:t>
      </w:r>
    </w:p>
    <w:p w14:paraId="0BEC27DC" w14:textId="77777777" w:rsidR="00AF7AEC" w:rsidRPr="00180FFB" w:rsidRDefault="00AF7AEC" w:rsidP="00224608">
      <w:pPr>
        <w:snapToGrid w:val="0"/>
        <w:spacing w:beforeLines="50" w:before="120" w:line="240" w:lineRule="atLeast"/>
        <w:ind w:leftChars="235" w:left="1198" w:hangingChars="244" w:hanging="634"/>
        <w:rPr>
          <w:rFonts w:ascii="Book Antiqua" w:eastAsia="標楷體" w:hAnsi="Book Antiqua"/>
          <w:color w:val="000000" w:themeColor="text1"/>
          <w:kern w:val="0"/>
          <w:sz w:val="26"/>
          <w:szCs w:val="26"/>
        </w:rPr>
      </w:pPr>
      <w:r w:rsidRPr="00180FFB">
        <w:rPr>
          <w:rFonts w:ascii="Book Antiqua" w:eastAsia="標楷體" w:hAnsi="Book Antiqua"/>
          <w:color w:val="000000" w:themeColor="text1"/>
          <w:kern w:val="0"/>
          <w:sz w:val="26"/>
          <w:szCs w:val="26"/>
        </w:rPr>
        <w:t>（</w:t>
      </w:r>
      <w:r w:rsidRPr="00180FFB">
        <w:rPr>
          <w:rFonts w:ascii="Book Antiqua" w:eastAsia="標楷體" w:hAnsi="Book Antiqua"/>
          <w:color w:val="000000" w:themeColor="text1"/>
          <w:kern w:val="0"/>
          <w:sz w:val="26"/>
          <w:szCs w:val="26"/>
        </w:rPr>
        <w:t>3</w:t>
      </w:r>
      <w:r w:rsidRPr="00180FFB">
        <w:rPr>
          <w:rFonts w:ascii="Book Antiqua" w:eastAsia="標楷體" w:hAnsi="Book Antiqua"/>
          <w:color w:val="000000" w:themeColor="text1"/>
          <w:kern w:val="0"/>
          <w:sz w:val="26"/>
          <w:szCs w:val="26"/>
        </w:rPr>
        <w:t>）評量時間及內容</w:t>
      </w:r>
    </w:p>
    <w:tbl>
      <w:tblPr>
        <w:tblW w:w="810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133"/>
        <w:gridCol w:w="3828"/>
      </w:tblGrid>
      <w:tr w:rsidR="00180FFB" w:rsidRPr="00180FFB" w14:paraId="119770F1" w14:textId="77777777" w:rsidTr="00AF5A50">
        <w:tc>
          <w:tcPr>
            <w:tcW w:w="2148" w:type="dxa"/>
            <w:vAlign w:val="center"/>
          </w:tcPr>
          <w:p w14:paraId="7DC1D86B" w14:textId="77777777" w:rsidR="00AF7AEC" w:rsidRPr="00180FFB" w:rsidRDefault="00AF7AEC" w:rsidP="009B3583">
            <w:pPr>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日期</w:t>
            </w:r>
          </w:p>
        </w:tc>
        <w:tc>
          <w:tcPr>
            <w:tcW w:w="2133" w:type="dxa"/>
            <w:vAlign w:val="center"/>
          </w:tcPr>
          <w:p w14:paraId="1098753D" w14:textId="77777777" w:rsidR="00AF7AEC" w:rsidRPr="00180FFB" w:rsidRDefault="00AF7AEC" w:rsidP="009B3583">
            <w:pPr>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項目</w:t>
            </w:r>
          </w:p>
        </w:tc>
        <w:tc>
          <w:tcPr>
            <w:tcW w:w="3828" w:type="dxa"/>
            <w:vAlign w:val="center"/>
          </w:tcPr>
          <w:p w14:paraId="43D65C15" w14:textId="77777777" w:rsidR="00AF7AEC" w:rsidRPr="00180FFB" w:rsidRDefault="00AF7AEC" w:rsidP="009B3583">
            <w:pPr>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考試時間及內容說明</w:t>
            </w:r>
          </w:p>
        </w:tc>
      </w:tr>
      <w:tr w:rsidR="00180FFB" w:rsidRPr="00180FFB" w14:paraId="4CDEBD3B" w14:textId="77777777" w:rsidTr="00AF5A50">
        <w:tc>
          <w:tcPr>
            <w:tcW w:w="2148" w:type="dxa"/>
            <w:vMerge w:val="restart"/>
            <w:vAlign w:val="center"/>
          </w:tcPr>
          <w:p w14:paraId="79D482D2" w14:textId="7C2FD357" w:rsidR="00220D77" w:rsidRPr="00180FFB" w:rsidRDefault="001C516E" w:rsidP="00A30372">
            <w:pPr>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113</w:t>
            </w:r>
            <w:r w:rsidR="00220D77" w:rsidRPr="00180FFB">
              <w:rPr>
                <w:rFonts w:ascii="Book Antiqua" w:eastAsia="標楷體" w:hAnsi="Book Antiqua"/>
                <w:b/>
                <w:color w:val="000000" w:themeColor="text1"/>
                <w:sz w:val="26"/>
                <w:szCs w:val="26"/>
              </w:rPr>
              <w:t>年</w:t>
            </w:r>
            <w:r w:rsidR="00220D77" w:rsidRPr="00180FFB">
              <w:rPr>
                <w:rFonts w:ascii="Book Antiqua" w:eastAsia="標楷體" w:hAnsi="Book Antiqua" w:hint="eastAsia"/>
                <w:b/>
                <w:color w:val="000000" w:themeColor="text1"/>
                <w:sz w:val="26"/>
                <w:szCs w:val="26"/>
              </w:rPr>
              <w:t>7</w:t>
            </w:r>
            <w:r w:rsidR="00220D77" w:rsidRPr="00180FFB">
              <w:rPr>
                <w:rFonts w:ascii="Book Antiqua" w:eastAsia="標楷體" w:hAnsi="Book Antiqua"/>
                <w:b/>
                <w:color w:val="000000" w:themeColor="text1"/>
                <w:sz w:val="26"/>
                <w:szCs w:val="26"/>
              </w:rPr>
              <w:t>月</w:t>
            </w:r>
            <w:r w:rsidR="00220D77" w:rsidRPr="00180FFB">
              <w:rPr>
                <w:rFonts w:ascii="Book Antiqua" w:eastAsia="標楷體" w:hAnsi="Book Antiqua" w:hint="eastAsia"/>
                <w:b/>
                <w:color w:val="000000" w:themeColor="text1"/>
                <w:sz w:val="26"/>
                <w:szCs w:val="26"/>
              </w:rPr>
              <w:t>2</w:t>
            </w:r>
            <w:r w:rsidR="0047449C" w:rsidRPr="00180FFB">
              <w:rPr>
                <w:rFonts w:ascii="Book Antiqua" w:eastAsia="標楷體" w:hAnsi="Book Antiqua"/>
                <w:b/>
                <w:color w:val="000000" w:themeColor="text1"/>
                <w:sz w:val="26"/>
                <w:szCs w:val="26"/>
              </w:rPr>
              <w:t>4</w:t>
            </w:r>
            <w:r w:rsidR="00220D77" w:rsidRPr="00180FFB">
              <w:rPr>
                <w:rFonts w:ascii="Book Antiqua" w:eastAsia="標楷體" w:hAnsi="Book Antiqua"/>
                <w:b/>
                <w:color w:val="000000" w:themeColor="text1"/>
                <w:sz w:val="26"/>
                <w:szCs w:val="26"/>
              </w:rPr>
              <w:t>日</w:t>
            </w:r>
          </w:p>
          <w:p w14:paraId="68ABB81C" w14:textId="27D85C6B" w:rsidR="00351A30" w:rsidRPr="00180FFB" w:rsidRDefault="004636D5" w:rsidP="00A30372">
            <w:pPr>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w:t>
            </w:r>
            <w:r w:rsidR="00351A30" w:rsidRPr="00180FFB">
              <w:rPr>
                <w:rFonts w:ascii="Book Antiqua" w:eastAsia="標楷體" w:hAnsi="Book Antiqua"/>
                <w:b/>
                <w:color w:val="000000" w:themeColor="text1"/>
                <w:sz w:val="26"/>
                <w:szCs w:val="26"/>
              </w:rPr>
              <w:t>星期</w:t>
            </w:r>
            <w:r w:rsidR="0047449C" w:rsidRPr="00180FFB">
              <w:rPr>
                <w:rFonts w:ascii="Book Antiqua" w:eastAsia="標楷體" w:hAnsi="Book Antiqua" w:hint="eastAsia"/>
                <w:b/>
                <w:color w:val="000000" w:themeColor="text1"/>
                <w:sz w:val="26"/>
                <w:szCs w:val="26"/>
              </w:rPr>
              <w:t>三</w:t>
            </w:r>
            <w:r w:rsidRPr="00180FFB">
              <w:rPr>
                <w:rFonts w:ascii="Book Antiqua" w:eastAsia="標楷體" w:hAnsi="Book Antiqua"/>
                <w:b/>
                <w:color w:val="000000" w:themeColor="text1"/>
                <w:sz w:val="26"/>
                <w:szCs w:val="26"/>
              </w:rPr>
              <w:t>）</w:t>
            </w:r>
          </w:p>
          <w:p w14:paraId="1EC2F3E6" w14:textId="77777777" w:rsidR="00DB3D2A" w:rsidRPr="00180FFB" w:rsidRDefault="00DB3D2A" w:rsidP="00A30372">
            <w:pPr>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08:00</w:t>
            </w:r>
            <w:r w:rsidRPr="00180FFB">
              <w:rPr>
                <w:rFonts w:ascii="Book Antiqua" w:eastAsia="標楷體" w:hAnsi="Book Antiqua"/>
                <w:b/>
                <w:color w:val="000000" w:themeColor="text1"/>
                <w:sz w:val="26"/>
                <w:szCs w:val="26"/>
              </w:rPr>
              <w:t>起</w:t>
            </w:r>
          </w:p>
        </w:tc>
        <w:tc>
          <w:tcPr>
            <w:tcW w:w="2133" w:type="dxa"/>
            <w:vAlign w:val="center"/>
          </w:tcPr>
          <w:p w14:paraId="38137D58" w14:textId="77777777" w:rsidR="00351A30" w:rsidRPr="00180FFB" w:rsidRDefault="00351A30" w:rsidP="009B3583">
            <w:pPr>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實作評量</w:t>
            </w:r>
          </w:p>
          <w:p w14:paraId="5EBC7B0C" w14:textId="77777777" w:rsidR="00351A30" w:rsidRPr="00180FFB" w:rsidRDefault="004636D5" w:rsidP="00C5746C">
            <w:pPr>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w:t>
            </w:r>
            <w:r w:rsidR="00351A30" w:rsidRPr="00180FFB">
              <w:rPr>
                <w:rFonts w:ascii="Book Antiqua" w:eastAsia="標楷體" w:hAnsi="Book Antiqua"/>
                <w:b/>
                <w:color w:val="000000" w:themeColor="text1"/>
                <w:sz w:val="26"/>
                <w:szCs w:val="26"/>
              </w:rPr>
              <w:t>數學、物理、化學</w:t>
            </w:r>
            <w:r w:rsidR="00C5746C" w:rsidRPr="00180FFB">
              <w:rPr>
                <w:rFonts w:ascii="Book Antiqua" w:eastAsia="標楷體" w:hAnsi="Book Antiqua"/>
                <w:b/>
                <w:color w:val="000000" w:themeColor="text1"/>
                <w:sz w:val="26"/>
                <w:szCs w:val="26"/>
              </w:rPr>
              <w:t>、生物</w:t>
            </w:r>
            <w:r w:rsidRPr="00180FFB">
              <w:rPr>
                <w:rFonts w:ascii="Book Antiqua" w:eastAsia="標楷體" w:hAnsi="Book Antiqua"/>
                <w:b/>
                <w:color w:val="000000" w:themeColor="text1"/>
                <w:sz w:val="26"/>
                <w:szCs w:val="26"/>
              </w:rPr>
              <w:t>）</w:t>
            </w:r>
          </w:p>
        </w:tc>
        <w:tc>
          <w:tcPr>
            <w:tcW w:w="3828" w:type="dxa"/>
            <w:vMerge w:val="restart"/>
            <w:vAlign w:val="center"/>
          </w:tcPr>
          <w:p w14:paraId="7FC972A4" w14:textId="3836D9C7" w:rsidR="00351A30" w:rsidRPr="00180FFB" w:rsidRDefault="001C516E" w:rsidP="0047449C">
            <w:pPr>
              <w:numPr>
                <w:ilvl w:val="0"/>
                <w:numId w:val="1"/>
              </w:numPr>
              <w:snapToGrid w:val="0"/>
              <w:spacing w:line="240" w:lineRule="atLeast"/>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113</w:t>
            </w:r>
            <w:r w:rsidR="00351A30" w:rsidRPr="00180FFB">
              <w:rPr>
                <w:rFonts w:ascii="Book Antiqua" w:eastAsia="標楷體" w:hAnsi="Book Antiqua"/>
                <w:b/>
                <w:color w:val="000000" w:themeColor="text1"/>
                <w:sz w:val="26"/>
                <w:szCs w:val="26"/>
              </w:rPr>
              <w:t>年</w:t>
            </w:r>
            <w:r w:rsidR="007452F3" w:rsidRPr="00180FFB">
              <w:rPr>
                <w:rFonts w:ascii="Book Antiqua" w:eastAsia="標楷體" w:hAnsi="Book Antiqua" w:hint="eastAsia"/>
                <w:b/>
                <w:color w:val="000000" w:themeColor="text1"/>
                <w:sz w:val="26"/>
                <w:szCs w:val="26"/>
              </w:rPr>
              <w:t>7</w:t>
            </w:r>
            <w:r w:rsidR="00351A30" w:rsidRPr="00180FFB">
              <w:rPr>
                <w:rFonts w:ascii="Book Antiqua" w:eastAsia="標楷體" w:hAnsi="Book Antiqua"/>
                <w:b/>
                <w:color w:val="000000" w:themeColor="text1"/>
                <w:sz w:val="26"/>
                <w:szCs w:val="26"/>
              </w:rPr>
              <w:t>月</w:t>
            </w:r>
            <w:r w:rsidR="0047449C" w:rsidRPr="00180FFB">
              <w:rPr>
                <w:rFonts w:ascii="Book Antiqua" w:eastAsia="標楷體" w:hAnsi="Book Antiqua" w:hint="eastAsia"/>
                <w:b/>
                <w:color w:val="000000" w:themeColor="text1"/>
                <w:sz w:val="26"/>
                <w:szCs w:val="26"/>
              </w:rPr>
              <w:t>23</w:t>
            </w:r>
            <w:r w:rsidR="0047449C" w:rsidRPr="00180FFB">
              <w:rPr>
                <w:rFonts w:ascii="Book Antiqua" w:eastAsia="標楷體" w:hAnsi="Book Antiqua" w:hint="eastAsia"/>
                <w:b/>
                <w:color w:val="000000" w:themeColor="text1"/>
                <w:sz w:val="26"/>
                <w:szCs w:val="26"/>
              </w:rPr>
              <w:t>日（星期二）</w:t>
            </w:r>
            <w:r w:rsidR="00351A30" w:rsidRPr="00180FFB">
              <w:rPr>
                <w:rFonts w:ascii="Book Antiqua" w:eastAsia="標楷體" w:hAnsi="Book Antiqua"/>
                <w:b/>
                <w:color w:val="000000" w:themeColor="text1"/>
                <w:sz w:val="26"/>
                <w:szCs w:val="26"/>
              </w:rPr>
              <w:t>1</w:t>
            </w:r>
            <w:r w:rsidR="00A04D79" w:rsidRPr="00180FFB">
              <w:rPr>
                <w:rFonts w:ascii="Book Antiqua" w:eastAsia="標楷體" w:hAnsi="Book Antiqua"/>
                <w:b/>
                <w:color w:val="000000" w:themeColor="text1"/>
                <w:sz w:val="26"/>
                <w:szCs w:val="26"/>
              </w:rPr>
              <w:t>7</w:t>
            </w:r>
            <w:r w:rsidR="00351A30" w:rsidRPr="00180FFB">
              <w:rPr>
                <w:rFonts w:ascii="Book Antiqua" w:eastAsia="標楷體" w:hAnsi="Book Antiqua"/>
                <w:b/>
                <w:color w:val="000000" w:themeColor="text1"/>
                <w:sz w:val="26"/>
                <w:szCs w:val="26"/>
              </w:rPr>
              <w:t>：</w:t>
            </w:r>
            <w:r w:rsidR="00351A30" w:rsidRPr="00180FFB">
              <w:rPr>
                <w:rFonts w:ascii="Book Antiqua" w:eastAsia="標楷體" w:hAnsi="Book Antiqua"/>
                <w:b/>
                <w:color w:val="000000" w:themeColor="text1"/>
                <w:sz w:val="26"/>
                <w:szCs w:val="26"/>
              </w:rPr>
              <w:t>00</w:t>
            </w:r>
            <w:r w:rsidR="00351A30" w:rsidRPr="00180FFB">
              <w:rPr>
                <w:rFonts w:ascii="Book Antiqua" w:eastAsia="標楷體" w:hAnsi="Book Antiqua"/>
                <w:b/>
                <w:color w:val="000000" w:themeColor="text1"/>
                <w:sz w:val="26"/>
                <w:szCs w:val="26"/>
              </w:rPr>
              <w:t>前</w:t>
            </w:r>
            <w:r w:rsidR="00B44A42" w:rsidRPr="00180FFB">
              <w:rPr>
                <w:rFonts w:ascii="Book Antiqua" w:eastAsia="標楷體" w:hAnsi="Book Antiqua"/>
                <w:b/>
                <w:color w:val="000000" w:themeColor="text1"/>
                <w:sz w:val="26"/>
                <w:szCs w:val="26"/>
              </w:rPr>
              <w:t>公告於本校網頁</w:t>
            </w:r>
            <w:r w:rsidR="00351A30" w:rsidRPr="00180FFB">
              <w:rPr>
                <w:rFonts w:ascii="Book Antiqua" w:eastAsia="標楷體" w:hAnsi="Book Antiqua"/>
                <w:b/>
                <w:color w:val="000000" w:themeColor="text1"/>
                <w:sz w:val="26"/>
                <w:szCs w:val="26"/>
              </w:rPr>
              <w:t>最新消息為主。</w:t>
            </w:r>
          </w:p>
          <w:p w14:paraId="6E40045F" w14:textId="77777777" w:rsidR="00351A30" w:rsidRPr="00180FFB" w:rsidRDefault="00351A30" w:rsidP="00DE3AF2">
            <w:pPr>
              <w:numPr>
                <w:ilvl w:val="0"/>
                <w:numId w:val="1"/>
              </w:numPr>
              <w:snapToGrid w:val="0"/>
              <w:spacing w:line="240" w:lineRule="atLeast"/>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依公告統一報到後應考，報到逾時</w:t>
            </w:r>
            <w:r w:rsidRPr="00180FFB">
              <w:rPr>
                <w:rFonts w:ascii="Book Antiqua" w:eastAsia="標楷體" w:hAnsi="Book Antiqua"/>
                <w:b/>
                <w:color w:val="000000" w:themeColor="text1"/>
                <w:sz w:val="26"/>
                <w:szCs w:val="26"/>
              </w:rPr>
              <w:t>10</w:t>
            </w:r>
            <w:r w:rsidRPr="00180FFB">
              <w:rPr>
                <w:rFonts w:ascii="Book Antiqua" w:eastAsia="標楷體" w:hAnsi="Book Antiqua"/>
                <w:b/>
                <w:color w:val="000000" w:themeColor="text1"/>
                <w:sz w:val="26"/>
                <w:szCs w:val="26"/>
              </w:rPr>
              <w:t>分鐘視同放棄應考資格。</w:t>
            </w:r>
          </w:p>
          <w:p w14:paraId="28F4A806" w14:textId="77777777" w:rsidR="00351A30" w:rsidRPr="00180FFB" w:rsidRDefault="00351A30" w:rsidP="00DE3AF2">
            <w:pPr>
              <w:numPr>
                <w:ilvl w:val="0"/>
                <w:numId w:val="1"/>
              </w:numPr>
              <w:snapToGrid w:val="0"/>
              <w:spacing w:line="240" w:lineRule="atLeast"/>
              <w:ind w:left="357" w:hanging="357"/>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實作評量內容含數學、物理、</w:t>
            </w:r>
            <w:r w:rsidR="00DD5256" w:rsidRPr="00180FFB">
              <w:rPr>
                <w:rFonts w:ascii="Book Antiqua" w:eastAsia="標楷體" w:hAnsi="Book Antiqua"/>
                <w:b/>
                <w:color w:val="000000" w:themeColor="text1"/>
                <w:sz w:val="26"/>
                <w:szCs w:val="26"/>
              </w:rPr>
              <w:t>化學</w:t>
            </w:r>
            <w:r w:rsidRPr="00180FFB">
              <w:rPr>
                <w:rFonts w:ascii="Book Antiqua" w:eastAsia="標楷體" w:hAnsi="Book Antiqua"/>
                <w:b/>
                <w:color w:val="000000" w:themeColor="text1"/>
                <w:sz w:val="26"/>
                <w:szCs w:val="26"/>
              </w:rPr>
              <w:t>及</w:t>
            </w:r>
            <w:r w:rsidR="00DD5256" w:rsidRPr="00180FFB">
              <w:rPr>
                <w:rFonts w:ascii="Book Antiqua" w:eastAsia="標楷體" w:hAnsi="Book Antiqua"/>
                <w:b/>
                <w:color w:val="000000" w:themeColor="text1"/>
                <w:sz w:val="26"/>
                <w:szCs w:val="26"/>
              </w:rPr>
              <w:t>生物</w:t>
            </w:r>
            <w:r w:rsidRPr="00180FFB">
              <w:rPr>
                <w:rFonts w:ascii="Book Antiqua" w:eastAsia="標楷體" w:hAnsi="Book Antiqua"/>
                <w:b/>
                <w:color w:val="000000" w:themeColor="text1"/>
                <w:sz w:val="26"/>
                <w:szCs w:val="26"/>
              </w:rPr>
              <w:t>。</w:t>
            </w:r>
          </w:p>
        </w:tc>
      </w:tr>
      <w:tr w:rsidR="00180FFB" w:rsidRPr="00180FFB" w14:paraId="455678A5" w14:textId="77777777" w:rsidTr="00AF5A50">
        <w:tc>
          <w:tcPr>
            <w:tcW w:w="2148" w:type="dxa"/>
            <w:vMerge/>
            <w:vAlign w:val="center"/>
          </w:tcPr>
          <w:p w14:paraId="180E4C1D" w14:textId="77777777" w:rsidR="00351A30" w:rsidRPr="00180FFB" w:rsidRDefault="00351A30" w:rsidP="009B3583">
            <w:pPr>
              <w:snapToGrid w:val="0"/>
              <w:spacing w:line="240" w:lineRule="atLeast"/>
              <w:rPr>
                <w:rFonts w:ascii="Book Antiqua" w:eastAsia="標楷體" w:hAnsi="Book Antiqua"/>
                <w:b/>
                <w:color w:val="000000" w:themeColor="text1"/>
                <w:sz w:val="26"/>
                <w:szCs w:val="26"/>
              </w:rPr>
            </w:pPr>
          </w:p>
        </w:tc>
        <w:tc>
          <w:tcPr>
            <w:tcW w:w="2133" w:type="dxa"/>
            <w:vAlign w:val="center"/>
          </w:tcPr>
          <w:p w14:paraId="778AB98B" w14:textId="77777777" w:rsidR="00351A30" w:rsidRPr="00180FFB" w:rsidRDefault="00351A30" w:rsidP="009B3583">
            <w:pPr>
              <w:snapToGrid w:val="0"/>
              <w:spacing w:line="240" w:lineRule="atLeast"/>
              <w:jc w:val="center"/>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t>面試</w:t>
            </w:r>
          </w:p>
        </w:tc>
        <w:tc>
          <w:tcPr>
            <w:tcW w:w="3828" w:type="dxa"/>
            <w:vMerge/>
            <w:vAlign w:val="center"/>
          </w:tcPr>
          <w:p w14:paraId="1FFCEE80" w14:textId="77777777" w:rsidR="00351A30" w:rsidRPr="00180FFB" w:rsidRDefault="00351A30" w:rsidP="00DE3AF2">
            <w:pPr>
              <w:numPr>
                <w:ilvl w:val="0"/>
                <w:numId w:val="1"/>
              </w:numPr>
              <w:snapToGrid w:val="0"/>
              <w:spacing w:line="240" w:lineRule="atLeast"/>
              <w:rPr>
                <w:rFonts w:ascii="Book Antiqua" w:eastAsia="標楷體" w:hAnsi="Book Antiqua"/>
                <w:b/>
                <w:color w:val="000000" w:themeColor="text1"/>
                <w:sz w:val="26"/>
                <w:szCs w:val="26"/>
              </w:rPr>
            </w:pPr>
          </w:p>
        </w:tc>
      </w:tr>
    </w:tbl>
    <w:p w14:paraId="215F2B1C" w14:textId="77777777" w:rsidR="00AF7AEC" w:rsidRPr="00180FFB" w:rsidRDefault="00AF7AEC" w:rsidP="00A46B04">
      <w:pPr>
        <w:pStyle w:val="a5"/>
        <w:spacing w:beforeLines="50" w:before="120" w:afterLines="50" w:after="120" w:line="400" w:lineRule="exact"/>
        <w:ind w:leftChars="0" w:left="482" w:firstLineChars="33" w:firstLine="86"/>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3.</w:t>
      </w:r>
      <w:r w:rsidR="007E40EB" w:rsidRPr="00180FFB">
        <w:rPr>
          <w:rFonts w:ascii="Book Antiqua" w:eastAsia="標楷體" w:hAnsi="Book Antiqua"/>
          <w:color w:val="000000" w:themeColor="text1"/>
          <w:sz w:val="26"/>
          <w:szCs w:val="26"/>
        </w:rPr>
        <w:t>總成績計算及通過</w:t>
      </w:r>
      <w:r w:rsidRPr="00180FFB">
        <w:rPr>
          <w:rFonts w:ascii="Book Antiqua" w:eastAsia="標楷體" w:hAnsi="Book Antiqua"/>
          <w:color w:val="000000" w:themeColor="text1"/>
          <w:sz w:val="26"/>
          <w:szCs w:val="26"/>
        </w:rPr>
        <w:t>標準</w:t>
      </w:r>
    </w:p>
    <w:p w14:paraId="5B058A7E" w14:textId="7642035A" w:rsidR="00AF7AEC" w:rsidRPr="00180FFB" w:rsidRDefault="00AF7AEC" w:rsidP="002367E9">
      <w:pPr>
        <w:snapToGrid w:val="0"/>
        <w:spacing w:afterLines="50" w:after="120" w:line="240" w:lineRule="atLeast"/>
        <w:ind w:leftChars="250" w:left="1245" w:hangingChars="248" w:hanging="645"/>
        <w:jc w:val="both"/>
        <w:rPr>
          <w:rFonts w:ascii="Book Antiqua" w:eastAsia="標楷體" w:hAnsi="Book Antiqua"/>
          <w:color w:val="000000" w:themeColor="text1"/>
          <w:sz w:val="26"/>
          <w:szCs w:val="26"/>
        </w:rPr>
      </w:pPr>
      <w:r w:rsidRPr="00180FFB">
        <w:rPr>
          <w:rFonts w:ascii="Book Antiqua" w:eastAsia="標楷體" w:hAnsi="Book Antiqua" w:cs="Arial"/>
          <w:color w:val="000000" w:themeColor="text1"/>
          <w:kern w:val="0"/>
          <w:sz w:val="26"/>
          <w:szCs w:val="26"/>
        </w:rPr>
        <w:t>（</w:t>
      </w:r>
      <w:r w:rsidRPr="00180FFB">
        <w:rPr>
          <w:rFonts w:ascii="Book Antiqua" w:eastAsia="標楷體" w:hAnsi="Book Antiqua" w:cs="Arial"/>
          <w:color w:val="000000" w:themeColor="text1"/>
          <w:kern w:val="0"/>
          <w:sz w:val="26"/>
          <w:szCs w:val="26"/>
        </w:rPr>
        <w:t>1</w:t>
      </w:r>
      <w:r w:rsidRPr="00180FFB">
        <w:rPr>
          <w:rFonts w:ascii="Book Antiqua" w:eastAsia="標楷體" w:hAnsi="Book Antiqua" w:cs="Arial"/>
          <w:color w:val="000000" w:themeColor="text1"/>
          <w:kern w:val="0"/>
          <w:sz w:val="26"/>
          <w:szCs w:val="26"/>
        </w:rPr>
        <w:t>）</w:t>
      </w:r>
      <w:r w:rsidRPr="00180FFB">
        <w:rPr>
          <w:rFonts w:ascii="Book Antiqua" w:eastAsia="標楷體" w:hAnsi="Book Antiqua"/>
          <w:color w:val="000000" w:themeColor="text1"/>
          <w:sz w:val="26"/>
          <w:szCs w:val="26"/>
        </w:rPr>
        <w:t>總成績計算：數學實作評量</w:t>
      </w:r>
      <w:r w:rsidRPr="00180FFB">
        <w:rPr>
          <w:rFonts w:ascii="Book Antiqua" w:eastAsia="標楷體" w:hAnsi="Book Antiqua"/>
          <w:color w:val="000000" w:themeColor="text1"/>
          <w:sz w:val="26"/>
          <w:szCs w:val="26"/>
        </w:rPr>
        <w:t>T</w:t>
      </w:r>
      <w:r w:rsidRPr="00180FFB">
        <w:rPr>
          <w:rFonts w:ascii="Book Antiqua" w:eastAsia="標楷體" w:hAnsi="Book Antiqua"/>
          <w:color w:val="000000" w:themeColor="text1"/>
          <w:sz w:val="26"/>
          <w:szCs w:val="26"/>
        </w:rPr>
        <w:t>分數</w:t>
      </w:r>
      <w:r w:rsidRPr="00180FFB">
        <w:rPr>
          <w:rFonts w:ascii="Book Antiqua" w:eastAsia="標楷體" w:hAnsi="Book Antiqua"/>
          <w:color w:val="000000" w:themeColor="text1"/>
          <w:sz w:val="26"/>
          <w:szCs w:val="26"/>
        </w:rPr>
        <w:t>×</w:t>
      </w:r>
      <w:r w:rsidR="0028379B" w:rsidRPr="00180FFB">
        <w:rPr>
          <w:rFonts w:ascii="Book Antiqua" w:eastAsia="標楷體" w:hAnsi="Book Antiqua"/>
          <w:color w:val="000000" w:themeColor="text1"/>
          <w:sz w:val="26"/>
          <w:szCs w:val="26"/>
        </w:rPr>
        <w:t>3</w:t>
      </w:r>
      <w:r w:rsidR="002326F8" w:rsidRPr="00180FFB">
        <w:rPr>
          <w:rFonts w:ascii="Book Antiqua" w:eastAsia="標楷體" w:hAnsi="Book Antiqua" w:hint="eastAsia"/>
          <w:color w:val="000000" w:themeColor="text1"/>
          <w:sz w:val="26"/>
          <w:szCs w:val="26"/>
        </w:rPr>
        <w:t>4</w:t>
      </w:r>
      <w:proofErr w:type="gramStart"/>
      <w:r w:rsidRPr="00180FFB">
        <w:rPr>
          <w:rFonts w:ascii="Book Antiqua" w:eastAsia="標楷體" w:hAnsi="Book Antiqua"/>
          <w:color w:val="000000" w:themeColor="text1"/>
          <w:sz w:val="26"/>
          <w:szCs w:val="26"/>
        </w:rPr>
        <w:t>﹪</w:t>
      </w:r>
      <w:proofErr w:type="gramEnd"/>
      <w:r w:rsidRPr="00180FFB">
        <w:rPr>
          <w:rFonts w:ascii="Book Antiqua" w:eastAsia="標楷體" w:hAnsi="Book Antiqua"/>
          <w:color w:val="000000" w:themeColor="text1"/>
          <w:sz w:val="26"/>
          <w:szCs w:val="26"/>
        </w:rPr>
        <w:t>＋物理實作評量</w:t>
      </w:r>
      <w:r w:rsidRPr="00180FFB">
        <w:rPr>
          <w:rFonts w:ascii="Book Antiqua" w:eastAsia="標楷體" w:hAnsi="Book Antiqua"/>
          <w:color w:val="000000" w:themeColor="text1"/>
          <w:sz w:val="26"/>
          <w:szCs w:val="26"/>
        </w:rPr>
        <w:t>T</w:t>
      </w:r>
      <w:r w:rsidRPr="00180FFB">
        <w:rPr>
          <w:rFonts w:ascii="Book Antiqua" w:eastAsia="標楷體" w:hAnsi="Book Antiqua"/>
          <w:color w:val="000000" w:themeColor="text1"/>
          <w:sz w:val="26"/>
          <w:szCs w:val="26"/>
        </w:rPr>
        <w:t>分數</w:t>
      </w:r>
      <w:r w:rsidRPr="00180FFB">
        <w:rPr>
          <w:rFonts w:ascii="Book Antiqua" w:eastAsia="標楷體" w:hAnsi="Book Antiqua"/>
          <w:color w:val="000000" w:themeColor="text1"/>
          <w:sz w:val="26"/>
          <w:szCs w:val="26"/>
        </w:rPr>
        <w:t>×</w:t>
      </w:r>
      <w:r w:rsidR="0028379B" w:rsidRPr="00180FFB">
        <w:rPr>
          <w:rFonts w:ascii="Book Antiqua" w:eastAsia="標楷體" w:hAnsi="Book Antiqua"/>
          <w:color w:val="000000" w:themeColor="text1"/>
          <w:sz w:val="26"/>
          <w:szCs w:val="26"/>
        </w:rPr>
        <w:t>1</w:t>
      </w:r>
      <w:r w:rsidR="002326F8" w:rsidRPr="00180FFB">
        <w:rPr>
          <w:rFonts w:ascii="Book Antiqua" w:eastAsia="標楷體" w:hAnsi="Book Antiqua" w:hint="eastAsia"/>
          <w:color w:val="000000" w:themeColor="text1"/>
          <w:sz w:val="26"/>
          <w:szCs w:val="26"/>
        </w:rPr>
        <w:t>7</w:t>
      </w:r>
      <w:proofErr w:type="gramStart"/>
      <w:r w:rsidRPr="00180FFB">
        <w:rPr>
          <w:rFonts w:ascii="Book Antiqua" w:eastAsia="標楷體" w:hAnsi="Book Antiqua"/>
          <w:color w:val="000000" w:themeColor="text1"/>
          <w:sz w:val="26"/>
          <w:szCs w:val="26"/>
        </w:rPr>
        <w:t>﹪</w:t>
      </w:r>
      <w:proofErr w:type="gramEnd"/>
      <w:r w:rsidR="00C5746C" w:rsidRPr="00180FFB">
        <w:rPr>
          <w:rFonts w:ascii="Book Antiqua" w:eastAsia="標楷體" w:hAnsi="Book Antiqua"/>
          <w:color w:val="000000" w:themeColor="text1"/>
          <w:sz w:val="26"/>
          <w:szCs w:val="26"/>
        </w:rPr>
        <w:t>＋化學實作評量</w:t>
      </w:r>
      <w:r w:rsidR="00C5746C" w:rsidRPr="00180FFB">
        <w:rPr>
          <w:rFonts w:ascii="Book Antiqua" w:eastAsia="標楷體" w:hAnsi="Book Antiqua"/>
          <w:color w:val="000000" w:themeColor="text1"/>
          <w:sz w:val="26"/>
          <w:szCs w:val="26"/>
        </w:rPr>
        <w:t>T</w:t>
      </w:r>
      <w:r w:rsidR="00C5746C" w:rsidRPr="00180FFB">
        <w:rPr>
          <w:rFonts w:ascii="Book Antiqua" w:eastAsia="標楷體" w:hAnsi="Book Antiqua"/>
          <w:color w:val="000000" w:themeColor="text1"/>
          <w:sz w:val="26"/>
          <w:szCs w:val="26"/>
        </w:rPr>
        <w:t>分數</w:t>
      </w:r>
      <w:r w:rsidR="00C5746C" w:rsidRPr="00180FFB">
        <w:rPr>
          <w:rFonts w:ascii="Book Antiqua" w:eastAsia="標楷體" w:hAnsi="Book Antiqua"/>
          <w:color w:val="000000" w:themeColor="text1"/>
          <w:sz w:val="26"/>
          <w:szCs w:val="26"/>
        </w:rPr>
        <w:t>× 1</w:t>
      </w:r>
      <w:r w:rsidR="002326F8" w:rsidRPr="00180FFB">
        <w:rPr>
          <w:rFonts w:ascii="Book Antiqua" w:eastAsia="標楷體" w:hAnsi="Book Antiqua" w:hint="eastAsia"/>
          <w:color w:val="000000" w:themeColor="text1"/>
          <w:sz w:val="26"/>
          <w:szCs w:val="26"/>
        </w:rPr>
        <w:t>7</w:t>
      </w:r>
      <w:proofErr w:type="gramStart"/>
      <w:r w:rsidR="00C5746C" w:rsidRPr="00180FFB">
        <w:rPr>
          <w:rFonts w:ascii="Book Antiqua" w:eastAsia="標楷體" w:hAnsi="Book Antiqua"/>
          <w:color w:val="000000" w:themeColor="text1"/>
          <w:sz w:val="26"/>
          <w:szCs w:val="26"/>
        </w:rPr>
        <w:t>﹪</w:t>
      </w:r>
      <w:proofErr w:type="gramEnd"/>
      <w:r w:rsidR="00C53A1E" w:rsidRPr="00180FFB">
        <w:rPr>
          <w:rFonts w:ascii="Book Antiqua" w:eastAsia="標楷體" w:hAnsi="Book Antiqua"/>
          <w:color w:val="000000" w:themeColor="text1"/>
          <w:sz w:val="26"/>
          <w:szCs w:val="26"/>
        </w:rPr>
        <w:t>＋</w:t>
      </w:r>
      <w:r w:rsidRPr="00180FFB">
        <w:rPr>
          <w:rFonts w:ascii="Book Antiqua" w:eastAsia="標楷體" w:hAnsi="Book Antiqua"/>
          <w:color w:val="000000" w:themeColor="text1"/>
          <w:sz w:val="26"/>
          <w:szCs w:val="26"/>
        </w:rPr>
        <w:t>生物實作評量</w:t>
      </w:r>
      <w:r w:rsidRPr="00180FFB">
        <w:rPr>
          <w:rFonts w:ascii="Book Antiqua" w:eastAsia="標楷體" w:hAnsi="Book Antiqua"/>
          <w:color w:val="000000" w:themeColor="text1"/>
          <w:sz w:val="26"/>
          <w:szCs w:val="26"/>
        </w:rPr>
        <w:t>T</w:t>
      </w:r>
      <w:r w:rsidRPr="00180FFB">
        <w:rPr>
          <w:rFonts w:ascii="Book Antiqua" w:eastAsia="標楷體" w:hAnsi="Book Antiqua"/>
          <w:color w:val="000000" w:themeColor="text1"/>
          <w:sz w:val="26"/>
          <w:szCs w:val="26"/>
        </w:rPr>
        <w:t>分數</w:t>
      </w:r>
      <w:r w:rsidRPr="00180FFB">
        <w:rPr>
          <w:rFonts w:ascii="Book Antiqua" w:eastAsia="標楷體" w:hAnsi="Book Antiqua"/>
          <w:color w:val="000000" w:themeColor="text1"/>
          <w:sz w:val="26"/>
          <w:szCs w:val="26"/>
        </w:rPr>
        <w:t>×</w:t>
      </w:r>
      <w:r w:rsidR="0028379B" w:rsidRPr="00180FFB">
        <w:rPr>
          <w:rFonts w:ascii="Book Antiqua" w:eastAsia="標楷體" w:hAnsi="Book Antiqua"/>
          <w:color w:val="000000" w:themeColor="text1"/>
          <w:sz w:val="26"/>
          <w:szCs w:val="26"/>
        </w:rPr>
        <w:t>1</w:t>
      </w:r>
      <w:r w:rsidR="002326F8" w:rsidRPr="00180FFB">
        <w:rPr>
          <w:rFonts w:ascii="Book Antiqua" w:eastAsia="標楷體" w:hAnsi="Book Antiqua" w:hint="eastAsia"/>
          <w:color w:val="000000" w:themeColor="text1"/>
          <w:sz w:val="26"/>
          <w:szCs w:val="26"/>
        </w:rPr>
        <w:t>7</w:t>
      </w:r>
      <w:proofErr w:type="gramStart"/>
      <w:r w:rsidRPr="00180FFB">
        <w:rPr>
          <w:rFonts w:ascii="Book Antiqua" w:eastAsia="標楷體" w:hAnsi="Book Antiqua"/>
          <w:color w:val="000000" w:themeColor="text1"/>
          <w:sz w:val="26"/>
          <w:szCs w:val="26"/>
        </w:rPr>
        <w:t>﹪</w:t>
      </w:r>
      <w:proofErr w:type="gramEnd"/>
      <w:r w:rsidRPr="00180FFB">
        <w:rPr>
          <w:rFonts w:ascii="Book Antiqua" w:eastAsia="標楷體" w:hAnsi="Book Antiqua"/>
          <w:color w:val="000000" w:themeColor="text1"/>
          <w:sz w:val="26"/>
          <w:szCs w:val="26"/>
        </w:rPr>
        <w:t>＋面試</w:t>
      </w:r>
      <w:r w:rsidRPr="00180FFB">
        <w:rPr>
          <w:rFonts w:ascii="Book Antiqua" w:eastAsia="標楷體" w:hAnsi="Book Antiqua"/>
          <w:color w:val="000000" w:themeColor="text1"/>
          <w:sz w:val="26"/>
          <w:szCs w:val="26"/>
        </w:rPr>
        <w:t>T</w:t>
      </w:r>
      <w:r w:rsidRPr="00180FFB">
        <w:rPr>
          <w:rFonts w:ascii="Book Antiqua" w:eastAsia="標楷體" w:hAnsi="Book Antiqua"/>
          <w:color w:val="000000" w:themeColor="text1"/>
          <w:sz w:val="26"/>
          <w:szCs w:val="26"/>
        </w:rPr>
        <w:t>分數</w:t>
      </w:r>
      <w:r w:rsidRPr="00180FFB">
        <w:rPr>
          <w:rFonts w:ascii="Book Antiqua" w:eastAsia="標楷體" w:hAnsi="Book Antiqua"/>
          <w:color w:val="000000" w:themeColor="text1"/>
          <w:sz w:val="26"/>
          <w:szCs w:val="26"/>
        </w:rPr>
        <w:t>×</w:t>
      </w:r>
      <w:r w:rsidR="000E4F7B" w:rsidRPr="00180FFB">
        <w:rPr>
          <w:rFonts w:ascii="Book Antiqua" w:eastAsia="標楷體" w:hAnsi="Book Antiqua" w:hint="eastAsia"/>
          <w:color w:val="000000" w:themeColor="text1"/>
          <w:sz w:val="26"/>
          <w:szCs w:val="26"/>
        </w:rPr>
        <w:t xml:space="preserve"> </w:t>
      </w:r>
      <w:r w:rsidR="002326F8" w:rsidRPr="00180FFB">
        <w:rPr>
          <w:rFonts w:ascii="Book Antiqua" w:eastAsia="標楷體" w:hAnsi="Book Antiqua" w:hint="eastAsia"/>
          <w:color w:val="000000" w:themeColor="text1"/>
          <w:sz w:val="26"/>
          <w:szCs w:val="26"/>
        </w:rPr>
        <w:t>15</w:t>
      </w:r>
      <w:proofErr w:type="gramStart"/>
      <w:r w:rsidRPr="00180FFB">
        <w:rPr>
          <w:rFonts w:ascii="Book Antiqua" w:eastAsia="標楷體" w:hAnsi="Book Antiqua"/>
          <w:color w:val="000000" w:themeColor="text1"/>
          <w:sz w:val="26"/>
          <w:szCs w:val="26"/>
        </w:rPr>
        <w:t>﹪</w:t>
      </w:r>
      <w:proofErr w:type="gramEnd"/>
      <w:r w:rsidRPr="00180FFB">
        <w:rPr>
          <w:rFonts w:ascii="Book Antiqua" w:eastAsia="標楷體" w:hAnsi="Book Antiqua"/>
          <w:color w:val="000000" w:themeColor="text1"/>
          <w:sz w:val="26"/>
          <w:szCs w:val="26"/>
        </w:rPr>
        <w:t>。</w:t>
      </w:r>
      <w:proofErr w:type="gramStart"/>
      <w:r w:rsidR="00DB3D2A" w:rsidRPr="00180FFB">
        <w:rPr>
          <w:rFonts w:ascii="Book Antiqua" w:eastAsia="標楷體" w:hAnsi="Book Antiqua"/>
          <w:bCs/>
          <w:color w:val="000000" w:themeColor="text1"/>
          <w:kern w:val="0"/>
          <w:sz w:val="26"/>
          <w:szCs w:val="26"/>
        </w:rPr>
        <w:t>（</w:t>
      </w:r>
      <w:proofErr w:type="gramEnd"/>
      <w:r w:rsidR="00DB3D2A" w:rsidRPr="00180FFB">
        <w:rPr>
          <w:rFonts w:ascii="Book Antiqua" w:eastAsia="標楷體" w:hAnsi="Book Antiqua"/>
          <w:bCs/>
          <w:color w:val="000000" w:themeColor="text1"/>
          <w:kern w:val="0"/>
          <w:sz w:val="26"/>
          <w:szCs w:val="26"/>
        </w:rPr>
        <w:t>複選評量人數在</w:t>
      </w:r>
      <w:r w:rsidR="00DB3D2A" w:rsidRPr="00180FFB">
        <w:rPr>
          <w:rFonts w:ascii="Book Antiqua" w:eastAsia="標楷體" w:hAnsi="Book Antiqua"/>
          <w:bCs/>
          <w:color w:val="000000" w:themeColor="text1"/>
          <w:kern w:val="0"/>
          <w:sz w:val="26"/>
          <w:szCs w:val="26"/>
        </w:rPr>
        <w:t>30</w:t>
      </w:r>
      <w:r w:rsidR="00DB3D2A" w:rsidRPr="00180FFB">
        <w:rPr>
          <w:rFonts w:ascii="Book Antiqua" w:eastAsia="標楷體" w:hAnsi="Book Antiqua"/>
          <w:bCs/>
          <w:color w:val="000000" w:themeColor="text1"/>
          <w:kern w:val="0"/>
          <w:sz w:val="26"/>
          <w:szCs w:val="26"/>
        </w:rPr>
        <w:t>名</w:t>
      </w:r>
      <w:proofErr w:type="gramStart"/>
      <w:r w:rsidR="00DB3D2A" w:rsidRPr="00180FFB">
        <w:rPr>
          <w:rFonts w:ascii="Book Antiqua" w:eastAsia="標楷體" w:hAnsi="Book Antiqua"/>
          <w:bCs/>
          <w:color w:val="000000" w:themeColor="text1"/>
          <w:kern w:val="0"/>
          <w:sz w:val="26"/>
          <w:szCs w:val="26"/>
        </w:rPr>
        <w:t>（</w:t>
      </w:r>
      <w:proofErr w:type="gramEnd"/>
      <w:r w:rsidR="00DB3D2A" w:rsidRPr="00180FFB">
        <w:rPr>
          <w:rFonts w:ascii="Book Antiqua" w:eastAsia="標楷體" w:hAnsi="Book Antiqua"/>
          <w:bCs/>
          <w:color w:val="000000" w:themeColor="text1"/>
          <w:kern w:val="0"/>
          <w:sz w:val="26"/>
          <w:szCs w:val="26"/>
        </w:rPr>
        <w:t>含</w:t>
      </w:r>
      <w:proofErr w:type="gramStart"/>
      <w:r w:rsidR="00DB3D2A" w:rsidRPr="00180FFB">
        <w:rPr>
          <w:rFonts w:ascii="Book Antiqua" w:eastAsia="標楷體" w:hAnsi="Book Antiqua"/>
          <w:bCs/>
          <w:color w:val="000000" w:themeColor="text1"/>
          <w:kern w:val="0"/>
          <w:sz w:val="26"/>
          <w:szCs w:val="26"/>
        </w:rPr>
        <w:t>）</w:t>
      </w:r>
      <w:proofErr w:type="gramEnd"/>
      <w:r w:rsidR="00DB3D2A" w:rsidRPr="00180FFB">
        <w:rPr>
          <w:rFonts w:ascii="Book Antiqua" w:eastAsia="標楷體" w:hAnsi="Book Antiqua"/>
          <w:bCs/>
          <w:color w:val="000000" w:themeColor="text1"/>
          <w:kern w:val="0"/>
          <w:sz w:val="26"/>
          <w:szCs w:val="26"/>
        </w:rPr>
        <w:t>以下，則採用</w:t>
      </w:r>
      <w:r w:rsidR="007E40EB" w:rsidRPr="00180FFB">
        <w:rPr>
          <w:rFonts w:ascii="Book Antiqua" w:eastAsia="標楷體" w:hAnsi="Book Antiqua"/>
          <w:bCs/>
          <w:color w:val="000000" w:themeColor="text1"/>
          <w:kern w:val="0"/>
          <w:sz w:val="26"/>
          <w:szCs w:val="26"/>
        </w:rPr>
        <w:t>百分制</w:t>
      </w:r>
      <w:r w:rsidR="00DB3D2A" w:rsidRPr="00180FFB">
        <w:rPr>
          <w:rFonts w:ascii="Book Antiqua" w:eastAsia="標楷體" w:hAnsi="Book Antiqua"/>
          <w:bCs/>
          <w:color w:val="000000" w:themeColor="text1"/>
          <w:kern w:val="0"/>
          <w:sz w:val="26"/>
          <w:szCs w:val="26"/>
        </w:rPr>
        <w:t>原始分數</w:t>
      </w:r>
      <w:r w:rsidR="00135455" w:rsidRPr="00180FFB">
        <w:rPr>
          <w:rFonts w:ascii="Book Antiqua" w:eastAsia="標楷體" w:hAnsi="Book Antiqua"/>
          <w:bCs/>
          <w:color w:val="000000" w:themeColor="text1"/>
          <w:kern w:val="0"/>
          <w:sz w:val="26"/>
          <w:szCs w:val="26"/>
        </w:rPr>
        <w:t>計算</w:t>
      </w:r>
      <w:proofErr w:type="gramStart"/>
      <w:r w:rsidR="00DB3D2A" w:rsidRPr="00180FFB">
        <w:rPr>
          <w:rFonts w:ascii="Book Antiqua" w:eastAsia="標楷體" w:hAnsi="Book Antiqua"/>
          <w:bCs/>
          <w:color w:val="000000" w:themeColor="text1"/>
          <w:kern w:val="0"/>
          <w:sz w:val="26"/>
          <w:szCs w:val="26"/>
        </w:rPr>
        <w:t>）</w:t>
      </w:r>
      <w:proofErr w:type="gramEnd"/>
    </w:p>
    <w:p w14:paraId="7E9EDBE3" w14:textId="77777777" w:rsidR="00AF7AEC" w:rsidRPr="00180FFB" w:rsidRDefault="00AF7AEC" w:rsidP="000F51A0">
      <w:pPr>
        <w:snapToGrid w:val="0"/>
        <w:spacing w:afterLines="50" w:after="120" w:line="240" w:lineRule="atLeast"/>
        <w:ind w:leftChars="235" w:left="1198" w:hangingChars="244" w:hanging="634"/>
        <w:jc w:val="both"/>
        <w:rPr>
          <w:rFonts w:ascii="Book Antiqua" w:eastAsia="標楷體" w:hAnsi="Book Antiqua"/>
          <w:color w:val="000000" w:themeColor="text1"/>
          <w:kern w:val="0"/>
          <w:sz w:val="26"/>
          <w:szCs w:val="26"/>
        </w:rPr>
      </w:pPr>
      <w:r w:rsidRPr="00180FFB">
        <w:rPr>
          <w:rFonts w:ascii="Book Antiqua" w:eastAsia="標楷體" w:hAnsi="Book Antiqua"/>
          <w:color w:val="000000" w:themeColor="text1"/>
          <w:kern w:val="0"/>
          <w:sz w:val="26"/>
          <w:szCs w:val="26"/>
        </w:rPr>
        <w:t>（</w:t>
      </w:r>
      <w:r w:rsidRPr="00180FFB">
        <w:rPr>
          <w:rFonts w:ascii="Book Antiqua" w:eastAsia="標楷體" w:hAnsi="Book Antiqua"/>
          <w:color w:val="000000" w:themeColor="text1"/>
          <w:kern w:val="0"/>
          <w:sz w:val="26"/>
          <w:szCs w:val="26"/>
        </w:rPr>
        <w:t>2</w:t>
      </w:r>
      <w:r w:rsidRPr="00180FFB">
        <w:rPr>
          <w:rFonts w:ascii="Book Antiqua" w:eastAsia="標楷體" w:hAnsi="Book Antiqua"/>
          <w:color w:val="000000" w:themeColor="text1"/>
          <w:kern w:val="0"/>
          <w:sz w:val="26"/>
          <w:szCs w:val="26"/>
        </w:rPr>
        <w:t>）通過標準：</w:t>
      </w:r>
      <w:r w:rsidRPr="00180FFB">
        <w:rPr>
          <w:rFonts w:ascii="Book Antiqua" w:eastAsia="標楷體" w:hAnsi="Book Antiqua"/>
          <w:bCs/>
          <w:color w:val="000000" w:themeColor="text1"/>
          <w:kern w:val="0"/>
          <w:sz w:val="26"/>
          <w:szCs w:val="26"/>
        </w:rPr>
        <w:t>依總成績由高至低排序，擇優</w:t>
      </w:r>
      <w:r w:rsidRPr="00180FFB">
        <w:rPr>
          <w:rFonts w:ascii="Book Antiqua" w:eastAsia="標楷體" w:hAnsi="Book Antiqua"/>
          <w:color w:val="000000" w:themeColor="text1"/>
          <w:kern w:val="0"/>
          <w:sz w:val="26"/>
          <w:szCs w:val="26"/>
        </w:rPr>
        <w:t>安置至多</w:t>
      </w:r>
      <w:r w:rsidRPr="00180FFB">
        <w:rPr>
          <w:rFonts w:ascii="Book Antiqua" w:eastAsia="標楷體" w:hAnsi="Book Antiqua"/>
          <w:color w:val="000000" w:themeColor="text1"/>
          <w:kern w:val="0"/>
          <w:sz w:val="26"/>
          <w:szCs w:val="26"/>
        </w:rPr>
        <w:t>30</w:t>
      </w:r>
      <w:r w:rsidRPr="00180FFB">
        <w:rPr>
          <w:rFonts w:ascii="Book Antiqua" w:eastAsia="標楷體" w:hAnsi="Book Antiqua"/>
          <w:color w:val="000000" w:themeColor="text1"/>
          <w:kern w:val="0"/>
          <w:sz w:val="26"/>
          <w:szCs w:val="26"/>
        </w:rPr>
        <w:t>名（含書面審查通過並直接入班者）</w:t>
      </w:r>
      <w:r w:rsidR="00B44A42" w:rsidRPr="00180FFB">
        <w:rPr>
          <w:rFonts w:ascii="Book Antiqua" w:eastAsia="標楷體" w:hAnsi="Book Antiqua"/>
          <w:bCs/>
          <w:color w:val="000000" w:themeColor="text1"/>
          <w:kern w:val="0"/>
          <w:sz w:val="26"/>
          <w:szCs w:val="26"/>
        </w:rPr>
        <w:t>，</w:t>
      </w:r>
      <w:r w:rsidR="00B44A42" w:rsidRPr="00180FFB">
        <w:rPr>
          <w:rFonts w:ascii="Book Antiqua" w:eastAsia="標楷體" w:hAnsi="Book Antiqua" w:hint="eastAsia"/>
          <w:bCs/>
          <w:color w:val="000000" w:themeColor="text1"/>
          <w:kern w:val="0"/>
          <w:sz w:val="26"/>
          <w:szCs w:val="26"/>
        </w:rPr>
        <w:t>列</w:t>
      </w:r>
      <w:r w:rsidR="00B44A42" w:rsidRPr="00180FFB">
        <w:rPr>
          <w:rFonts w:ascii="Book Antiqua" w:eastAsia="標楷體" w:hAnsi="Book Antiqua"/>
          <w:color w:val="000000" w:themeColor="text1"/>
          <w:sz w:val="26"/>
          <w:szCs w:val="26"/>
        </w:rPr>
        <w:t>備取</w:t>
      </w:r>
      <w:r w:rsidR="00B44A42" w:rsidRPr="00180FFB">
        <w:rPr>
          <w:rFonts w:ascii="Book Antiqua" w:eastAsia="標楷體" w:hAnsi="Book Antiqua" w:hint="eastAsia"/>
          <w:color w:val="000000" w:themeColor="text1"/>
          <w:sz w:val="26"/>
          <w:szCs w:val="26"/>
        </w:rPr>
        <w:t>至多</w:t>
      </w:r>
      <w:r w:rsidR="00B44A42" w:rsidRPr="00180FFB">
        <w:rPr>
          <w:rFonts w:ascii="Book Antiqua" w:eastAsia="標楷體" w:hAnsi="Book Antiqua" w:hint="eastAsia"/>
          <w:color w:val="000000" w:themeColor="text1"/>
          <w:sz w:val="26"/>
          <w:szCs w:val="26"/>
        </w:rPr>
        <w:t>5</w:t>
      </w:r>
      <w:r w:rsidR="00B44A42" w:rsidRPr="00180FFB">
        <w:rPr>
          <w:rFonts w:ascii="Book Antiqua" w:eastAsia="標楷體" w:hAnsi="Book Antiqua"/>
          <w:color w:val="000000" w:themeColor="text1"/>
          <w:sz w:val="26"/>
          <w:szCs w:val="26"/>
        </w:rPr>
        <w:t>名</w:t>
      </w:r>
      <w:r w:rsidR="007E40EB" w:rsidRPr="00180FFB">
        <w:rPr>
          <w:rFonts w:ascii="Book Antiqua" w:eastAsia="標楷體" w:hAnsi="Book Antiqua"/>
          <w:color w:val="000000" w:themeColor="text1"/>
          <w:sz w:val="26"/>
          <w:szCs w:val="26"/>
        </w:rPr>
        <w:t>；</w:t>
      </w:r>
      <w:r w:rsidR="00224608" w:rsidRPr="00180FFB">
        <w:rPr>
          <w:rFonts w:ascii="Book Antiqua" w:eastAsia="標楷體" w:hAnsi="Book Antiqua"/>
          <w:color w:val="000000" w:themeColor="text1"/>
          <w:sz w:val="26"/>
          <w:szCs w:val="26"/>
        </w:rPr>
        <w:t>達入班標準者人數不足時</w:t>
      </w:r>
      <w:r w:rsidR="00DE3581" w:rsidRPr="00180FFB">
        <w:rPr>
          <w:rFonts w:ascii="Book Antiqua" w:eastAsia="標楷體" w:hAnsi="Book Antiqua"/>
          <w:color w:val="000000" w:themeColor="text1"/>
          <w:sz w:val="26"/>
          <w:szCs w:val="26"/>
        </w:rPr>
        <w:t>，得</w:t>
      </w:r>
      <w:proofErr w:type="gramStart"/>
      <w:r w:rsidR="00DE3581" w:rsidRPr="00180FFB">
        <w:rPr>
          <w:rFonts w:ascii="Book Antiqua" w:eastAsia="標楷體" w:hAnsi="Book Antiqua"/>
          <w:color w:val="000000" w:themeColor="text1"/>
          <w:sz w:val="26"/>
          <w:szCs w:val="26"/>
        </w:rPr>
        <w:t>不</w:t>
      </w:r>
      <w:proofErr w:type="gramEnd"/>
      <w:r w:rsidR="00DE3581" w:rsidRPr="00180FFB">
        <w:rPr>
          <w:rFonts w:ascii="Book Antiqua" w:eastAsia="標楷體" w:hAnsi="Book Antiqua"/>
          <w:color w:val="000000" w:themeColor="text1"/>
          <w:sz w:val="26"/>
          <w:szCs w:val="26"/>
        </w:rPr>
        <w:t>足額錄取</w:t>
      </w:r>
      <w:r w:rsidR="00661F80" w:rsidRPr="00180FFB">
        <w:rPr>
          <w:rFonts w:ascii="Book Antiqua" w:eastAsia="標楷體" w:hAnsi="Book Antiqua"/>
          <w:color w:val="000000" w:themeColor="text1"/>
          <w:kern w:val="0"/>
          <w:sz w:val="26"/>
          <w:szCs w:val="26"/>
        </w:rPr>
        <w:t>。</w:t>
      </w:r>
    </w:p>
    <w:p w14:paraId="2F6684AF" w14:textId="77777777" w:rsidR="00FB0CEE" w:rsidRPr="00180FFB" w:rsidRDefault="00AF7AEC" w:rsidP="00FB0CEE">
      <w:pPr>
        <w:snapToGrid w:val="0"/>
        <w:spacing w:afterLines="50" w:after="120" w:line="240" w:lineRule="atLeast"/>
        <w:ind w:leftChars="235" w:left="1198" w:hangingChars="244" w:hanging="634"/>
        <w:rPr>
          <w:rFonts w:ascii="Book Antiqua" w:eastAsia="標楷體" w:hAnsi="Book Antiqua"/>
          <w:color w:val="000000" w:themeColor="text1"/>
          <w:kern w:val="0"/>
          <w:sz w:val="26"/>
          <w:szCs w:val="26"/>
        </w:rPr>
      </w:pPr>
      <w:r w:rsidRPr="00180FFB">
        <w:rPr>
          <w:rFonts w:ascii="Book Antiqua" w:eastAsia="標楷體" w:hAnsi="Book Antiqua" w:cs="DFKaiShu-SB-Estd-BF"/>
          <w:color w:val="000000" w:themeColor="text1"/>
          <w:kern w:val="0"/>
          <w:sz w:val="26"/>
          <w:szCs w:val="26"/>
        </w:rPr>
        <w:t>（</w:t>
      </w:r>
      <w:r w:rsidRPr="00180FFB">
        <w:rPr>
          <w:rFonts w:ascii="Book Antiqua" w:eastAsia="標楷體" w:hAnsi="Book Antiqua" w:cs="DFKaiShu-SB-Estd-BF"/>
          <w:color w:val="000000" w:themeColor="text1"/>
          <w:kern w:val="0"/>
          <w:sz w:val="26"/>
          <w:szCs w:val="26"/>
        </w:rPr>
        <w:t>3</w:t>
      </w:r>
      <w:r w:rsidRPr="00180FFB">
        <w:rPr>
          <w:rFonts w:ascii="Book Antiqua" w:eastAsia="標楷體" w:hAnsi="Book Antiqua" w:cs="DFKaiShu-SB-Estd-BF"/>
          <w:color w:val="000000" w:themeColor="text1"/>
          <w:kern w:val="0"/>
          <w:sz w:val="26"/>
          <w:szCs w:val="26"/>
        </w:rPr>
        <w:t>）</w:t>
      </w:r>
      <w:r w:rsidR="00FB0CEE" w:rsidRPr="00180FFB">
        <w:rPr>
          <w:rFonts w:ascii="Book Antiqua" w:eastAsia="標楷體" w:hAnsi="Book Antiqua" w:cs="DFKaiShu-SB-Estd-BF"/>
          <w:color w:val="000000" w:themeColor="text1"/>
          <w:kern w:val="0"/>
          <w:sz w:val="26"/>
          <w:szCs w:val="26"/>
        </w:rPr>
        <w:t>同分參酌順序：</w:t>
      </w:r>
      <w:r w:rsidR="00FB0CEE" w:rsidRPr="00180FFB">
        <w:rPr>
          <w:rFonts w:ascii="Book Antiqua" w:eastAsia="標楷體" w:hAnsi="Book Antiqua"/>
          <w:color w:val="000000" w:themeColor="text1"/>
          <w:kern w:val="0"/>
          <w:sz w:val="26"/>
          <w:szCs w:val="26"/>
        </w:rPr>
        <w:t>總成績同分時，依下列順序</w:t>
      </w:r>
      <w:proofErr w:type="gramStart"/>
      <w:r w:rsidR="00FB0CEE" w:rsidRPr="00180FFB">
        <w:rPr>
          <w:rFonts w:ascii="Book Antiqua" w:eastAsia="標楷體" w:hAnsi="Book Antiqua"/>
          <w:color w:val="000000" w:themeColor="text1"/>
          <w:kern w:val="0"/>
          <w:sz w:val="26"/>
          <w:szCs w:val="26"/>
        </w:rPr>
        <w:t>進行比序</w:t>
      </w:r>
      <w:proofErr w:type="gramEnd"/>
      <w:r w:rsidR="00FB0CEE" w:rsidRPr="00180FFB">
        <w:rPr>
          <w:rFonts w:ascii="Book Antiqua" w:eastAsia="標楷體" w:hAnsi="Book Antiqua"/>
          <w:color w:val="000000" w:themeColor="text1"/>
          <w:kern w:val="0"/>
          <w:sz w:val="26"/>
          <w:szCs w:val="26"/>
        </w:rPr>
        <w:t>。</w:t>
      </w:r>
    </w:p>
    <w:p w14:paraId="0AFCF2BD" w14:textId="77777777" w:rsidR="00FB0CEE" w:rsidRPr="00180FFB" w:rsidRDefault="00FB0CEE" w:rsidP="00FB0CEE">
      <w:pPr>
        <w:widowControl/>
        <w:shd w:val="clear" w:color="auto" w:fill="FFFFFF"/>
        <w:spacing w:line="240" w:lineRule="atLeast"/>
        <w:ind w:firstLineChars="484" w:firstLine="1258"/>
        <w:rPr>
          <w:rFonts w:ascii="Book Antiqua" w:eastAsia="標楷體" w:hAnsi="Book Antiqua"/>
          <w:bCs/>
          <w:color w:val="000000" w:themeColor="text1"/>
          <w:kern w:val="0"/>
          <w:sz w:val="26"/>
          <w:szCs w:val="26"/>
        </w:rPr>
      </w:pPr>
      <w:r w:rsidRPr="00180FFB">
        <w:rPr>
          <w:rFonts w:ascii="Book Antiqua" w:eastAsia="標楷體" w:hAnsi="Book Antiqua"/>
          <w:bCs/>
          <w:color w:val="000000" w:themeColor="text1"/>
          <w:kern w:val="0"/>
          <w:sz w:val="26"/>
          <w:szCs w:val="26"/>
        </w:rPr>
        <w:t>A.</w:t>
      </w:r>
      <w:r w:rsidRPr="00180FFB">
        <w:rPr>
          <w:rFonts w:ascii="Book Antiqua" w:eastAsia="標楷體" w:hAnsi="Book Antiqua"/>
          <w:bCs/>
          <w:color w:val="000000" w:themeColor="text1"/>
          <w:kern w:val="0"/>
          <w:sz w:val="26"/>
          <w:szCs w:val="26"/>
        </w:rPr>
        <w:t>複選數學科實作評量分數</w:t>
      </w:r>
    </w:p>
    <w:p w14:paraId="24F8E2E0" w14:textId="77777777" w:rsidR="00FB0CEE" w:rsidRPr="00180FFB" w:rsidRDefault="00FB0CEE" w:rsidP="00FB0CEE">
      <w:pPr>
        <w:widowControl/>
        <w:shd w:val="clear" w:color="auto" w:fill="FFFFFF"/>
        <w:spacing w:line="240" w:lineRule="atLeast"/>
        <w:ind w:firstLineChars="484" w:firstLine="1258"/>
        <w:rPr>
          <w:rFonts w:ascii="Book Antiqua" w:eastAsia="標楷體" w:hAnsi="Book Antiqua"/>
          <w:bCs/>
          <w:color w:val="000000" w:themeColor="text1"/>
          <w:kern w:val="0"/>
          <w:sz w:val="26"/>
          <w:szCs w:val="26"/>
        </w:rPr>
      </w:pPr>
      <w:r w:rsidRPr="00180FFB">
        <w:rPr>
          <w:rFonts w:ascii="Book Antiqua" w:eastAsia="標楷體" w:hAnsi="Book Antiqua"/>
          <w:bCs/>
          <w:color w:val="000000" w:themeColor="text1"/>
          <w:kern w:val="0"/>
          <w:sz w:val="26"/>
          <w:szCs w:val="26"/>
        </w:rPr>
        <w:t>B.</w:t>
      </w:r>
      <w:r w:rsidRPr="00180FFB">
        <w:rPr>
          <w:rFonts w:ascii="Book Antiqua" w:eastAsia="標楷體" w:hAnsi="Book Antiqua"/>
          <w:bCs/>
          <w:color w:val="000000" w:themeColor="text1"/>
          <w:kern w:val="0"/>
          <w:sz w:val="26"/>
          <w:szCs w:val="26"/>
        </w:rPr>
        <w:t>複選</w:t>
      </w:r>
      <w:proofErr w:type="gramStart"/>
      <w:r w:rsidRPr="00180FFB">
        <w:rPr>
          <w:rFonts w:ascii="Book Antiqua" w:eastAsia="標楷體" w:hAnsi="Book Antiqua"/>
          <w:bCs/>
          <w:color w:val="000000" w:themeColor="text1"/>
          <w:kern w:val="0"/>
          <w:sz w:val="26"/>
          <w:szCs w:val="26"/>
        </w:rPr>
        <w:t>自然科實作</w:t>
      </w:r>
      <w:proofErr w:type="gramEnd"/>
      <w:r w:rsidRPr="00180FFB">
        <w:rPr>
          <w:rFonts w:ascii="Book Antiqua" w:eastAsia="標楷體" w:hAnsi="Book Antiqua"/>
          <w:bCs/>
          <w:color w:val="000000" w:themeColor="text1"/>
          <w:kern w:val="0"/>
          <w:sz w:val="26"/>
          <w:szCs w:val="26"/>
        </w:rPr>
        <w:t>評量分數（物理、化學、生物</w:t>
      </w:r>
      <w:r w:rsidR="00FF6A63" w:rsidRPr="00180FFB">
        <w:rPr>
          <w:rFonts w:ascii="Book Antiqua" w:eastAsia="標楷體" w:hAnsi="Book Antiqua"/>
          <w:bCs/>
          <w:color w:val="000000" w:themeColor="text1"/>
          <w:kern w:val="0"/>
          <w:sz w:val="26"/>
          <w:szCs w:val="26"/>
        </w:rPr>
        <w:t>各占</w:t>
      </w:r>
      <w:r w:rsidR="00C5746C" w:rsidRPr="00180FFB">
        <w:rPr>
          <w:rFonts w:ascii="Book Antiqua" w:eastAsia="標楷體" w:hAnsi="Book Antiqua" w:hint="eastAsia"/>
          <w:bCs/>
          <w:color w:val="000000" w:themeColor="text1"/>
          <w:kern w:val="0"/>
          <w:sz w:val="26"/>
          <w:szCs w:val="26"/>
        </w:rPr>
        <w:t>三</w:t>
      </w:r>
      <w:r w:rsidRPr="00180FFB">
        <w:rPr>
          <w:rFonts w:ascii="Book Antiqua" w:eastAsia="標楷體" w:hAnsi="Book Antiqua"/>
          <w:bCs/>
          <w:color w:val="000000" w:themeColor="text1"/>
          <w:kern w:val="0"/>
          <w:sz w:val="26"/>
          <w:szCs w:val="26"/>
        </w:rPr>
        <w:t>分之一）</w:t>
      </w:r>
    </w:p>
    <w:p w14:paraId="7B247746" w14:textId="77777777" w:rsidR="00FB0CEE" w:rsidRPr="00A454AF" w:rsidRDefault="00FB0CEE" w:rsidP="00FB0CEE">
      <w:pPr>
        <w:widowControl/>
        <w:shd w:val="clear" w:color="auto" w:fill="FFFFFF"/>
        <w:spacing w:afterLines="50" w:after="120" w:line="240" w:lineRule="atLeast"/>
        <w:ind w:firstLineChars="484" w:firstLine="1258"/>
        <w:rPr>
          <w:rFonts w:ascii="Book Antiqua" w:eastAsia="標楷體" w:hAnsi="Book Antiqua"/>
          <w:bCs/>
          <w:color w:val="000000" w:themeColor="text1"/>
          <w:kern w:val="0"/>
          <w:sz w:val="26"/>
          <w:szCs w:val="26"/>
        </w:rPr>
      </w:pPr>
      <w:r w:rsidRPr="00A454AF">
        <w:rPr>
          <w:rFonts w:ascii="Book Antiqua" w:eastAsia="標楷體" w:hAnsi="Book Antiqua"/>
          <w:bCs/>
          <w:color w:val="000000" w:themeColor="text1"/>
          <w:kern w:val="0"/>
          <w:sz w:val="26"/>
          <w:szCs w:val="26"/>
        </w:rPr>
        <w:t>C.</w:t>
      </w:r>
      <w:r w:rsidRPr="00A454AF">
        <w:rPr>
          <w:rFonts w:ascii="Book Antiqua" w:eastAsia="標楷體" w:hAnsi="Book Antiqua"/>
          <w:bCs/>
          <w:color w:val="000000" w:themeColor="text1"/>
          <w:kern w:val="0"/>
          <w:sz w:val="26"/>
          <w:szCs w:val="26"/>
        </w:rPr>
        <w:t>複選面試分數</w:t>
      </w:r>
    </w:p>
    <w:p w14:paraId="4100B8B5" w14:textId="485385D5" w:rsidR="00A073A4" w:rsidRPr="00A454AF" w:rsidRDefault="00A073A4" w:rsidP="000E4F7B">
      <w:pPr>
        <w:snapToGrid w:val="0"/>
        <w:spacing w:afterLines="50" w:after="120" w:line="240" w:lineRule="atLeast"/>
        <w:ind w:leftChars="236" w:left="756" w:hangingChars="73" w:hanging="190"/>
        <w:jc w:val="both"/>
        <w:rPr>
          <w:rFonts w:ascii="Book Antiqua" w:eastAsia="標楷體" w:hAnsi="Book Antiqua" w:cs="DFKaiShu-SB-Estd-BF"/>
          <w:color w:val="000000" w:themeColor="text1"/>
          <w:kern w:val="0"/>
          <w:sz w:val="26"/>
          <w:szCs w:val="26"/>
        </w:rPr>
      </w:pPr>
      <w:r w:rsidRPr="00A454AF">
        <w:rPr>
          <w:rFonts w:ascii="Book Antiqua" w:eastAsia="標楷體" w:hAnsi="Book Antiqua"/>
          <w:color w:val="000000" w:themeColor="text1"/>
          <w:sz w:val="26"/>
          <w:szCs w:val="26"/>
        </w:rPr>
        <w:t>4</w:t>
      </w:r>
      <w:r w:rsidRPr="00A454AF">
        <w:rPr>
          <w:rFonts w:ascii="Book Antiqua" w:eastAsia="標楷體" w:hAnsi="Book Antiqua" w:cs="DFKaiShu-SB-Estd-BF"/>
          <w:color w:val="000000" w:themeColor="text1"/>
          <w:kern w:val="0"/>
          <w:sz w:val="26"/>
          <w:szCs w:val="26"/>
        </w:rPr>
        <w:t>.</w:t>
      </w:r>
      <w:r w:rsidRPr="00A454AF">
        <w:rPr>
          <w:rFonts w:ascii="Book Antiqua" w:eastAsia="標楷體" w:hAnsi="Book Antiqua" w:cs="DFKaiShu-SB-Estd-BF" w:hint="eastAsia"/>
          <w:color w:val="000000" w:themeColor="text1"/>
          <w:kern w:val="0"/>
          <w:sz w:val="26"/>
          <w:szCs w:val="26"/>
        </w:rPr>
        <w:t>報名</w:t>
      </w:r>
      <w:r w:rsidRPr="00A454AF">
        <w:rPr>
          <w:rFonts w:ascii="Book Antiqua" w:eastAsia="標楷體" w:hAnsi="Book Antiqua" w:cs="DFKaiShu-SB-Estd-BF"/>
          <w:color w:val="000000" w:themeColor="text1"/>
          <w:kern w:val="0"/>
          <w:sz w:val="26"/>
          <w:szCs w:val="26"/>
        </w:rPr>
        <w:t>鑑定學生，於</w:t>
      </w:r>
      <w:r w:rsidRPr="00A454AF">
        <w:rPr>
          <w:rFonts w:ascii="Book Antiqua" w:eastAsia="標楷體" w:hAnsi="Book Antiqua" w:cs="DFKaiShu-SB-Estd-BF" w:hint="eastAsia"/>
          <w:color w:val="000000" w:themeColor="text1"/>
          <w:kern w:val="0"/>
          <w:sz w:val="26"/>
          <w:szCs w:val="26"/>
        </w:rPr>
        <w:t>參加鑑定評量（含：初選</w:t>
      </w:r>
      <w:r w:rsidRPr="00A454AF">
        <w:rPr>
          <w:rFonts w:ascii="Book Antiqua" w:eastAsia="標楷體" w:hAnsi="Book Antiqua" w:cs="DFKaiShu-SB-Estd-BF" w:hint="eastAsia"/>
          <w:color w:val="000000" w:themeColor="text1"/>
          <w:kern w:val="0"/>
          <w:sz w:val="26"/>
          <w:szCs w:val="26"/>
        </w:rPr>
        <w:t>-</w:t>
      </w:r>
      <w:r w:rsidRPr="00A454AF">
        <w:rPr>
          <w:rFonts w:ascii="Book Antiqua" w:eastAsia="標楷體" w:hAnsi="Book Antiqua" w:cs="DFKaiShu-SB-Estd-BF" w:hint="eastAsia"/>
          <w:color w:val="000000" w:themeColor="text1"/>
          <w:kern w:val="0"/>
          <w:sz w:val="26"/>
          <w:szCs w:val="26"/>
        </w:rPr>
        <w:t>性向</w:t>
      </w:r>
      <w:r w:rsidRPr="00A454AF">
        <w:rPr>
          <w:rFonts w:ascii="Book Antiqua" w:eastAsia="標楷體" w:hAnsi="Book Antiqua" w:cs="DFKaiShu-SB-Estd-BF"/>
          <w:color w:val="000000" w:themeColor="text1"/>
          <w:kern w:val="0"/>
          <w:sz w:val="26"/>
          <w:szCs w:val="26"/>
        </w:rPr>
        <w:t>測驗</w:t>
      </w:r>
      <w:r w:rsidRPr="00A454AF">
        <w:rPr>
          <w:rFonts w:ascii="Book Antiqua" w:eastAsia="標楷體" w:hAnsi="Book Antiqua" w:cs="DFKaiShu-SB-Estd-BF" w:hint="eastAsia"/>
          <w:color w:val="000000" w:themeColor="text1"/>
          <w:kern w:val="0"/>
          <w:sz w:val="26"/>
          <w:szCs w:val="26"/>
        </w:rPr>
        <w:t>、複選</w:t>
      </w:r>
      <w:r w:rsidRPr="00A454AF">
        <w:rPr>
          <w:rFonts w:ascii="Book Antiqua" w:eastAsia="標楷體" w:hAnsi="Book Antiqua" w:cs="DFKaiShu-SB-Estd-BF"/>
          <w:color w:val="000000" w:themeColor="text1"/>
          <w:kern w:val="0"/>
          <w:sz w:val="26"/>
          <w:szCs w:val="26"/>
        </w:rPr>
        <w:t>評量</w:t>
      </w:r>
      <w:proofErr w:type="gramStart"/>
      <w:r w:rsidRPr="00A454AF">
        <w:rPr>
          <w:rFonts w:ascii="Book Antiqua" w:eastAsia="標楷體" w:hAnsi="Book Antiqua" w:cs="DFKaiShu-SB-Estd-BF" w:hint="eastAsia"/>
          <w:color w:val="000000" w:themeColor="text1"/>
          <w:kern w:val="0"/>
          <w:sz w:val="26"/>
          <w:szCs w:val="26"/>
        </w:rPr>
        <w:t>）</w:t>
      </w:r>
      <w:proofErr w:type="gramEnd"/>
      <w:r w:rsidRPr="00A454AF">
        <w:rPr>
          <w:rFonts w:ascii="Book Antiqua" w:eastAsia="標楷體" w:hAnsi="Book Antiqua" w:cs="DFKaiShu-SB-Estd-BF"/>
          <w:color w:val="000000" w:themeColor="text1"/>
          <w:kern w:val="0"/>
          <w:sz w:val="26"/>
          <w:szCs w:val="26"/>
        </w:rPr>
        <w:t>時</w:t>
      </w:r>
      <w:r w:rsidRPr="00A454AF">
        <w:rPr>
          <w:rFonts w:ascii="Book Antiqua" w:eastAsia="標楷體" w:hAnsi="Book Antiqua" w:cs="DFKaiShu-SB-Estd-BF" w:hint="eastAsia"/>
          <w:color w:val="000000" w:themeColor="text1"/>
          <w:kern w:val="0"/>
          <w:sz w:val="26"/>
          <w:szCs w:val="26"/>
        </w:rPr>
        <w:t>，</w:t>
      </w:r>
      <w:r w:rsidRPr="00A454AF">
        <w:rPr>
          <w:rFonts w:ascii="Book Antiqua" w:eastAsia="標楷體" w:hAnsi="Book Antiqua" w:cs="DFKaiShu-SB-Estd-BF"/>
          <w:color w:val="000000" w:themeColor="text1"/>
          <w:kern w:val="0"/>
          <w:sz w:val="26"/>
          <w:szCs w:val="26"/>
        </w:rPr>
        <w:t>應依試場規則辦理，如違反試場規則，其處理方式依「臺北市</w:t>
      </w:r>
      <w:r w:rsidR="001C516E">
        <w:rPr>
          <w:rFonts w:ascii="Book Antiqua" w:eastAsia="標楷體" w:hAnsi="Book Antiqua" w:cs="DFKaiShu-SB-Estd-BF" w:hint="eastAsia"/>
          <w:color w:val="000000" w:themeColor="text1"/>
          <w:kern w:val="0"/>
          <w:sz w:val="26"/>
          <w:szCs w:val="26"/>
        </w:rPr>
        <w:t>113</w:t>
      </w:r>
      <w:r w:rsidRPr="00A454AF">
        <w:rPr>
          <w:rFonts w:ascii="Book Antiqua" w:eastAsia="標楷體" w:hAnsi="Book Antiqua" w:cs="DFKaiShu-SB-Estd-BF" w:hint="eastAsia"/>
          <w:color w:val="000000" w:themeColor="text1"/>
          <w:kern w:val="0"/>
          <w:sz w:val="26"/>
          <w:szCs w:val="26"/>
        </w:rPr>
        <w:t>學年度</w:t>
      </w:r>
      <w:r w:rsidRPr="00A454AF">
        <w:rPr>
          <w:rFonts w:ascii="Book Antiqua" w:eastAsia="標楷體" w:hAnsi="Book Antiqua" w:cs="DFKaiShu-SB-Estd-BF"/>
          <w:color w:val="000000" w:themeColor="text1"/>
          <w:kern w:val="0"/>
          <w:sz w:val="26"/>
          <w:szCs w:val="26"/>
        </w:rPr>
        <w:t>高級中學學術性向資賦優異學生入班鑑定評量違反試場規則處理方式一覽表」辦理（</w:t>
      </w:r>
      <w:r w:rsidRPr="00A454AF">
        <w:rPr>
          <w:rFonts w:ascii="Book Antiqua" w:eastAsia="標楷體" w:hAnsi="Book Antiqua" w:cs="DFKaiShu-SB-Estd-BF"/>
          <w:color w:val="000000" w:themeColor="text1"/>
          <w:kern w:val="0"/>
          <w:sz w:val="26"/>
          <w:szCs w:val="26"/>
          <w:bdr w:val="single" w:sz="4" w:space="0" w:color="auto"/>
        </w:rPr>
        <w:t>附件</w:t>
      </w:r>
      <w:r w:rsidR="006F6EE3" w:rsidRPr="00A454AF">
        <w:rPr>
          <w:rFonts w:ascii="Book Antiqua" w:eastAsia="標楷體" w:hAnsi="Book Antiqua" w:cs="DFKaiShu-SB-Estd-BF" w:hint="eastAsia"/>
          <w:color w:val="000000" w:themeColor="text1"/>
          <w:kern w:val="0"/>
          <w:sz w:val="26"/>
          <w:szCs w:val="26"/>
          <w:bdr w:val="single" w:sz="4" w:space="0" w:color="auto"/>
        </w:rPr>
        <w:t>7</w:t>
      </w:r>
      <w:r w:rsidRPr="00A454AF">
        <w:rPr>
          <w:rFonts w:ascii="Book Antiqua" w:eastAsia="標楷體" w:hAnsi="Book Antiqua" w:cs="DFKaiShu-SB-Estd-BF"/>
          <w:color w:val="000000" w:themeColor="text1"/>
          <w:kern w:val="0"/>
          <w:sz w:val="26"/>
          <w:szCs w:val="26"/>
        </w:rPr>
        <w:t>）。</w:t>
      </w:r>
    </w:p>
    <w:p w14:paraId="40D987F6" w14:textId="77777777" w:rsidR="007748AF" w:rsidRPr="00A454AF" w:rsidRDefault="007748AF" w:rsidP="00FA26C3">
      <w:pPr>
        <w:snapToGrid w:val="0"/>
        <w:spacing w:afterLines="50" w:after="120" w:line="240" w:lineRule="atLeast"/>
        <w:rPr>
          <w:rFonts w:ascii="Book Antiqua" w:eastAsia="標楷體" w:hAnsi="Book Antiqua"/>
          <w:b/>
          <w:color w:val="000000" w:themeColor="text1"/>
          <w:sz w:val="26"/>
          <w:szCs w:val="26"/>
        </w:rPr>
      </w:pPr>
      <w:r w:rsidRPr="00A454AF">
        <w:rPr>
          <w:rFonts w:ascii="Book Antiqua" w:eastAsia="標楷體" w:hAnsi="Book Antiqua"/>
          <w:b/>
          <w:color w:val="000000" w:themeColor="text1"/>
          <w:sz w:val="26"/>
          <w:szCs w:val="26"/>
        </w:rPr>
        <w:t>六、鑑定</w:t>
      </w:r>
      <w:r w:rsidRPr="00A454AF">
        <w:rPr>
          <w:rFonts w:ascii="Book Antiqua" w:eastAsia="標楷體" w:hAnsi="標楷體"/>
          <w:b/>
          <w:color w:val="000000" w:themeColor="text1"/>
          <w:sz w:val="26"/>
          <w:szCs w:val="26"/>
        </w:rPr>
        <w:t>結果</w:t>
      </w:r>
      <w:r w:rsidRPr="00A454AF">
        <w:rPr>
          <w:rFonts w:ascii="Book Antiqua" w:eastAsia="標楷體" w:hAnsi="Book Antiqua"/>
          <w:b/>
          <w:color w:val="000000" w:themeColor="text1"/>
          <w:sz w:val="26"/>
          <w:szCs w:val="26"/>
        </w:rPr>
        <w:t>公告</w:t>
      </w:r>
    </w:p>
    <w:p w14:paraId="7441B6F7" w14:textId="015AD7AC" w:rsidR="00CA219B" w:rsidRPr="00A454AF" w:rsidRDefault="007748AF" w:rsidP="00935F15">
      <w:pPr>
        <w:snapToGrid w:val="0"/>
        <w:spacing w:afterLines="50" w:after="120" w:line="240" w:lineRule="atLeast"/>
        <w:ind w:left="741" w:hangingChars="285" w:hanging="741"/>
        <w:jc w:val="both"/>
        <w:rPr>
          <w:rFonts w:ascii="Book Antiqua" w:eastAsia="標楷體" w:hAnsi="Book Antiqua"/>
          <w:bCs/>
          <w:color w:val="000000" w:themeColor="text1"/>
          <w:sz w:val="26"/>
          <w:szCs w:val="26"/>
        </w:rPr>
      </w:pPr>
      <w:r w:rsidRPr="00A454AF">
        <w:rPr>
          <w:rFonts w:ascii="Book Antiqua" w:eastAsia="標楷體" w:hAnsi="Book Antiqua" w:hint="eastAsia"/>
          <w:color w:val="000000" w:themeColor="text1"/>
          <w:sz w:val="26"/>
          <w:szCs w:val="26"/>
        </w:rPr>
        <w:t>（一）</w:t>
      </w:r>
      <w:r w:rsidR="005F4DD7" w:rsidRPr="00A454AF">
        <w:rPr>
          <w:rFonts w:ascii="Book Antiqua" w:eastAsia="標楷體" w:hAnsi="Book Antiqua"/>
          <w:color w:val="000000" w:themeColor="text1"/>
          <w:sz w:val="26"/>
          <w:szCs w:val="26"/>
        </w:rPr>
        <w:t>經本校資優</w:t>
      </w:r>
      <w:r w:rsidR="00FB2E5B" w:rsidRPr="00A454AF">
        <w:rPr>
          <w:rFonts w:ascii="Book Antiqua" w:eastAsia="標楷體" w:hAnsi="標楷體" w:hint="eastAsia"/>
          <w:color w:val="000000" w:themeColor="text1"/>
          <w:sz w:val="26"/>
          <w:szCs w:val="26"/>
        </w:rPr>
        <w:t>學生入班</w:t>
      </w:r>
      <w:r w:rsidR="005F4DD7" w:rsidRPr="00A454AF">
        <w:rPr>
          <w:rFonts w:ascii="Book Antiqua" w:eastAsia="標楷體" w:hAnsi="Book Antiqua"/>
          <w:color w:val="000000" w:themeColor="text1"/>
          <w:sz w:val="26"/>
          <w:szCs w:val="26"/>
        </w:rPr>
        <w:t>鑑定工作小組</w:t>
      </w:r>
      <w:r w:rsidR="007E1183" w:rsidRPr="00A454AF">
        <w:rPr>
          <w:rFonts w:ascii="Book Antiqua" w:eastAsia="標楷體" w:hAnsi="Book Antiqua" w:hint="eastAsia"/>
          <w:color w:val="000000" w:themeColor="text1"/>
          <w:sz w:val="26"/>
          <w:szCs w:val="26"/>
        </w:rPr>
        <w:t>初判</w:t>
      </w:r>
      <w:r w:rsidR="002D70CA" w:rsidRPr="00A454AF">
        <w:rPr>
          <w:rFonts w:ascii="Book Antiqua" w:eastAsia="標楷體" w:hAnsi="Book Antiqua" w:hint="eastAsia"/>
          <w:color w:val="000000" w:themeColor="text1"/>
          <w:sz w:val="26"/>
          <w:szCs w:val="26"/>
        </w:rPr>
        <w:t>，</w:t>
      </w:r>
      <w:r w:rsidR="007E1183" w:rsidRPr="00A454AF">
        <w:rPr>
          <w:rFonts w:ascii="Book Antiqua" w:eastAsia="標楷體" w:hAnsi="Book Antiqua" w:hint="eastAsia"/>
          <w:color w:val="000000" w:themeColor="text1"/>
          <w:sz w:val="26"/>
          <w:szCs w:val="26"/>
        </w:rPr>
        <w:t>其建議</w:t>
      </w:r>
      <w:r w:rsidR="007E1183" w:rsidRPr="00A454AF">
        <w:rPr>
          <w:rFonts w:ascii="Book Antiqua" w:eastAsia="標楷體" w:hAnsi="Book Antiqua"/>
          <w:color w:val="000000" w:themeColor="text1"/>
          <w:sz w:val="26"/>
          <w:szCs w:val="26"/>
        </w:rPr>
        <w:t>安置學生名單</w:t>
      </w:r>
      <w:r w:rsidR="007E1183" w:rsidRPr="00A454AF">
        <w:rPr>
          <w:rFonts w:ascii="Book Antiqua" w:eastAsia="標楷體" w:hAnsi="Book Antiqua" w:hint="eastAsia"/>
          <w:color w:val="000000" w:themeColor="text1"/>
          <w:sz w:val="26"/>
          <w:szCs w:val="26"/>
        </w:rPr>
        <w:t>及相關鑑定評量</w:t>
      </w:r>
      <w:r w:rsidR="007E1183" w:rsidRPr="00A454AF">
        <w:rPr>
          <w:rFonts w:ascii="Book Antiqua" w:eastAsia="標楷體" w:hAnsi="Book Antiqua" w:hint="eastAsia"/>
          <w:bCs/>
          <w:color w:val="000000" w:themeColor="text1"/>
          <w:sz w:val="26"/>
          <w:szCs w:val="26"/>
        </w:rPr>
        <w:t>資料，</w:t>
      </w:r>
      <w:r w:rsidR="007E1183" w:rsidRPr="00A454AF">
        <w:rPr>
          <w:rFonts w:ascii="Book Antiqua" w:eastAsia="標楷體" w:hAnsi="Book Antiqua"/>
          <w:bCs/>
          <w:color w:val="000000" w:themeColor="text1"/>
          <w:sz w:val="26"/>
          <w:szCs w:val="26"/>
        </w:rPr>
        <w:t>提報臺北市</w:t>
      </w:r>
      <w:proofErr w:type="gramStart"/>
      <w:r w:rsidR="007E1183" w:rsidRPr="00A454AF">
        <w:rPr>
          <w:rFonts w:ascii="Book Antiqua" w:eastAsia="標楷體" w:hAnsi="Book Antiqua"/>
          <w:bCs/>
          <w:color w:val="000000" w:themeColor="text1"/>
          <w:sz w:val="26"/>
          <w:szCs w:val="26"/>
        </w:rPr>
        <w:t>鑑</w:t>
      </w:r>
      <w:proofErr w:type="gramEnd"/>
      <w:r w:rsidR="007E1183" w:rsidRPr="00A454AF">
        <w:rPr>
          <w:rFonts w:ascii="Book Antiqua" w:eastAsia="標楷體" w:hAnsi="Book Antiqua"/>
          <w:bCs/>
          <w:color w:val="000000" w:themeColor="text1"/>
          <w:sz w:val="26"/>
          <w:szCs w:val="26"/>
        </w:rPr>
        <w:t>輔會</w:t>
      </w:r>
      <w:r w:rsidR="002D70CA" w:rsidRPr="00A454AF">
        <w:rPr>
          <w:rFonts w:ascii="Book Antiqua" w:eastAsia="標楷體" w:hAnsi="Book Antiqua" w:hint="eastAsia"/>
          <w:bCs/>
          <w:color w:val="000000" w:themeColor="text1"/>
          <w:sz w:val="26"/>
          <w:szCs w:val="26"/>
        </w:rPr>
        <w:t>綜合研判</w:t>
      </w:r>
      <w:r w:rsidR="007E1183" w:rsidRPr="00A454AF">
        <w:rPr>
          <w:rFonts w:ascii="Book Antiqua" w:eastAsia="標楷體" w:hAnsi="Book Antiqua" w:hint="eastAsia"/>
          <w:bCs/>
          <w:color w:val="000000" w:themeColor="text1"/>
          <w:sz w:val="26"/>
          <w:szCs w:val="26"/>
        </w:rPr>
        <w:t>通過後</w:t>
      </w:r>
      <w:r w:rsidR="002D70CA" w:rsidRPr="00A454AF">
        <w:rPr>
          <w:rFonts w:ascii="Book Antiqua" w:eastAsia="標楷體" w:hAnsi="Book Antiqua"/>
          <w:bCs/>
          <w:color w:val="000000" w:themeColor="text1"/>
          <w:sz w:val="26"/>
          <w:szCs w:val="26"/>
        </w:rPr>
        <w:t>，</w:t>
      </w:r>
      <w:r w:rsidR="00CA219B" w:rsidRPr="00A454AF">
        <w:rPr>
          <w:rFonts w:ascii="Book Antiqua" w:eastAsia="標楷體" w:hAnsi="Book Antiqua" w:hint="eastAsia"/>
          <w:bCs/>
          <w:color w:val="000000" w:themeColor="text1"/>
          <w:sz w:val="26"/>
          <w:szCs w:val="26"/>
        </w:rPr>
        <w:t>於</w:t>
      </w:r>
      <w:r w:rsidR="001C516E">
        <w:rPr>
          <w:rFonts w:ascii="Book Antiqua" w:eastAsia="標楷體" w:hAnsi="Book Antiqua" w:hint="eastAsia"/>
          <w:bCs/>
          <w:color w:val="000000" w:themeColor="text1"/>
          <w:sz w:val="26"/>
          <w:szCs w:val="26"/>
        </w:rPr>
        <w:t>113</w:t>
      </w:r>
      <w:r w:rsidR="00CA219B" w:rsidRPr="00A454AF">
        <w:rPr>
          <w:rFonts w:ascii="Book Antiqua" w:eastAsia="標楷體" w:hAnsi="Book Antiqua" w:hint="eastAsia"/>
          <w:bCs/>
          <w:color w:val="000000" w:themeColor="text1"/>
          <w:sz w:val="26"/>
          <w:szCs w:val="26"/>
        </w:rPr>
        <w:t>年</w:t>
      </w:r>
      <w:r w:rsidR="005D214D" w:rsidRPr="00A454AF">
        <w:rPr>
          <w:rFonts w:ascii="Book Antiqua" w:eastAsia="標楷體" w:hAnsi="Book Antiqua" w:hint="eastAsia"/>
          <w:bCs/>
          <w:color w:val="000000" w:themeColor="text1"/>
          <w:sz w:val="26"/>
          <w:szCs w:val="26"/>
        </w:rPr>
        <w:t>8</w:t>
      </w:r>
      <w:r w:rsidR="00CA219B" w:rsidRPr="00A454AF">
        <w:rPr>
          <w:rFonts w:ascii="Book Antiqua" w:eastAsia="標楷體" w:hAnsi="Book Antiqua" w:hint="eastAsia"/>
          <w:bCs/>
          <w:color w:val="000000" w:themeColor="text1"/>
          <w:sz w:val="26"/>
          <w:szCs w:val="26"/>
        </w:rPr>
        <w:t>月</w:t>
      </w:r>
      <w:r w:rsidR="0043107F" w:rsidRPr="0043107F">
        <w:rPr>
          <w:rFonts w:ascii="Book Antiqua" w:eastAsia="標楷體" w:hAnsi="Book Antiqua" w:hint="eastAsia"/>
          <w:bCs/>
          <w:color w:val="FF0000"/>
          <w:sz w:val="26"/>
          <w:szCs w:val="26"/>
        </w:rPr>
        <w:t>2</w:t>
      </w:r>
      <w:r w:rsidR="00BA652F" w:rsidRPr="00A454AF">
        <w:rPr>
          <w:rFonts w:ascii="Book Antiqua" w:eastAsia="標楷體" w:hAnsi="Book Antiqua" w:hint="eastAsia"/>
          <w:bCs/>
          <w:color w:val="000000" w:themeColor="text1"/>
          <w:sz w:val="26"/>
          <w:szCs w:val="26"/>
        </w:rPr>
        <w:t>日（星期</w:t>
      </w:r>
      <w:r w:rsidR="00E04FDE" w:rsidRPr="00A454AF">
        <w:rPr>
          <w:rFonts w:ascii="Book Antiqua" w:eastAsia="標楷體" w:hAnsi="Book Antiqua" w:hint="eastAsia"/>
          <w:bCs/>
          <w:color w:val="000000" w:themeColor="text1"/>
          <w:sz w:val="26"/>
          <w:szCs w:val="26"/>
        </w:rPr>
        <w:t>五</w:t>
      </w:r>
      <w:r w:rsidR="00BA652F" w:rsidRPr="00A454AF">
        <w:rPr>
          <w:rFonts w:ascii="Book Antiqua" w:eastAsia="標楷體" w:hAnsi="Book Antiqua" w:hint="eastAsia"/>
          <w:bCs/>
          <w:color w:val="000000" w:themeColor="text1"/>
          <w:sz w:val="26"/>
          <w:szCs w:val="26"/>
        </w:rPr>
        <w:t>）</w:t>
      </w:r>
      <w:r w:rsidR="00A73E60" w:rsidRPr="00A454AF">
        <w:rPr>
          <w:rFonts w:ascii="Book Antiqua" w:eastAsia="標楷體" w:hAnsi="Book Antiqua" w:hint="eastAsia"/>
          <w:bCs/>
          <w:color w:val="000000" w:themeColor="text1"/>
          <w:sz w:val="26"/>
          <w:szCs w:val="26"/>
        </w:rPr>
        <w:t>中午</w:t>
      </w:r>
      <w:r w:rsidR="001A39D9" w:rsidRPr="00A454AF">
        <w:rPr>
          <w:rFonts w:ascii="Book Antiqua" w:eastAsia="標楷體" w:hAnsi="Book Antiqua" w:hint="eastAsia"/>
          <w:bCs/>
          <w:color w:val="000000" w:themeColor="text1"/>
          <w:sz w:val="26"/>
          <w:szCs w:val="26"/>
        </w:rPr>
        <w:t xml:space="preserve">       </w:t>
      </w:r>
      <w:r w:rsidR="00776076" w:rsidRPr="00A454AF">
        <w:rPr>
          <w:rFonts w:ascii="Book Antiqua" w:eastAsia="標楷體" w:hAnsi="Book Antiqua" w:hint="eastAsia"/>
          <w:bCs/>
          <w:color w:val="000000" w:themeColor="text1"/>
          <w:sz w:val="26"/>
          <w:szCs w:val="26"/>
        </w:rPr>
        <w:t>1</w:t>
      </w:r>
      <w:r w:rsidR="005D214D" w:rsidRPr="00A454AF">
        <w:rPr>
          <w:rFonts w:ascii="Book Antiqua" w:eastAsia="標楷體" w:hAnsi="Book Antiqua" w:hint="eastAsia"/>
          <w:bCs/>
          <w:color w:val="000000" w:themeColor="text1"/>
          <w:sz w:val="26"/>
          <w:szCs w:val="26"/>
        </w:rPr>
        <w:t>2</w:t>
      </w:r>
      <w:r w:rsidR="00CA219B" w:rsidRPr="00A454AF">
        <w:rPr>
          <w:rFonts w:ascii="Book Antiqua" w:eastAsia="標楷體" w:hAnsi="Book Antiqua" w:hint="eastAsia"/>
          <w:bCs/>
          <w:color w:val="000000" w:themeColor="text1"/>
          <w:sz w:val="26"/>
          <w:szCs w:val="26"/>
        </w:rPr>
        <w:t>：</w:t>
      </w:r>
      <w:r w:rsidR="00CA219B" w:rsidRPr="00A454AF">
        <w:rPr>
          <w:rFonts w:ascii="Book Antiqua" w:eastAsia="標楷體" w:hAnsi="Book Antiqua" w:hint="eastAsia"/>
          <w:bCs/>
          <w:color w:val="000000" w:themeColor="text1"/>
          <w:sz w:val="26"/>
          <w:szCs w:val="26"/>
        </w:rPr>
        <w:t>00</w:t>
      </w:r>
      <w:r w:rsidR="00423CFA" w:rsidRPr="00A454AF">
        <w:rPr>
          <w:rFonts w:ascii="Book Antiqua" w:eastAsia="標楷體" w:hAnsi="Book Antiqua" w:hint="eastAsia"/>
          <w:bCs/>
          <w:color w:val="000000" w:themeColor="text1"/>
          <w:sz w:val="26"/>
          <w:szCs w:val="26"/>
        </w:rPr>
        <w:t>公告於本校網頁</w:t>
      </w:r>
      <w:r w:rsidR="00BA652F" w:rsidRPr="00A454AF">
        <w:rPr>
          <w:rFonts w:ascii="Book Antiqua" w:eastAsia="標楷體" w:hAnsi="Book Antiqua" w:hint="eastAsia"/>
          <w:bCs/>
          <w:color w:val="000000" w:themeColor="text1"/>
          <w:sz w:val="26"/>
          <w:szCs w:val="26"/>
        </w:rPr>
        <w:t>最新消息</w:t>
      </w:r>
      <w:r w:rsidR="00CA219B" w:rsidRPr="00A454AF">
        <w:rPr>
          <w:rFonts w:ascii="Book Antiqua" w:eastAsia="標楷體" w:hAnsi="Book Antiqua" w:hint="eastAsia"/>
          <w:bCs/>
          <w:color w:val="000000" w:themeColor="text1"/>
          <w:sz w:val="26"/>
          <w:szCs w:val="26"/>
        </w:rPr>
        <w:t>。</w:t>
      </w:r>
    </w:p>
    <w:p w14:paraId="18151054" w14:textId="5BD33C50" w:rsidR="00CF642A" w:rsidRPr="00180FFB" w:rsidRDefault="00CA219B" w:rsidP="00935F15">
      <w:pPr>
        <w:snapToGrid w:val="0"/>
        <w:spacing w:afterLines="50" w:after="120" w:line="240" w:lineRule="atLeast"/>
        <w:ind w:leftChars="5" w:left="714" w:hangingChars="270" w:hanging="702"/>
        <w:jc w:val="both"/>
        <w:rPr>
          <w:rFonts w:ascii="Book Antiqua" w:eastAsia="標楷體" w:hAnsi="Book Antiqua"/>
          <w:bCs/>
          <w:color w:val="000000" w:themeColor="text1"/>
          <w:sz w:val="26"/>
          <w:szCs w:val="26"/>
        </w:rPr>
      </w:pPr>
      <w:r w:rsidRPr="00A454AF">
        <w:rPr>
          <w:rFonts w:ascii="Book Antiqua" w:eastAsia="標楷體" w:hAnsi="Book Antiqua" w:hint="eastAsia"/>
          <w:bCs/>
          <w:color w:val="000000" w:themeColor="text1"/>
          <w:sz w:val="26"/>
          <w:szCs w:val="26"/>
        </w:rPr>
        <w:t>（二）鑑定通過</w:t>
      </w:r>
      <w:r w:rsidRPr="00180FFB">
        <w:rPr>
          <w:rFonts w:ascii="Book Antiqua" w:eastAsia="標楷體" w:hAnsi="Book Antiqua" w:hint="eastAsia"/>
          <w:bCs/>
          <w:color w:val="000000" w:themeColor="text1"/>
          <w:sz w:val="26"/>
          <w:szCs w:val="26"/>
        </w:rPr>
        <w:t>學生，逕行編入本校數理資優班就讀。如欲放棄安置入班資格，應於</w:t>
      </w:r>
      <w:r w:rsidR="001C516E" w:rsidRPr="00180FFB">
        <w:rPr>
          <w:rFonts w:ascii="Book Antiqua" w:eastAsia="標楷體" w:hAnsi="Book Antiqua" w:hint="eastAsia"/>
          <w:bCs/>
          <w:color w:val="000000" w:themeColor="text1"/>
          <w:sz w:val="26"/>
          <w:szCs w:val="26"/>
        </w:rPr>
        <w:t>113</w:t>
      </w:r>
      <w:r w:rsidR="005D214D" w:rsidRPr="00180FFB">
        <w:rPr>
          <w:rFonts w:ascii="Book Antiqua" w:eastAsia="標楷體" w:hAnsi="Book Antiqua" w:hint="eastAsia"/>
          <w:bCs/>
          <w:color w:val="000000" w:themeColor="text1"/>
          <w:sz w:val="26"/>
          <w:szCs w:val="26"/>
        </w:rPr>
        <w:t>年</w:t>
      </w:r>
      <w:r w:rsidR="00A678D3" w:rsidRPr="00180FFB">
        <w:rPr>
          <w:rFonts w:ascii="Book Antiqua" w:eastAsia="標楷體" w:hAnsi="Book Antiqua" w:hint="eastAsia"/>
          <w:bCs/>
          <w:color w:val="000000" w:themeColor="text1"/>
          <w:sz w:val="26"/>
          <w:szCs w:val="26"/>
        </w:rPr>
        <w:t>8</w:t>
      </w:r>
      <w:r w:rsidR="00A678D3" w:rsidRPr="00180FFB">
        <w:rPr>
          <w:rFonts w:ascii="Book Antiqua" w:eastAsia="標楷體" w:hAnsi="Book Antiqua" w:hint="eastAsia"/>
          <w:bCs/>
          <w:color w:val="000000" w:themeColor="text1"/>
          <w:sz w:val="26"/>
          <w:szCs w:val="26"/>
        </w:rPr>
        <w:t>月</w:t>
      </w:r>
      <w:r w:rsidR="0043107F" w:rsidRPr="00180FFB">
        <w:rPr>
          <w:rFonts w:ascii="Book Antiqua" w:eastAsia="標楷體" w:hAnsi="Book Antiqua"/>
          <w:bCs/>
          <w:color w:val="000000" w:themeColor="text1"/>
          <w:sz w:val="26"/>
          <w:szCs w:val="26"/>
        </w:rPr>
        <w:t>2</w:t>
      </w:r>
      <w:r w:rsidR="00A678D3" w:rsidRPr="00180FFB">
        <w:rPr>
          <w:rFonts w:ascii="Book Antiqua" w:eastAsia="標楷體" w:hAnsi="Book Antiqua" w:hint="eastAsia"/>
          <w:bCs/>
          <w:color w:val="000000" w:themeColor="text1"/>
          <w:sz w:val="26"/>
          <w:szCs w:val="26"/>
        </w:rPr>
        <w:t>日（星期</w:t>
      </w:r>
      <w:r w:rsidR="00E47AA1" w:rsidRPr="00180FFB">
        <w:rPr>
          <w:rFonts w:ascii="Book Antiqua" w:eastAsia="標楷體" w:hAnsi="Book Antiqua" w:hint="eastAsia"/>
          <w:bCs/>
          <w:color w:val="000000" w:themeColor="text1"/>
          <w:sz w:val="26"/>
          <w:szCs w:val="26"/>
        </w:rPr>
        <w:t>五</w:t>
      </w:r>
      <w:r w:rsidR="00A678D3" w:rsidRPr="00180FFB">
        <w:rPr>
          <w:rFonts w:ascii="Book Antiqua" w:eastAsia="標楷體" w:hAnsi="Book Antiqua" w:hint="eastAsia"/>
          <w:bCs/>
          <w:color w:val="000000" w:themeColor="text1"/>
          <w:sz w:val="26"/>
          <w:szCs w:val="26"/>
        </w:rPr>
        <w:t>）</w:t>
      </w:r>
      <w:r w:rsidR="006F292F" w:rsidRPr="00180FFB">
        <w:rPr>
          <w:rFonts w:ascii="Book Antiqua" w:eastAsia="標楷體" w:hAnsi="Book Antiqua" w:hint="eastAsia"/>
          <w:bCs/>
          <w:color w:val="000000" w:themeColor="text1"/>
          <w:sz w:val="26"/>
          <w:szCs w:val="26"/>
        </w:rPr>
        <w:t>16</w:t>
      </w:r>
      <w:r w:rsidR="005D214D" w:rsidRPr="00180FFB">
        <w:rPr>
          <w:rFonts w:ascii="Book Antiqua" w:eastAsia="標楷體" w:hAnsi="Book Antiqua" w:hint="eastAsia"/>
          <w:bCs/>
          <w:color w:val="000000" w:themeColor="text1"/>
          <w:sz w:val="26"/>
          <w:szCs w:val="26"/>
        </w:rPr>
        <w:t>：</w:t>
      </w:r>
      <w:r w:rsidR="005D214D" w:rsidRPr="00180FFB">
        <w:rPr>
          <w:rFonts w:ascii="Book Antiqua" w:eastAsia="標楷體" w:hAnsi="Book Antiqua" w:hint="eastAsia"/>
          <w:bCs/>
          <w:color w:val="000000" w:themeColor="text1"/>
          <w:sz w:val="26"/>
          <w:szCs w:val="26"/>
        </w:rPr>
        <w:t>00</w:t>
      </w:r>
      <w:r w:rsidR="005D214D" w:rsidRPr="00180FFB">
        <w:rPr>
          <w:rFonts w:ascii="Book Antiqua" w:eastAsia="標楷體" w:hAnsi="Book Antiqua" w:hint="eastAsia"/>
          <w:bCs/>
          <w:color w:val="000000" w:themeColor="text1"/>
          <w:sz w:val="26"/>
          <w:szCs w:val="26"/>
        </w:rPr>
        <w:t>前</w:t>
      </w:r>
      <w:r w:rsidRPr="00180FFB">
        <w:rPr>
          <w:rFonts w:ascii="Book Antiqua" w:eastAsia="標楷體" w:hAnsi="Book Antiqua" w:hint="eastAsia"/>
          <w:bCs/>
          <w:color w:val="000000" w:themeColor="text1"/>
          <w:sz w:val="26"/>
          <w:szCs w:val="26"/>
        </w:rPr>
        <w:t>填妥放棄安置入班同意書（</w:t>
      </w:r>
      <w:r w:rsidRPr="00180FFB">
        <w:rPr>
          <w:rFonts w:ascii="Book Antiqua" w:eastAsia="標楷體" w:hAnsi="Book Antiqua" w:hint="eastAsia"/>
          <w:bCs/>
          <w:color w:val="000000" w:themeColor="text1"/>
          <w:sz w:val="26"/>
          <w:szCs w:val="26"/>
          <w:bdr w:val="single" w:sz="4" w:space="0" w:color="auto"/>
        </w:rPr>
        <w:t>附件</w:t>
      </w:r>
      <w:r w:rsidR="006F6EE3" w:rsidRPr="00180FFB">
        <w:rPr>
          <w:rFonts w:ascii="Book Antiqua" w:eastAsia="標楷體" w:hAnsi="Book Antiqua" w:hint="eastAsia"/>
          <w:bCs/>
          <w:color w:val="000000" w:themeColor="text1"/>
          <w:sz w:val="26"/>
          <w:szCs w:val="26"/>
          <w:bdr w:val="single" w:sz="4" w:space="0" w:color="auto"/>
        </w:rPr>
        <w:t>8</w:t>
      </w:r>
      <w:r w:rsidRPr="00180FFB">
        <w:rPr>
          <w:rFonts w:ascii="Book Antiqua" w:eastAsia="標楷體" w:hAnsi="Book Antiqua" w:hint="eastAsia"/>
          <w:bCs/>
          <w:color w:val="000000" w:themeColor="text1"/>
          <w:sz w:val="26"/>
          <w:szCs w:val="26"/>
        </w:rPr>
        <w:t>），由本人或監護人至輔導</w:t>
      </w:r>
      <w:r w:rsidR="00887C45" w:rsidRPr="00180FFB">
        <w:rPr>
          <w:rFonts w:ascii="Book Antiqua" w:eastAsia="標楷體" w:hAnsi="Book Antiqua" w:hint="eastAsia"/>
          <w:color w:val="000000" w:themeColor="text1"/>
        </w:rPr>
        <w:t>處</w:t>
      </w:r>
      <w:r w:rsidRPr="00180FFB">
        <w:rPr>
          <w:rFonts w:ascii="Book Antiqua" w:eastAsia="標楷體" w:hAnsi="Book Antiqua" w:hint="eastAsia"/>
          <w:bCs/>
          <w:color w:val="000000" w:themeColor="text1"/>
          <w:sz w:val="26"/>
          <w:szCs w:val="26"/>
        </w:rPr>
        <w:t>特教組辦理，逾時視同同意入班；因學生放棄安</w:t>
      </w:r>
      <w:r w:rsidR="00BA652F" w:rsidRPr="00180FFB">
        <w:rPr>
          <w:rFonts w:ascii="Book Antiqua" w:eastAsia="標楷體" w:hAnsi="Book Antiqua" w:hint="eastAsia"/>
          <w:bCs/>
          <w:color w:val="000000" w:themeColor="text1"/>
          <w:sz w:val="26"/>
          <w:szCs w:val="26"/>
        </w:rPr>
        <w:t>置</w:t>
      </w:r>
      <w:proofErr w:type="gramStart"/>
      <w:r w:rsidR="00BA652F" w:rsidRPr="00180FFB">
        <w:rPr>
          <w:rFonts w:ascii="Book Antiqua" w:eastAsia="標楷體" w:hAnsi="Book Antiqua" w:hint="eastAsia"/>
          <w:bCs/>
          <w:color w:val="000000" w:themeColor="text1"/>
          <w:sz w:val="26"/>
          <w:szCs w:val="26"/>
        </w:rPr>
        <w:t>入班致有</w:t>
      </w:r>
      <w:proofErr w:type="gramEnd"/>
      <w:r w:rsidR="00BA652F" w:rsidRPr="00180FFB">
        <w:rPr>
          <w:rFonts w:ascii="Book Antiqua" w:eastAsia="標楷體" w:hAnsi="Book Antiqua" w:hint="eastAsia"/>
          <w:bCs/>
          <w:color w:val="000000" w:themeColor="text1"/>
          <w:sz w:val="26"/>
          <w:szCs w:val="26"/>
        </w:rPr>
        <w:t>缺額，則於當日</w:t>
      </w:r>
      <w:r w:rsidR="00776076" w:rsidRPr="00180FFB">
        <w:rPr>
          <w:rFonts w:ascii="Book Antiqua" w:eastAsia="標楷體" w:hAnsi="Book Antiqua" w:hint="eastAsia"/>
          <w:bCs/>
          <w:color w:val="000000" w:themeColor="text1"/>
          <w:sz w:val="26"/>
          <w:szCs w:val="26"/>
        </w:rPr>
        <w:t>17</w:t>
      </w:r>
      <w:r w:rsidRPr="00180FFB">
        <w:rPr>
          <w:rFonts w:ascii="Book Antiqua" w:eastAsia="標楷體" w:hAnsi="Book Antiqua" w:hint="eastAsia"/>
          <w:bCs/>
          <w:color w:val="000000" w:themeColor="text1"/>
          <w:sz w:val="26"/>
          <w:szCs w:val="26"/>
        </w:rPr>
        <w:t>：</w:t>
      </w:r>
      <w:r w:rsidRPr="00180FFB">
        <w:rPr>
          <w:rFonts w:ascii="Book Antiqua" w:eastAsia="標楷體" w:hAnsi="Book Antiqua" w:hint="eastAsia"/>
          <w:bCs/>
          <w:color w:val="000000" w:themeColor="text1"/>
          <w:sz w:val="26"/>
          <w:szCs w:val="26"/>
        </w:rPr>
        <w:t>00</w:t>
      </w:r>
      <w:r w:rsidRPr="00180FFB">
        <w:rPr>
          <w:rFonts w:ascii="Book Antiqua" w:eastAsia="標楷體" w:hAnsi="Book Antiqua" w:hint="eastAsia"/>
          <w:bCs/>
          <w:color w:val="000000" w:themeColor="text1"/>
          <w:sz w:val="26"/>
          <w:szCs w:val="26"/>
        </w:rPr>
        <w:t>前，依序通知備取學生遞補。</w:t>
      </w:r>
    </w:p>
    <w:p w14:paraId="7B201DE2" w14:textId="07C581F7" w:rsidR="00CA219B" w:rsidRPr="00180FFB" w:rsidRDefault="005F4DD7" w:rsidP="00224608">
      <w:pPr>
        <w:snapToGrid w:val="0"/>
        <w:spacing w:afterLines="50" w:after="120" w:line="240" w:lineRule="atLeast"/>
        <w:ind w:left="521" w:hangingChars="200" w:hanging="521"/>
        <w:jc w:val="both"/>
        <w:rPr>
          <w:rFonts w:ascii="Book Antiqua" w:eastAsia="標楷體" w:hAnsi="Book Antiqua"/>
          <w:b/>
          <w:color w:val="000000" w:themeColor="text1"/>
          <w:sz w:val="26"/>
          <w:szCs w:val="26"/>
        </w:rPr>
      </w:pPr>
      <w:r w:rsidRPr="00180FFB">
        <w:rPr>
          <w:rFonts w:ascii="Book Antiqua" w:eastAsia="標楷體" w:hAnsi="Book Antiqua"/>
          <w:b/>
          <w:color w:val="000000" w:themeColor="text1"/>
          <w:sz w:val="26"/>
          <w:szCs w:val="26"/>
        </w:rPr>
        <w:lastRenderedPageBreak/>
        <w:t>七、</w:t>
      </w:r>
      <w:r w:rsidRPr="00180FFB">
        <w:rPr>
          <w:rFonts w:ascii="Book Antiqua" w:eastAsia="標楷體" w:hAnsi="標楷體"/>
          <w:b/>
          <w:color w:val="000000" w:themeColor="text1"/>
          <w:sz w:val="26"/>
          <w:szCs w:val="26"/>
        </w:rPr>
        <w:t>成績</w:t>
      </w:r>
      <w:r w:rsidRPr="00180FFB">
        <w:rPr>
          <w:rFonts w:ascii="Book Antiqua" w:eastAsia="標楷體" w:hAnsi="Book Antiqua"/>
          <w:b/>
          <w:color w:val="000000" w:themeColor="text1"/>
          <w:sz w:val="26"/>
          <w:szCs w:val="26"/>
        </w:rPr>
        <w:t>複查</w:t>
      </w:r>
      <w:r w:rsidR="00685B04" w:rsidRPr="00180FFB">
        <w:rPr>
          <w:rFonts w:ascii="Book Antiqua" w:eastAsia="標楷體" w:hAnsi="Book Antiqua" w:hint="eastAsia"/>
          <w:b/>
          <w:color w:val="000000" w:themeColor="text1"/>
          <w:sz w:val="26"/>
          <w:szCs w:val="26"/>
        </w:rPr>
        <w:t>：</w:t>
      </w:r>
      <w:r w:rsidR="001C516E" w:rsidRPr="00180FFB">
        <w:rPr>
          <w:rFonts w:ascii="Book Antiqua" w:eastAsia="標楷體" w:hAnsi="Book Antiqua" w:hint="eastAsia"/>
          <w:bCs/>
          <w:color w:val="000000" w:themeColor="text1"/>
          <w:sz w:val="26"/>
          <w:szCs w:val="26"/>
        </w:rPr>
        <w:t>113</w:t>
      </w:r>
      <w:r w:rsidR="00E47AA1" w:rsidRPr="00180FFB">
        <w:rPr>
          <w:rFonts w:ascii="Book Antiqua" w:eastAsia="標楷體" w:hAnsi="Book Antiqua" w:hint="eastAsia"/>
          <w:bCs/>
          <w:color w:val="000000" w:themeColor="text1"/>
          <w:sz w:val="26"/>
          <w:szCs w:val="26"/>
        </w:rPr>
        <w:t>年</w:t>
      </w:r>
      <w:r w:rsidR="00E47AA1" w:rsidRPr="00180FFB">
        <w:rPr>
          <w:rFonts w:ascii="Book Antiqua" w:eastAsia="標楷體" w:hAnsi="Book Antiqua" w:hint="eastAsia"/>
          <w:bCs/>
          <w:color w:val="000000" w:themeColor="text1"/>
          <w:sz w:val="26"/>
          <w:szCs w:val="26"/>
        </w:rPr>
        <w:t>8</w:t>
      </w:r>
      <w:r w:rsidR="00E47AA1" w:rsidRPr="00180FFB">
        <w:rPr>
          <w:rFonts w:ascii="Book Antiqua" w:eastAsia="標楷體" w:hAnsi="Book Antiqua" w:hint="eastAsia"/>
          <w:bCs/>
          <w:color w:val="000000" w:themeColor="text1"/>
          <w:sz w:val="26"/>
          <w:szCs w:val="26"/>
        </w:rPr>
        <w:t>月</w:t>
      </w:r>
      <w:r w:rsidR="0043107F" w:rsidRPr="00180FFB">
        <w:rPr>
          <w:rFonts w:ascii="Book Antiqua" w:eastAsia="標楷體" w:hAnsi="Book Antiqua"/>
          <w:bCs/>
          <w:color w:val="000000" w:themeColor="text1"/>
          <w:sz w:val="26"/>
          <w:szCs w:val="26"/>
        </w:rPr>
        <w:t>2</w:t>
      </w:r>
      <w:r w:rsidR="00E47AA1" w:rsidRPr="00180FFB">
        <w:rPr>
          <w:rFonts w:ascii="Book Antiqua" w:eastAsia="標楷體" w:hAnsi="Book Antiqua" w:hint="eastAsia"/>
          <w:bCs/>
          <w:color w:val="000000" w:themeColor="text1"/>
          <w:sz w:val="26"/>
          <w:szCs w:val="26"/>
        </w:rPr>
        <w:t>日（星期五）</w:t>
      </w:r>
      <w:r w:rsidR="00032FB6" w:rsidRPr="00180FFB">
        <w:rPr>
          <w:rFonts w:ascii="Book Antiqua" w:eastAsia="標楷體" w:hAnsi="Book Antiqua" w:hint="eastAsia"/>
          <w:bCs/>
          <w:color w:val="000000" w:themeColor="text1"/>
          <w:sz w:val="26"/>
          <w:szCs w:val="26"/>
        </w:rPr>
        <w:t>12</w:t>
      </w:r>
      <w:r w:rsidR="00032FB6" w:rsidRPr="00180FFB">
        <w:rPr>
          <w:rFonts w:ascii="Book Antiqua" w:eastAsia="標楷體" w:hAnsi="Book Antiqua" w:hint="eastAsia"/>
          <w:bCs/>
          <w:color w:val="000000" w:themeColor="text1"/>
          <w:sz w:val="26"/>
          <w:szCs w:val="26"/>
        </w:rPr>
        <w:t>：</w:t>
      </w:r>
      <w:r w:rsidR="00032FB6" w:rsidRPr="00180FFB">
        <w:rPr>
          <w:rFonts w:ascii="Book Antiqua" w:eastAsia="標楷體" w:hAnsi="Book Antiqua" w:hint="eastAsia"/>
          <w:bCs/>
          <w:color w:val="000000" w:themeColor="text1"/>
          <w:sz w:val="26"/>
          <w:szCs w:val="26"/>
        </w:rPr>
        <w:t>00</w:t>
      </w:r>
      <w:r w:rsidR="00032FB6" w:rsidRPr="00180FFB">
        <w:rPr>
          <w:rFonts w:ascii="Book Antiqua" w:eastAsia="標楷體" w:hAnsi="Book Antiqua" w:hint="eastAsia"/>
          <w:bCs/>
          <w:color w:val="000000" w:themeColor="text1"/>
          <w:sz w:val="26"/>
          <w:szCs w:val="26"/>
        </w:rPr>
        <w:t>至</w:t>
      </w:r>
      <w:r w:rsidR="005D214D" w:rsidRPr="00180FFB">
        <w:rPr>
          <w:rFonts w:ascii="Book Antiqua" w:eastAsia="標楷體" w:hAnsi="Book Antiqua" w:hint="eastAsia"/>
          <w:bCs/>
          <w:color w:val="000000" w:themeColor="text1"/>
          <w:sz w:val="26"/>
          <w:szCs w:val="26"/>
        </w:rPr>
        <w:t>1</w:t>
      </w:r>
      <w:r w:rsidR="00180FFB">
        <w:rPr>
          <w:rFonts w:ascii="Book Antiqua" w:eastAsia="標楷體" w:hAnsi="Book Antiqua" w:hint="eastAsia"/>
          <w:bCs/>
          <w:color w:val="000000" w:themeColor="text1"/>
          <w:sz w:val="26"/>
          <w:szCs w:val="26"/>
        </w:rPr>
        <w:t>6</w:t>
      </w:r>
      <w:r w:rsidR="005D214D" w:rsidRPr="00180FFB">
        <w:rPr>
          <w:rFonts w:ascii="Book Antiqua" w:eastAsia="標楷體" w:hAnsi="Book Antiqua" w:hint="eastAsia"/>
          <w:bCs/>
          <w:color w:val="000000" w:themeColor="text1"/>
          <w:sz w:val="26"/>
          <w:szCs w:val="26"/>
        </w:rPr>
        <w:t>：</w:t>
      </w:r>
      <w:r w:rsidR="005D214D" w:rsidRPr="00180FFB">
        <w:rPr>
          <w:rFonts w:ascii="Book Antiqua" w:eastAsia="標楷體" w:hAnsi="Book Antiqua" w:hint="eastAsia"/>
          <w:bCs/>
          <w:color w:val="000000" w:themeColor="text1"/>
          <w:sz w:val="26"/>
          <w:szCs w:val="26"/>
        </w:rPr>
        <w:t>00</w:t>
      </w:r>
      <w:r w:rsidR="00212503" w:rsidRPr="00180FFB">
        <w:rPr>
          <w:rFonts w:ascii="Book Antiqua" w:eastAsia="標楷體" w:hAnsi="Book Antiqua" w:hint="eastAsia"/>
          <w:color w:val="000000" w:themeColor="text1"/>
          <w:sz w:val="26"/>
          <w:szCs w:val="26"/>
        </w:rPr>
        <w:t>至輔導處</w:t>
      </w:r>
      <w:r w:rsidR="00CA219B" w:rsidRPr="00180FFB">
        <w:rPr>
          <w:rFonts w:ascii="Book Antiqua" w:eastAsia="標楷體" w:hAnsi="Book Antiqua" w:hint="eastAsia"/>
          <w:color w:val="000000" w:themeColor="text1"/>
          <w:sz w:val="26"/>
          <w:szCs w:val="26"/>
        </w:rPr>
        <w:t>特教組辦理</w:t>
      </w:r>
      <w:r w:rsidR="00CA219B" w:rsidRPr="00180FFB">
        <w:rPr>
          <w:rFonts w:ascii="Book Antiqua" w:eastAsia="標楷體" w:hAnsi="Book Antiqua" w:hint="eastAsia"/>
          <w:b/>
          <w:color w:val="000000" w:themeColor="text1"/>
          <w:sz w:val="26"/>
          <w:szCs w:val="26"/>
        </w:rPr>
        <w:t>。</w:t>
      </w:r>
    </w:p>
    <w:p w14:paraId="1A277039" w14:textId="77777777" w:rsidR="00CA219B" w:rsidRPr="00180FFB" w:rsidRDefault="00CA219B" w:rsidP="00224608">
      <w:pPr>
        <w:snapToGrid w:val="0"/>
        <w:spacing w:beforeLines="50" w:before="120" w:line="400" w:lineRule="exact"/>
        <w:rPr>
          <w:rFonts w:ascii="標楷體" w:eastAsia="標楷體" w:hAnsi="標楷體"/>
          <w:b/>
          <w:color w:val="000000" w:themeColor="text1"/>
          <w:sz w:val="26"/>
          <w:szCs w:val="26"/>
        </w:rPr>
      </w:pPr>
      <w:r w:rsidRPr="00180FFB">
        <w:rPr>
          <w:rFonts w:ascii="標楷體" w:eastAsia="標楷體" w:hAnsi="標楷體" w:hint="eastAsia"/>
          <w:b/>
          <w:color w:val="000000" w:themeColor="text1"/>
          <w:sz w:val="26"/>
          <w:szCs w:val="26"/>
        </w:rPr>
        <w:t>八、注意事項</w:t>
      </w:r>
    </w:p>
    <w:p w14:paraId="7608FDC4" w14:textId="77777777" w:rsidR="00654730" w:rsidRPr="00180FFB" w:rsidRDefault="00CA219B" w:rsidP="00DE3AF2">
      <w:pPr>
        <w:pStyle w:val="a5"/>
        <w:numPr>
          <w:ilvl w:val="0"/>
          <w:numId w:val="7"/>
        </w:numPr>
        <w:spacing w:line="400" w:lineRule="exact"/>
        <w:ind w:leftChars="0" w:left="0" w:firstLineChars="5" w:firstLine="13"/>
        <w:rPr>
          <w:rFonts w:ascii="Book Antiqua" w:eastAsia="標楷體" w:hAnsi="Book Antiqua"/>
          <w:color w:val="000000" w:themeColor="text1"/>
          <w:sz w:val="26"/>
          <w:szCs w:val="26"/>
        </w:rPr>
      </w:pPr>
      <w:r w:rsidRPr="00180FFB">
        <w:rPr>
          <w:rFonts w:ascii="Book Antiqua" w:eastAsia="標楷體" w:hAnsi="Book Antiqua"/>
          <w:color w:val="000000" w:themeColor="text1"/>
          <w:sz w:val="26"/>
          <w:szCs w:val="26"/>
        </w:rPr>
        <w:t>請攜帶准考證、</w:t>
      </w:r>
      <w:r w:rsidRPr="00180FFB">
        <w:rPr>
          <w:rFonts w:ascii="Book Antiqua" w:eastAsia="標楷體" w:hAnsi="Book Antiqua"/>
          <w:color w:val="000000" w:themeColor="text1"/>
          <w:sz w:val="26"/>
          <w:szCs w:val="26"/>
        </w:rPr>
        <w:t>2B</w:t>
      </w:r>
      <w:r w:rsidRPr="00180FFB">
        <w:rPr>
          <w:rFonts w:ascii="Book Antiqua" w:eastAsia="標楷體" w:hAnsi="Book Antiqua"/>
          <w:color w:val="000000" w:themeColor="text1"/>
          <w:sz w:val="26"/>
          <w:szCs w:val="26"/>
        </w:rPr>
        <w:t>鉛筆、橡皮擦、原子筆等文具應試。</w:t>
      </w:r>
    </w:p>
    <w:p w14:paraId="51FC37D8" w14:textId="77777777" w:rsidR="00654730" w:rsidRPr="00180FFB" w:rsidRDefault="00CA219B" w:rsidP="00DE3AF2">
      <w:pPr>
        <w:pStyle w:val="a5"/>
        <w:numPr>
          <w:ilvl w:val="0"/>
          <w:numId w:val="7"/>
        </w:numPr>
        <w:spacing w:line="400" w:lineRule="exact"/>
        <w:ind w:leftChars="6" w:left="84" w:hangingChars="27" w:hanging="70"/>
        <w:rPr>
          <w:rFonts w:ascii="Book Antiqua" w:eastAsia="標楷體" w:hAnsi="Book Antiqua" w:cs="Arial"/>
          <w:color w:val="000000" w:themeColor="text1"/>
          <w:kern w:val="0"/>
          <w:sz w:val="26"/>
          <w:szCs w:val="26"/>
        </w:rPr>
      </w:pPr>
      <w:r w:rsidRPr="00180FFB">
        <w:rPr>
          <w:rFonts w:ascii="Book Antiqua" w:eastAsia="標楷體" w:hAnsi="Book Antiqua"/>
          <w:color w:val="000000" w:themeColor="text1"/>
          <w:sz w:val="26"/>
          <w:szCs w:val="26"/>
        </w:rPr>
        <w:t>凡經錄取者，即編入本校高中數理資優班。</w:t>
      </w:r>
    </w:p>
    <w:p w14:paraId="53F74C2F" w14:textId="77777777" w:rsidR="00654730" w:rsidRPr="00180FFB" w:rsidRDefault="00CA219B" w:rsidP="00DE3AF2">
      <w:pPr>
        <w:pStyle w:val="a5"/>
        <w:numPr>
          <w:ilvl w:val="0"/>
          <w:numId w:val="7"/>
        </w:numPr>
        <w:spacing w:line="400" w:lineRule="exact"/>
        <w:ind w:leftChars="6" w:left="84" w:hangingChars="27" w:hanging="70"/>
        <w:rPr>
          <w:rFonts w:ascii="Book Antiqua" w:eastAsia="標楷體" w:hAnsi="Book Antiqua" w:cs="Arial"/>
          <w:color w:val="000000" w:themeColor="text1"/>
          <w:kern w:val="0"/>
          <w:sz w:val="26"/>
          <w:szCs w:val="26"/>
        </w:rPr>
      </w:pPr>
      <w:proofErr w:type="gramStart"/>
      <w:r w:rsidRPr="00180FFB">
        <w:rPr>
          <w:rFonts w:ascii="Book Antiqua" w:eastAsia="標楷體" w:hAnsi="Book Antiqua"/>
          <w:color w:val="000000" w:themeColor="text1"/>
          <w:sz w:val="26"/>
          <w:szCs w:val="26"/>
        </w:rPr>
        <w:t>本班高一</w:t>
      </w:r>
      <w:proofErr w:type="gramEnd"/>
      <w:r w:rsidRPr="00180FFB">
        <w:rPr>
          <w:rFonts w:ascii="Book Antiqua" w:eastAsia="標楷體" w:hAnsi="Book Antiqua"/>
          <w:color w:val="000000" w:themeColor="text1"/>
          <w:sz w:val="26"/>
          <w:szCs w:val="26"/>
        </w:rPr>
        <w:t>集中編班，高二、高三不再</w:t>
      </w:r>
      <w:proofErr w:type="gramStart"/>
      <w:r w:rsidRPr="00180FFB">
        <w:rPr>
          <w:rFonts w:ascii="Book Antiqua" w:eastAsia="標楷體" w:hAnsi="Book Antiqua"/>
          <w:color w:val="000000" w:themeColor="text1"/>
          <w:sz w:val="26"/>
          <w:szCs w:val="26"/>
        </w:rPr>
        <w:t>另行選組分</w:t>
      </w:r>
      <w:proofErr w:type="gramEnd"/>
      <w:r w:rsidRPr="00180FFB">
        <w:rPr>
          <w:rFonts w:ascii="Book Antiqua" w:eastAsia="標楷體" w:hAnsi="Book Antiqua"/>
          <w:color w:val="000000" w:themeColor="text1"/>
          <w:sz w:val="26"/>
          <w:szCs w:val="26"/>
        </w:rPr>
        <w:t>班。</w:t>
      </w:r>
    </w:p>
    <w:p w14:paraId="5132846F" w14:textId="77777777" w:rsidR="00CA219B" w:rsidRPr="00180FFB" w:rsidRDefault="00CA219B" w:rsidP="00454592">
      <w:pPr>
        <w:pStyle w:val="a5"/>
        <w:numPr>
          <w:ilvl w:val="0"/>
          <w:numId w:val="7"/>
        </w:numPr>
        <w:spacing w:line="400" w:lineRule="exact"/>
        <w:ind w:leftChars="6" w:left="784" w:rightChars="10" w:right="24" w:hangingChars="296" w:hanging="770"/>
        <w:jc w:val="both"/>
        <w:rPr>
          <w:rFonts w:ascii="Book Antiqua" w:eastAsia="標楷體" w:hAnsi="Book Antiqua" w:cs="Arial"/>
          <w:color w:val="000000" w:themeColor="text1"/>
          <w:kern w:val="0"/>
          <w:sz w:val="26"/>
          <w:szCs w:val="26"/>
        </w:rPr>
      </w:pPr>
      <w:r w:rsidRPr="00180FFB">
        <w:rPr>
          <w:rFonts w:ascii="Book Antiqua" w:eastAsia="標楷體" w:hAnsi="Book Antiqua"/>
          <w:color w:val="000000" w:themeColor="text1"/>
          <w:sz w:val="26"/>
          <w:szCs w:val="26"/>
        </w:rPr>
        <w:t>數理</w:t>
      </w:r>
      <w:r w:rsidRPr="00180FFB">
        <w:rPr>
          <w:rFonts w:ascii="Book Antiqua" w:eastAsia="標楷體" w:hAnsi="Book Antiqua" w:cs="Arial"/>
          <w:color w:val="000000" w:themeColor="text1"/>
          <w:kern w:val="0"/>
          <w:sz w:val="26"/>
          <w:szCs w:val="26"/>
        </w:rPr>
        <w:t>資優班課程依本校「數理資優</w:t>
      </w:r>
      <w:proofErr w:type="gramStart"/>
      <w:r w:rsidRPr="00180FFB">
        <w:rPr>
          <w:rFonts w:ascii="Book Antiqua" w:eastAsia="標楷體" w:hAnsi="Book Antiqua" w:cs="Arial"/>
          <w:color w:val="000000" w:themeColor="text1"/>
          <w:kern w:val="0"/>
          <w:sz w:val="26"/>
          <w:szCs w:val="26"/>
        </w:rPr>
        <w:t>班設班計畫</w:t>
      </w:r>
      <w:proofErr w:type="gramEnd"/>
      <w:r w:rsidRPr="00180FFB">
        <w:rPr>
          <w:rFonts w:ascii="Book Antiqua" w:eastAsia="標楷體" w:hAnsi="Book Antiqua" w:cs="Arial"/>
          <w:color w:val="000000" w:themeColor="text1"/>
          <w:kern w:val="0"/>
          <w:sz w:val="26"/>
          <w:szCs w:val="26"/>
        </w:rPr>
        <w:t>」實施。</w:t>
      </w:r>
      <w:r w:rsidRPr="00180FFB">
        <w:rPr>
          <w:rFonts w:ascii="Book Antiqua" w:eastAsia="標楷體" w:hAnsi="Book Antiqua"/>
          <w:color w:val="000000" w:themeColor="text1"/>
          <w:sz w:val="26"/>
          <w:szCs w:val="26"/>
        </w:rPr>
        <w:t>一般課程多與普通班相同，然社會學科及部分藝能科時數濃縮，數理學科則</w:t>
      </w:r>
      <w:proofErr w:type="gramStart"/>
      <w:r w:rsidRPr="00180FFB">
        <w:rPr>
          <w:rFonts w:ascii="Book Antiqua" w:eastAsia="標楷體" w:hAnsi="Book Antiqua"/>
          <w:color w:val="000000" w:themeColor="text1"/>
          <w:sz w:val="26"/>
          <w:szCs w:val="26"/>
        </w:rPr>
        <w:t>採</w:t>
      </w:r>
      <w:proofErr w:type="gramEnd"/>
      <w:r w:rsidRPr="00180FFB">
        <w:rPr>
          <w:rFonts w:ascii="Book Antiqua" w:eastAsia="標楷體" w:hAnsi="Book Antiqua"/>
          <w:color w:val="000000" w:themeColor="text1"/>
          <w:sz w:val="26"/>
          <w:szCs w:val="26"/>
        </w:rPr>
        <w:t>加深</w:t>
      </w:r>
      <w:proofErr w:type="gramStart"/>
      <w:r w:rsidRPr="00180FFB">
        <w:rPr>
          <w:rFonts w:ascii="Book Antiqua" w:eastAsia="標楷體" w:hAnsi="Book Antiqua"/>
          <w:color w:val="000000" w:themeColor="text1"/>
          <w:sz w:val="26"/>
          <w:szCs w:val="26"/>
        </w:rPr>
        <w:t>加廣或</w:t>
      </w:r>
      <w:proofErr w:type="gramEnd"/>
      <w:r w:rsidRPr="00180FFB">
        <w:rPr>
          <w:rFonts w:ascii="Book Antiqua" w:eastAsia="標楷體" w:hAnsi="Book Antiqua"/>
          <w:color w:val="000000" w:themeColor="text1"/>
          <w:sz w:val="26"/>
          <w:szCs w:val="26"/>
        </w:rPr>
        <w:t>加速方式充實</w:t>
      </w:r>
      <w:r w:rsidRPr="00180FFB">
        <w:rPr>
          <w:rFonts w:ascii="Book Antiqua" w:eastAsia="標楷體" w:hAnsi="Book Antiqua" w:cs="Arial"/>
          <w:color w:val="000000" w:themeColor="text1"/>
          <w:kern w:val="0"/>
          <w:sz w:val="26"/>
          <w:szCs w:val="26"/>
        </w:rPr>
        <w:t>。</w:t>
      </w:r>
    </w:p>
    <w:p w14:paraId="1A0F7C9B" w14:textId="77777777" w:rsidR="008225BF" w:rsidRPr="00180FFB" w:rsidRDefault="00CA219B" w:rsidP="00454592">
      <w:pPr>
        <w:pStyle w:val="a5"/>
        <w:numPr>
          <w:ilvl w:val="0"/>
          <w:numId w:val="7"/>
        </w:numPr>
        <w:spacing w:line="400" w:lineRule="exact"/>
        <w:ind w:leftChars="1" w:left="798" w:rightChars="-42" w:right="-101" w:hangingChars="306" w:hanging="796"/>
        <w:jc w:val="both"/>
        <w:rPr>
          <w:rFonts w:ascii="Book Antiqua" w:eastAsia="標楷體" w:hAnsi="Book Antiqua" w:cs="Arial"/>
          <w:color w:val="000000" w:themeColor="text1"/>
          <w:kern w:val="0"/>
          <w:sz w:val="26"/>
          <w:szCs w:val="26"/>
        </w:rPr>
      </w:pPr>
      <w:r w:rsidRPr="00180FFB">
        <w:rPr>
          <w:rFonts w:ascii="Book Antiqua" w:eastAsia="標楷體" w:hAnsi="Book Antiqua" w:cs="Arial"/>
          <w:color w:val="000000" w:themeColor="text1"/>
          <w:kern w:val="0"/>
          <w:sz w:val="26"/>
          <w:szCs w:val="26"/>
        </w:rPr>
        <w:t>數理資優班乃為輔導深具數理潛能，且對數學及自然學科具研究興趣者而開設，若對</w:t>
      </w:r>
      <w:r w:rsidR="005C2B88" w:rsidRPr="00180FFB">
        <w:rPr>
          <w:rFonts w:ascii="Book Antiqua" w:eastAsia="標楷體" w:hAnsi="Book Antiqua" w:cs="Arial"/>
          <w:color w:val="000000" w:themeColor="text1"/>
          <w:kern w:val="0"/>
          <w:sz w:val="26"/>
          <w:szCs w:val="26"/>
        </w:rPr>
        <w:t>數理學科研究興趣不高，</w:t>
      </w:r>
      <w:r w:rsidR="00DA7BA0" w:rsidRPr="00180FFB">
        <w:rPr>
          <w:rFonts w:ascii="Book Antiqua" w:eastAsia="標楷體" w:hAnsi="Book Antiqua" w:cs="Arial" w:hint="eastAsia"/>
          <w:color w:val="000000" w:themeColor="text1"/>
          <w:kern w:val="0"/>
          <w:sz w:val="26"/>
          <w:szCs w:val="26"/>
        </w:rPr>
        <w:t>或學習性向為文史法商領域者</w:t>
      </w:r>
      <w:r w:rsidR="005C2B88" w:rsidRPr="00180FFB">
        <w:rPr>
          <w:rFonts w:ascii="Book Antiqua" w:eastAsia="標楷體" w:hAnsi="Book Antiqua" w:cs="Arial"/>
          <w:color w:val="000000" w:themeColor="text1"/>
          <w:kern w:val="0"/>
          <w:sz w:val="26"/>
          <w:szCs w:val="26"/>
        </w:rPr>
        <w:t>，請慎重考慮</w:t>
      </w:r>
      <w:r w:rsidRPr="00180FFB">
        <w:rPr>
          <w:rFonts w:ascii="Book Antiqua" w:eastAsia="標楷體" w:hAnsi="Book Antiqua" w:cs="Arial"/>
          <w:color w:val="000000" w:themeColor="text1"/>
          <w:kern w:val="0"/>
          <w:sz w:val="26"/>
          <w:szCs w:val="26"/>
        </w:rPr>
        <w:t>。</w:t>
      </w:r>
    </w:p>
    <w:p w14:paraId="5F2BF776" w14:textId="77777777" w:rsidR="00F71037" w:rsidRPr="00180FFB" w:rsidRDefault="00F71037" w:rsidP="00F71037">
      <w:pPr>
        <w:snapToGrid w:val="0"/>
        <w:spacing w:beforeLines="50" w:before="120" w:afterLines="50" w:after="120" w:line="240" w:lineRule="atLeast"/>
        <w:ind w:left="567" w:hangingChars="236" w:hanging="567"/>
        <w:jc w:val="both"/>
        <w:rPr>
          <w:rFonts w:ascii="Book Antiqua" w:eastAsia="標楷體" w:hAnsi="Book Antiqua"/>
          <w:b/>
          <w:color w:val="000000" w:themeColor="text1"/>
          <w:spacing w:val="-10"/>
          <w:sz w:val="26"/>
          <w:szCs w:val="26"/>
        </w:rPr>
      </w:pPr>
      <w:r w:rsidRPr="00180FFB">
        <w:rPr>
          <w:rFonts w:ascii="Book Antiqua" w:eastAsia="標楷體" w:hAnsi="Book Antiqua" w:hint="eastAsia"/>
          <w:b/>
          <w:color w:val="000000" w:themeColor="text1"/>
          <w:spacing w:val="-10"/>
          <w:sz w:val="26"/>
          <w:szCs w:val="26"/>
        </w:rPr>
        <w:t>九</w:t>
      </w:r>
      <w:r w:rsidRPr="00180FFB">
        <w:rPr>
          <w:rFonts w:ascii="Book Antiqua" w:eastAsia="標楷體" w:hAnsi="Book Antiqua"/>
          <w:b/>
          <w:color w:val="000000" w:themeColor="text1"/>
          <w:spacing w:val="-10"/>
          <w:sz w:val="26"/>
          <w:szCs w:val="26"/>
        </w:rPr>
        <w:t>、</w:t>
      </w:r>
      <w:r w:rsidRPr="00180FFB">
        <w:rPr>
          <w:rFonts w:ascii="Book Antiqua" w:eastAsia="標楷體" w:hAnsi="Book Antiqua" w:hint="eastAsia"/>
          <w:b/>
          <w:color w:val="000000" w:themeColor="text1"/>
          <w:spacing w:val="-10"/>
          <w:sz w:val="26"/>
          <w:szCs w:val="26"/>
        </w:rPr>
        <w:t>申復</w:t>
      </w:r>
      <w:r w:rsidRPr="00180FFB">
        <w:rPr>
          <w:rFonts w:ascii="Book Antiqua" w:eastAsia="標楷體" w:hAnsi="Book Antiqua" w:hint="eastAsia"/>
          <w:b/>
          <w:color w:val="000000" w:themeColor="text1"/>
          <w:spacing w:val="-10"/>
          <w:sz w:val="26"/>
          <w:szCs w:val="26"/>
        </w:rPr>
        <w:t>/</w:t>
      </w:r>
      <w:r w:rsidRPr="00180FFB">
        <w:rPr>
          <w:rFonts w:ascii="Book Antiqua" w:eastAsia="標楷體" w:hAnsi="Book Antiqua" w:hint="eastAsia"/>
          <w:b/>
          <w:color w:val="000000" w:themeColor="text1"/>
          <w:spacing w:val="-10"/>
          <w:sz w:val="26"/>
          <w:szCs w:val="26"/>
        </w:rPr>
        <w:t>申訴</w:t>
      </w:r>
    </w:p>
    <w:p w14:paraId="34C149B4" w14:textId="19EC48FA" w:rsidR="00F71037" w:rsidRPr="00180FFB" w:rsidRDefault="00F71037" w:rsidP="00703DBE">
      <w:pPr>
        <w:spacing w:line="400" w:lineRule="exact"/>
        <w:ind w:left="780" w:hangingChars="300" w:hanging="780"/>
        <w:jc w:val="both"/>
        <w:rPr>
          <w:rFonts w:ascii="Book Antiqua" w:eastAsia="標楷體" w:hAnsi="Book Antiqua"/>
          <w:color w:val="000000" w:themeColor="text1"/>
          <w:sz w:val="26"/>
          <w:szCs w:val="26"/>
        </w:rPr>
      </w:pPr>
      <w:r w:rsidRPr="00180FFB">
        <w:rPr>
          <w:rFonts w:ascii="標楷體" w:eastAsia="標楷體" w:hAnsi="標楷體" w:hint="eastAsia"/>
          <w:color w:val="000000" w:themeColor="text1"/>
          <w:sz w:val="26"/>
          <w:szCs w:val="26"/>
        </w:rPr>
        <w:t>（</w:t>
      </w:r>
      <w:r w:rsidRPr="00180FFB">
        <w:rPr>
          <w:rFonts w:ascii="Book Antiqua" w:eastAsia="標楷體" w:hAnsi="Book Antiqua"/>
          <w:color w:val="000000" w:themeColor="text1"/>
          <w:sz w:val="26"/>
          <w:szCs w:val="26"/>
        </w:rPr>
        <w:t>一</w:t>
      </w:r>
      <w:r w:rsidRPr="00180FFB">
        <w:rPr>
          <w:rFonts w:ascii="標楷體" w:eastAsia="標楷體" w:hAnsi="標楷體" w:hint="eastAsia"/>
          <w:color w:val="000000" w:themeColor="text1"/>
          <w:sz w:val="26"/>
          <w:szCs w:val="26"/>
        </w:rPr>
        <w:t>）</w:t>
      </w:r>
      <w:r w:rsidRPr="00180FFB">
        <w:rPr>
          <w:rFonts w:ascii="Book Antiqua" w:eastAsia="標楷體" w:hAnsi="Book Antiqua"/>
          <w:color w:val="000000" w:themeColor="text1"/>
          <w:sz w:val="26"/>
          <w:szCs w:val="26"/>
        </w:rPr>
        <w:t>申復：</w:t>
      </w:r>
      <w:r w:rsidRPr="00180FFB">
        <w:rPr>
          <w:rFonts w:ascii="Book Antiqua" w:eastAsia="標楷體" w:hAnsi="Book Antiqua" w:hint="eastAsia"/>
          <w:color w:val="000000" w:themeColor="text1"/>
          <w:sz w:val="26"/>
          <w:szCs w:val="26"/>
        </w:rPr>
        <w:t>學生或其監護人、法定代理人</w:t>
      </w:r>
      <w:r w:rsidRPr="00180FFB">
        <w:rPr>
          <w:rFonts w:ascii="Book Antiqua" w:eastAsia="標楷體" w:hAnsi="Book Antiqua"/>
          <w:color w:val="000000" w:themeColor="text1"/>
          <w:sz w:val="26"/>
          <w:szCs w:val="26"/>
        </w:rPr>
        <w:t>對於鑑定結果不服者，應於鑑定結果公告之次日起</w:t>
      </w:r>
      <w:r w:rsidRPr="00180FFB">
        <w:rPr>
          <w:rFonts w:ascii="Book Antiqua" w:eastAsia="標楷體" w:hAnsi="Book Antiqua"/>
          <w:color w:val="000000" w:themeColor="text1"/>
          <w:sz w:val="26"/>
          <w:szCs w:val="26"/>
        </w:rPr>
        <w:t>20</w:t>
      </w:r>
      <w:r w:rsidRPr="00180FFB">
        <w:rPr>
          <w:rFonts w:ascii="Book Antiqua" w:eastAsia="標楷體" w:hAnsi="Book Antiqua"/>
          <w:color w:val="000000" w:themeColor="text1"/>
          <w:sz w:val="26"/>
          <w:szCs w:val="26"/>
        </w:rPr>
        <w:t>日內（含例假日），填具「臺北市特殊教育（資賦優異）學生鑑定安置申復書」，以限時掛號郵寄「臺北市政府教育局</w:t>
      </w:r>
      <w:proofErr w:type="gramStart"/>
      <w:r w:rsidRPr="00180FFB">
        <w:rPr>
          <w:rFonts w:ascii="Book Antiqua" w:eastAsia="標楷體" w:hAnsi="Book Antiqua"/>
          <w:color w:val="000000" w:themeColor="text1"/>
          <w:sz w:val="26"/>
          <w:szCs w:val="26"/>
        </w:rPr>
        <w:t>特殊教育科收</w:t>
      </w:r>
      <w:proofErr w:type="gramEnd"/>
      <w:r w:rsidRPr="00180FFB">
        <w:rPr>
          <w:rFonts w:ascii="Book Antiqua" w:eastAsia="標楷體" w:hAnsi="Book Antiqua"/>
          <w:color w:val="000000" w:themeColor="text1"/>
          <w:sz w:val="26"/>
          <w:szCs w:val="26"/>
        </w:rPr>
        <w:t>」（</w:t>
      </w:r>
      <w:r w:rsidR="00AF2CF9" w:rsidRPr="00180FFB">
        <w:rPr>
          <w:rFonts w:ascii="Book Antiqua" w:eastAsia="標楷體" w:hAnsi="Book Antiqua"/>
          <w:color w:val="000000" w:themeColor="text1"/>
          <w:sz w:val="26"/>
          <w:szCs w:val="26"/>
        </w:rPr>
        <w:t>11</w:t>
      </w:r>
      <w:r w:rsidR="00AF2CF9" w:rsidRPr="00180FFB">
        <w:rPr>
          <w:rFonts w:ascii="Book Antiqua" w:eastAsia="標楷體" w:hAnsi="Book Antiqua" w:hint="eastAsia"/>
          <w:color w:val="000000" w:themeColor="text1"/>
          <w:sz w:val="26"/>
          <w:szCs w:val="26"/>
        </w:rPr>
        <w:t>0204</w:t>
      </w:r>
      <w:r w:rsidRPr="00180FFB">
        <w:rPr>
          <w:rFonts w:ascii="Book Antiqua" w:eastAsia="標楷體" w:hAnsi="Book Antiqua"/>
          <w:color w:val="000000" w:themeColor="text1"/>
          <w:sz w:val="26"/>
          <w:szCs w:val="26"/>
        </w:rPr>
        <w:t xml:space="preserve"> </w:t>
      </w:r>
      <w:r w:rsidRPr="00180FFB">
        <w:rPr>
          <w:rFonts w:ascii="Book Antiqua" w:eastAsia="標楷體" w:hAnsi="Book Antiqua"/>
          <w:color w:val="000000" w:themeColor="text1"/>
          <w:sz w:val="26"/>
          <w:szCs w:val="26"/>
        </w:rPr>
        <w:t>臺北市信義區市府路</w:t>
      </w:r>
      <w:r w:rsidRPr="00180FFB">
        <w:rPr>
          <w:rFonts w:ascii="Book Antiqua" w:eastAsia="標楷體" w:hAnsi="Book Antiqua"/>
          <w:color w:val="000000" w:themeColor="text1"/>
          <w:sz w:val="26"/>
          <w:szCs w:val="26"/>
        </w:rPr>
        <w:t>1</w:t>
      </w:r>
      <w:r w:rsidRPr="00180FFB">
        <w:rPr>
          <w:rFonts w:ascii="Book Antiqua" w:eastAsia="標楷體" w:hAnsi="Book Antiqua"/>
          <w:color w:val="000000" w:themeColor="text1"/>
          <w:sz w:val="26"/>
          <w:szCs w:val="26"/>
        </w:rPr>
        <w:t>號</w:t>
      </w:r>
      <w:r w:rsidRPr="00180FFB">
        <w:rPr>
          <w:rFonts w:ascii="Book Antiqua" w:eastAsia="標楷體" w:hAnsi="Book Antiqua"/>
          <w:color w:val="000000" w:themeColor="text1"/>
          <w:sz w:val="26"/>
          <w:szCs w:val="26"/>
        </w:rPr>
        <w:t>8</w:t>
      </w:r>
      <w:r w:rsidRPr="00180FFB">
        <w:rPr>
          <w:rFonts w:ascii="Book Antiqua" w:eastAsia="標楷體" w:hAnsi="Book Antiqua"/>
          <w:color w:val="000000" w:themeColor="text1"/>
          <w:sz w:val="26"/>
          <w:szCs w:val="26"/>
        </w:rPr>
        <w:t>樓北區），信封上註明「申復書」字樣，以郵戳為</w:t>
      </w:r>
      <w:proofErr w:type="gramStart"/>
      <w:r w:rsidRPr="00180FFB">
        <w:rPr>
          <w:rFonts w:ascii="Book Antiqua" w:eastAsia="標楷體" w:hAnsi="Book Antiqua"/>
          <w:color w:val="000000" w:themeColor="text1"/>
          <w:sz w:val="26"/>
          <w:szCs w:val="26"/>
        </w:rPr>
        <w:t>憑</w:t>
      </w:r>
      <w:proofErr w:type="gramEnd"/>
      <w:r w:rsidRPr="00180FFB">
        <w:rPr>
          <w:rFonts w:ascii="Book Antiqua" w:eastAsia="標楷體" w:hAnsi="Book Antiqua"/>
          <w:color w:val="000000" w:themeColor="text1"/>
          <w:sz w:val="26"/>
          <w:szCs w:val="26"/>
        </w:rPr>
        <w:t>，逾期不予受理。</w:t>
      </w:r>
      <w:proofErr w:type="gramStart"/>
      <w:r w:rsidRPr="00180FFB">
        <w:rPr>
          <w:rFonts w:ascii="Book Antiqua" w:eastAsia="標楷體" w:hAnsi="Book Antiqua"/>
          <w:color w:val="000000" w:themeColor="text1"/>
          <w:sz w:val="26"/>
          <w:szCs w:val="26"/>
        </w:rPr>
        <w:t>（</w:t>
      </w:r>
      <w:proofErr w:type="gramEnd"/>
      <w:r w:rsidRPr="00180FFB">
        <w:rPr>
          <w:rFonts w:ascii="Book Antiqua" w:eastAsia="標楷體" w:hAnsi="Book Antiqua"/>
          <w:color w:val="000000" w:themeColor="text1"/>
          <w:sz w:val="26"/>
          <w:szCs w:val="26"/>
        </w:rPr>
        <w:t>申復書下載網址：</w:t>
      </w:r>
      <w:r w:rsidRPr="00180FFB">
        <w:rPr>
          <w:rFonts w:ascii="Book Antiqua" w:eastAsia="標楷體" w:hAnsi="Book Antiqua"/>
          <w:color w:val="000000" w:themeColor="text1"/>
          <w:sz w:val="26"/>
          <w:szCs w:val="26"/>
        </w:rPr>
        <w:t>http</w:t>
      </w:r>
      <w:r w:rsidR="00703DBE" w:rsidRPr="00180FFB">
        <w:rPr>
          <w:rFonts w:ascii="Book Antiqua" w:eastAsia="標楷體" w:hAnsi="Book Antiqua"/>
          <w:color w:val="000000" w:themeColor="text1"/>
          <w:sz w:val="26"/>
          <w:szCs w:val="26"/>
        </w:rPr>
        <w:t>s</w:t>
      </w:r>
      <w:r w:rsidRPr="00180FFB">
        <w:rPr>
          <w:rFonts w:ascii="Book Antiqua" w:eastAsia="標楷體" w:hAnsi="Book Antiqua"/>
          <w:color w:val="000000" w:themeColor="text1"/>
          <w:sz w:val="26"/>
          <w:szCs w:val="26"/>
        </w:rPr>
        <w:t>://www.doe.gov.taipei/</w:t>
      </w:r>
      <w:r w:rsidRPr="00180FFB">
        <w:rPr>
          <w:rFonts w:ascii="Book Antiqua" w:eastAsia="標楷體" w:hAnsi="Book Antiqua"/>
          <w:color w:val="000000" w:themeColor="text1"/>
          <w:sz w:val="26"/>
          <w:szCs w:val="26"/>
        </w:rPr>
        <w:t>；下載路徑：臺北市政府教育局</w:t>
      </w:r>
      <w:r w:rsidRPr="00180FFB">
        <w:rPr>
          <w:rFonts w:ascii="Book Antiqua" w:eastAsia="標楷體" w:hAnsi="Book Antiqua"/>
          <w:color w:val="000000" w:themeColor="text1"/>
          <w:sz w:val="26"/>
          <w:szCs w:val="26"/>
        </w:rPr>
        <w:t>/</w:t>
      </w:r>
      <w:r w:rsidRPr="00180FFB">
        <w:rPr>
          <w:rFonts w:ascii="Book Antiqua" w:eastAsia="標楷體" w:hAnsi="Book Antiqua"/>
          <w:color w:val="000000" w:themeColor="text1"/>
          <w:sz w:val="26"/>
          <w:szCs w:val="26"/>
        </w:rPr>
        <w:t>科室業務</w:t>
      </w:r>
      <w:r w:rsidRPr="00180FFB">
        <w:rPr>
          <w:rFonts w:ascii="Book Antiqua" w:eastAsia="標楷體" w:hAnsi="Book Antiqua"/>
          <w:color w:val="000000" w:themeColor="text1"/>
          <w:sz w:val="26"/>
          <w:szCs w:val="26"/>
        </w:rPr>
        <w:t>/</w:t>
      </w:r>
      <w:r w:rsidRPr="00180FFB">
        <w:rPr>
          <w:rFonts w:ascii="Book Antiqua" w:eastAsia="標楷體" w:hAnsi="Book Antiqua"/>
          <w:color w:val="000000" w:themeColor="text1"/>
          <w:sz w:val="26"/>
          <w:szCs w:val="26"/>
        </w:rPr>
        <w:t>特殊教育科</w:t>
      </w:r>
      <w:r w:rsidRPr="00180FFB">
        <w:rPr>
          <w:rFonts w:ascii="Book Antiqua" w:eastAsia="標楷體" w:hAnsi="Book Antiqua"/>
          <w:color w:val="000000" w:themeColor="text1"/>
          <w:sz w:val="26"/>
          <w:szCs w:val="26"/>
        </w:rPr>
        <w:t>/</w:t>
      </w:r>
      <w:r w:rsidRPr="00180FFB">
        <w:rPr>
          <w:rFonts w:ascii="Book Antiqua" w:eastAsia="標楷體" w:hAnsi="Book Antiqua"/>
          <w:color w:val="000000" w:themeColor="text1"/>
          <w:sz w:val="26"/>
          <w:szCs w:val="26"/>
        </w:rPr>
        <w:t>鑑定與安置</w:t>
      </w:r>
      <w:proofErr w:type="gramStart"/>
      <w:r w:rsidRPr="00180FFB">
        <w:rPr>
          <w:rFonts w:ascii="Book Antiqua" w:eastAsia="標楷體" w:hAnsi="Book Antiqua"/>
          <w:color w:val="000000" w:themeColor="text1"/>
          <w:sz w:val="26"/>
          <w:szCs w:val="26"/>
        </w:rPr>
        <w:t>）</w:t>
      </w:r>
      <w:proofErr w:type="gramEnd"/>
      <w:r w:rsidRPr="00180FFB">
        <w:rPr>
          <w:rFonts w:ascii="Book Antiqua" w:eastAsia="標楷體" w:hAnsi="Book Antiqua"/>
          <w:color w:val="000000" w:themeColor="text1"/>
          <w:sz w:val="26"/>
          <w:szCs w:val="26"/>
        </w:rPr>
        <w:t>。</w:t>
      </w:r>
    </w:p>
    <w:p w14:paraId="76353E14" w14:textId="2999B33E" w:rsidR="00F71037" w:rsidRPr="00180FFB" w:rsidRDefault="00F71037" w:rsidP="00703DBE">
      <w:pPr>
        <w:spacing w:afterLines="50" w:after="120" w:line="400" w:lineRule="exact"/>
        <w:ind w:left="780" w:hangingChars="300" w:hanging="780"/>
        <w:jc w:val="both"/>
        <w:rPr>
          <w:rFonts w:ascii="Book Antiqua" w:eastAsia="標楷體" w:hAnsi="Book Antiqua"/>
          <w:color w:val="000000" w:themeColor="text1"/>
          <w:sz w:val="26"/>
          <w:szCs w:val="26"/>
        </w:rPr>
      </w:pPr>
      <w:r w:rsidRPr="00180FFB">
        <w:rPr>
          <w:rFonts w:ascii="標楷體" w:eastAsia="標楷體" w:hAnsi="標楷體" w:hint="eastAsia"/>
          <w:color w:val="000000" w:themeColor="text1"/>
          <w:sz w:val="26"/>
          <w:szCs w:val="26"/>
        </w:rPr>
        <w:t>（</w:t>
      </w:r>
      <w:r w:rsidRPr="00180FFB">
        <w:rPr>
          <w:rFonts w:ascii="Book Antiqua" w:eastAsia="標楷體" w:hAnsi="Book Antiqua"/>
          <w:color w:val="000000" w:themeColor="text1"/>
          <w:sz w:val="26"/>
          <w:szCs w:val="26"/>
        </w:rPr>
        <w:t>二</w:t>
      </w:r>
      <w:r w:rsidRPr="00180FFB">
        <w:rPr>
          <w:rFonts w:ascii="標楷體" w:eastAsia="標楷體" w:hAnsi="標楷體" w:hint="eastAsia"/>
          <w:color w:val="000000" w:themeColor="text1"/>
          <w:sz w:val="26"/>
          <w:szCs w:val="26"/>
        </w:rPr>
        <w:t>）</w:t>
      </w:r>
      <w:r w:rsidRPr="00180FFB">
        <w:rPr>
          <w:rFonts w:ascii="Book Antiqua" w:eastAsia="標楷體" w:hAnsi="Book Antiqua"/>
          <w:color w:val="000000" w:themeColor="text1"/>
          <w:sz w:val="26"/>
          <w:szCs w:val="26"/>
        </w:rPr>
        <w:t>申訴：</w:t>
      </w:r>
      <w:r w:rsidRPr="00180FFB">
        <w:rPr>
          <w:rFonts w:ascii="Book Antiqua" w:eastAsia="標楷體" w:hAnsi="Book Antiqua" w:hint="eastAsia"/>
          <w:color w:val="000000" w:themeColor="text1"/>
          <w:sz w:val="26"/>
          <w:szCs w:val="26"/>
        </w:rPr>
        <w:t>學生或其監護人、法定代理人</w:t>
      </w:r>
      <w:r w:rsidRPr="00180FFB">
        <w:rPr>
          <w:rFonts w:ascii="Book Antiqua" w:eastAsia="標楷體" w:hAnsi="Book Antiqua"/>
          <w:color w:val="000000" w:themeColor="text1"/>
          <w:sz w:val="26"/>
          <w:szCs w:val="26"/>
        </w:rPr>
        <w:t>對申復結果不服者，於收到申復結果通知之次日起</w:t>
      </w:r>
      <w:r w:rsidR="00AF2CF9" w:rsidRPr="00180FFB">
        <w:rPr>
          <w:rFonts w:ascii="Book Antiqua" w:eastAsia="標楷體" w:hAnsi="Book Antiqua" w:hint="eastAsia"/>
          <w:color w:val="000000" w:themeColor="text1"/>
          <w:sz w:val="26"/>
          <w:szCs w:val="26"/>
        </w:rPr>
        <w:t>30</w:t>
      </w:r>
      <w:r w:rsidRPr="00180FFB">
        <w:rPr>
          <w:rFonts w:ascii="Book Antiqua" w:eastAsia="標楷體" w:hAnsi="Book Antiqua"/>
          <w:color w:val="000000" w:themeColor="text1"/>
          <w:sz w:val="26"/>
          <w:szCs w:val="26"/>
        </w:rPr>
        <w:t>日（含例假日）內，填具「臺北市高級中等以下學校特殊教育學生鑑定及安置申訴書」，以限時掛號郵寄或親送方式至「臺北市政府教育局特殊教育科」（</w:t>
      </w:r>
      <w:r w:rsidRPr="00180FFB">
        <w:rPr>
          <w:rFonts w:ascii="Book Antiqua" w:eastAsia="標楷體" w:hAnsi="Book Antiqua"/>
          <w:color w:val="000000" w:themeColor="text1"/>
          <w:sz w:val="26"/>
          <w:szCs w:val="26"/>
        </w:rPr>
        <w:t>1</w:t>
      </w:r>
      <w:r w:rsidR="001C516E" w:rsidRPr="00180FFB">
        <w:rPr>
          <w:rFonts w:ascii="Book Antiqua" w:eastAsia="標楷體" w:hAnsi="Book Antiqua"/>
          <w:color w:val="000000" w:themeColor="text1"/>
          <w:sz w:val="26"/>
          <w:szCs w:val="26"/>
        </w:rPr>
        <w:t>1</w:t>
      </w:r>
      <w:r w:rsidR="00AF2CF9" w:rsidRPr="00180FFB">
        <w:rPr>
          <w:rFonts w:ascii="Book Antiqua" w:eastAsia="標楷體" w:hAnsi="Book Antiqua" w:hint="eastAsia"/>
          <w:color w:val="000000" w:themeColor="text1"/>
          <w:sz w:val="26"/>
          <w:szCs w:val="26"/>
        </w:rPr>
        <w:t>0204</w:t>
      </w:r>
      <w:r w:rsidRPr="00180FFB">
        <w:rPr>
          <w:rFonts w:ascii="Book Antiqua" w:eastAsia="標楷體" w:hAnsi="Book Antiqua"/>
          <w:color w:val="000000" w:themeColor="text1"/>
          <w:sz w:val="26"/>
          <w:szCs w:val="26"/>
        </w:rPr>
        <w:t>臺北市信義區市府路</w:t>
      </w:r>
      <w:r w:rsidRPr="00180FFB">
        <w:rPr>
          <w:rFonts w:ascii="Book Antiqua" w:eastAsia="標楷體" w:hAnsi="Book Antiqua"/>
          <w:color w:val="000000" w:themeColor="text1"/>
          <w:sz w:val="26"/>
          <w:szCs w:val="26"/>
        </w:rPr>
        <w:t>1</w:t>
      </w:r>
      <w:r w:rsidRPr="00180FFB">
        <w:rPr>
          <w:rFonts w:ascii="Book Antiqua" w:eastAsia="標楷體" w:hAnsi="Book Antiqua"/>
          <w:color w:val="000000" w:themeColor="text1"/>
          <w:sz w:val="26"/>
          <w:szCs w:val="26"/>
        </w:rPr>
        <w:t>號</w:t>
      </w:r>
      <w:r w:rsidRPr="00180FFB">
        <w:rPr>
          <w:rFonts w:ascii="Book Antiqua" w:eastAsia="標楷體" w:hAnsi="Book Antiqua"/>
          <w:color w:val="000000" w:themeColor="text1"/>
          <w:sz w:val="26"/>
          <w:szCs w:val="26"/>
        </w:rPr>
        <w:t>8</w:t>
      </w:r>
      <w:r w:rsidRPr="00180FFB">
        <w:rPr>
          <w:rFonts w:ascii="Book Antiqua" w:eastAsia="標楷體" w:hAnsi="Book Antiqua"/>
          <w:color w:val="000000" w:themeColor="text1"/>
          <w:sz w:val="26"/>
          <w:szCs w:val="26"/>
        </w:rPr>
        <w:t>樓北區</w:t>
      </w:r>
      <w:r w:rsidRPr="00180FFB">
        <w:rPr>
          <w:rFonts w:ascii="Book Antiqua" w:eastAsia="標楷體" w:hAnsi="Book Antiqua" w:hint="eastAsia"/>
          <w:color w:val="000000" w:themeColor="text1"/>
          <w:sz w:val="26"/>
          <w:szCs w:val="26"/>
        </w:rPr>
        <w:t>）</w:t>
      </w:r>
      <w:r w:rsidRPr="00180FFB">
        <w:rPr>
          <w:rFonts w:ascii="Book Antiqua" w:eastAsia="標楷體" w:hAnsi="Book Antiqua"/>
          <w:color w:val="000000" w:themeColor="text1"/>
          <w:sz w:val="26"/>
          <w:szCs w:val="26"/>
        </w:rPr>
        <w:t>，信封上註明「申</w:t>
      </w:r>
      <w:r w:rsidRPr="00180FFB">
        <w:rPr>
          <w:rFonts w:ascii="Book Antiqua" w:eastAsia="標楷體" w:hAnsi="Book Antiqua" w:hint="eastAsia"/>
          <w:color w:val="000000" w:themeColor="text1"/>
          <w:sz w:val="26"/>
          <w:szCs w:val="26"/>
        </w:rPr>
        <w:t>訴</w:t>
      </w:r>
      <w:r w:rsidRPr="00180FFB">
        <w:rPr>
          <w:rFonts w:ascii="Book Antiqua" w:eastAsia="標楷體" w:hAnsi="Book Antiqua"/>
          <w:color w:val="000000" w:themeColor="text1"/>
          <w:sz w:val="26"/>
          <w:szCs w:val="26"/>
        </w:rPr>
        <w:t>書」字樣，以郵戳為</w:t>
      </w:r>
      <w:proofErr w:type="gramStart"/>
      <w:r w:rsidRPr="00180FFB">
        <w:rPr>
          <w:rFonts w:ascii="Book Antiqua" w:eastAsia="標楷體" w:hAnsi="Book Antiqua"/>
          <w:color w:val="000000" w:themeColor="text1"/>
          <w:sz w:val="26"/>
          <w:szCs w:val="26"/>
        </w:rPr>
        <w:t>憑</w:t>
      </w:r>
      <w:proofErr w:type="gramEnd"/>
      <w:r w:rsidRPr="00180FFB">
        <w:rPr>
          <w:rFonts w:ascii="Book Antiqua" w:eastAsia="標楷體" w:hAnsi="Book Antiqua"/>
          <w:color w:val="000000" w:themeColor="text1"/>
          <w:sz w:val="26"/>
          <w:szCs w:val="26"/>
        </w:rPr>
        <w:t>，逾期不予受理。</w:t>
      </w:r>
    </w:p>
    <w:p w14:paraId="2CE1066F" w14:textId="4FD6B918" w:rsidR="003F7408" w:rsidRPr="00180FFB" w:rsidRDefault="00F71037" w:rsidP="00CB487F">
      <w:pPr>
        <w:spacing w:afterLines="50" w:after="120" w:line="400" w:lineRule="exact"/>
        <w:ind w:left="447" w:hangingChars="186" w:hanging="447"/>
        <w:jc w:val="both"/>
        <w:rPr>
          <w:rFonts w:ascii="Book Antiqua" w:eastAsia="標楷體" w:hAnsi="Book Antiqua"/>
          <w:b/>
          <w:color w:val="000000" w:themeColor="text1"/>
          <w:sz w:val="26"/>
          <w:szCs w:val="26"/>
        </w:rPr>
      </w:pPr>
      <w:r w:rsidRPr="00180FFB">
        <w:rPr>
          <w:rFonts w:ascii="Book Antiqua" w:eastAsia="標楷體" w:hAnsi="Book Antiqua" w:hint="eastAsia"/>
          <w:b/>
          <w:color w:val="000000" w:themeColor="text1"/>
          <w:spacing w:val="-10"/>
          <w:sz w:val="26"/>
          <w:szCs w:val="26"/>
        </w:rPr>
        <w:t>十、</w:t>
      </w:r>
      <w:r w:rsidR="003F7408" w:rsidRPr="00180FFB">
        <w:rPr>
          <w:rFonts w:ascii="Book Antiqua" w:eastAsia="標楷體" w:hAnsi="Book Antiqua" w:hint="eastAsia"/>
          <w:b/>
          <w:color w:val="000000" w:themeColor="text1"/>
          <w:spacing w:val="-4"/>
          <w:sz w:val="26"/>
          <w:szCs w:val="26"/>
        </w:rPr>
        <w:t>本計畫經</w:t>
      </w:r>
      <w:r w:rsidR="003F7408" w:rsidRPr="00180FFB">
        <w:rPr>
          <w:rFonts w:ascii="Book Antiqua" w:eastAsia="標楷體" w:hAnsi="Book Antiqua"/>
          <w:b/>
          <w:color w:val="000000" w:themeColor="text1"/>
          <w:spacing w:val="-4"/>
          <w:sz w:val="26"/>
          <w:szCs w:val="26"/>
        </w:rPr>
        <w:t>臺北市</w:t>
      </w:r>
      <w:proofErr w:type="gramStart"/>
      <w:r w:rsidR="003F7408" w:rsidRPr="00180FFB">
        <w:rPr>
          <w:rFonts w:ascii="Book Antiqua" w:eastAsia="標楷體" w:hAnsi="Book Antiqua" w:hint="eastAsia"/>
          <w:b/>
          <w:color w:val="000000" w:themeColor="text1"/>
          <w:spacing w:val="-4"/>
          <w:sz w:val="26"/>
          <w:szCs w:val="26"/>
        </w:rPr>
        <w:t>鑑</w:t>
      </w:r>
      <w:proofErr w:type="gramEnd"/>
      <w:r w:rsidR="003F7408" w:rsidRPr="00180FFB">
        <w:rPr>
          <w:rFonts w:ascii="Book Antiqua" w:eastAsia="標楷體" w:hAnsi="Book Antiqua" w:hint="eastAsia"/>
          <w:b/>
          <w:color w:val="000000" w:themeColor="text1"/>
          <w:spacing w:val="-4"/>
          <w:sz w:val="26"/>
          <w:szCs w:val="26"/>
        </w:rPr>
        <w:t>輔會審查通過，陳報臺北市政府教育局核准後實施，修正時亦同</w:t>
      </w:r>
      <w:r w:rsidR="005F5FEF" w:rsidRPr="00180FFB">
        <w:rPr>
          <w:rFonts w:ascii="Book Antiqua" w:eastAsia="標楷體" w:hAnsi="Book Antiqua"/>
          <w:b/>
          <w:color w:val="000000" w:themeColor="text1"/>
          <w:spacing w:val="-4"/>
          <w:sz w:val="26"/>
          <w:szCs w:val="26"/>
        </w:rPr>
        <w:t>。</w:t>
      </w:r>
    </w:p>
    <w:p w14:paraId="4FC095EF" w14:textId="77777777" w:rsidR="000C5D3B" w:rsidRPr="00A454AF" w:rsidRDefault="00524C9B" w:rsidP="000C5D3B">
      <w:pPr>
        <w:widowControl/>
        <w:snapToGrid w:val="0"/>
        <w:spacing w:line="240" w:lineRule="atLeast"/>
        <w:rPr>
          <w:rFonts w:ascii="Book Antiqua" w:eastAsia="標楷體" w:hAnsi="Book Antiqua"/>
          <w:b/>
          <w:color w:val="000000" w:themeColor="text1"/>
          <w:sz w:val="28"/>
          <w:szCs w:val="28"/>
        </w:rPr>
      </w:pPr>
      <w:r w:rsidRPr="00A454AF">
        <w:rPr>
          <w:rFonts w:hAnsi="Book Antiqua"/>
          <w:color w:val="000000" w:themeColor="text1"/>
          <w:sz w:val="26"/>
          <w:szCs w:val="26"/>
        </w:rPr>
        <w:br w:type="page"/>
      </w:r>
      <w:r w:rsidR="000C5D3B" w:rsidRPr="00A454AF">
        <w:rPr>
          <w:rFonts w:ascii="Book Antiqua" w:eastAsia="標楷體" w:hAnsi="Book Antiqua" w:hint="eastAsia"/>
          <w:b/>
          <w:color w:val="000000" w:themeColor="text1"/>
          <w:bdr w:val="single" w:sz="4" w:space="0" w:color="auto" w:frame="1"/>
        </w:rPr>
        <w:lastRenderedPageBreak/>
        <w:t>附件</w:t>
      </w:r>
      <w:r w:rsidR="000C5D3B" w:rsidRPr="00A454AF">
        <w:rPr>
          <w:rFonts w:ascii="Book Antiqua" w:eastAsia="標楷體" w:hAnsi="Book Antiqua"/>
          <w:b/>
          <w:color w:val="000000" w:themeColor="text1"/>
          <w:bdr w:val="single" w:sz="4" w:space="0" w:color="auto" w:frame="1"/>
        </w:rPr>
        <w:t>1</w:t>
      </w:r>
    </w:p>
    <w:p w14:paraId="2A44C1D9" w14:textId="3272A6C6" w:rsidR="002964F2" w:rsidRPr="00A454AF" w:rsidRDefault="002964F2" w:rsidP="002964F2">
      <w:pPr>
        <w:snapToGrid w:val="0"/>
        <w:spacing w:afterLines="50" w:after="120" w:line="240" w:lineRule="atLeast"/>
        <w:ind w:leftChars="-3" w:left="-7" w:rightChars="40" w:right="96" w:firstLineChars="2" w:firstLine="5"/>
        <w:jc w:val="distribute"/>
        <w:rPr>
          <w:rFonts w:ascii="Book Antiqua" w:eastAsia="標楷體" w:hAnsi="Book Antiqua"/>
          <w:b/>
          <w:color w:val="000000" w:themeColor="text1"/>
          <w:spacing w:val="-10"/>
          <w:sz w:val="27"/>
          <w:szCs w:val="27"/>
        </w:rPr>
      </w:pPr>
      <w:r w:rsidRPr="00A454AF">
        <w:rPr>
          <w:rFonts w:ascii="Book Antiqua" w:eastAsia="標楷體" w:hAnsi="Book Antiqua"/>
          <w:b/>
          <w:color w:val="000000" w:themeColor="text1"/>
          <w:spacing w:val="-10"/>
          <w:sz w:val="27"/>
          <w:szCs w:val="27"/>
        </w:rPr>
        <w:t>臺北市</w:t>
      </w:r>
      <w:r w:rsidR="001C516E">
        <w:rPr>
          <w:rFonts w:ascii="Book Antiqua" w:eastAsia="標楷體" w:hAnsi="Book Antiqua" w:hint="eastAsia"/>
          <w:b/>
          <w:color w:val="000000" w:themeColor="text1"/>
          <w:spacing w:val="-10"/>
          <w:sz w:val="27"/>
          <w:szCs w:val="27"/>
        </w:rPr>
        <w:t>113</w:t>
      </w:r>
      <w:r w:rsidRPr="00A454AF">
        <w:rPr>
          <w:rFonts w:ascii="Book Antiqua" w:eastAsia="標楷體" w:hAnsi="Book Antiqua"/>
          <w:b/>
          <w:color w:val="000000" w:themeColor="text1"/>
          <w:spacing w:val="-10"/>
          <w:sz w:val="27"/>
          <w:szCs w:val="27"/>
        </w:rPr>
        <w:t>學年度高級中學學術性向</w:t>
      </w:r>
      <w:r w:rsidRPr="00A454AF">
        <w:rPr>
          <w:rFonts w:ascii="Book Antiqua" w:eastAsia="標楷體" w:hAnsi="Book Antiqua"/>
          <w:b/>
          <w:color w:val="000000" w:themeColor="text1"/>
          <w:sz w:val="27"/>
          <w:szCs w:val="27"/>
        </w:rPr>
        <w:t>資賦優異</w:t>
      </w:r>
      <w:r w:rsidRPr="00A454AF">
        <w:rPr>
          <w:rFonts w:ascii="Book Antiqua" w:eastAsia="標楷體" w:hAnsi="Book Antiqua"/>
          <w:b/>
          <w:color w:val="000000" w:themeColor="text1"/>
          <w:spacing w:val="-10"/>
          <w:sz w:val="27"/>
          <w:szCs w:val="27"/>
        </w:rPr>
        <w:t>學生入班鑑定安置「書面審查」基準說明</w:t>
      </w:r>
    </w:p>
    <w:p w14:paraId="2ACD7B5F" w14:textId="77777777" w:rsidR="002964F2" w:rsidRPr="00A454AF" w:rsidRDefault="002964F2" w:rsidP="002964F2">
      <w:pPr>
        <w:snapToGrid w:val="0"/>
        <w:spacing w:afterLines="50" w:after="120" w:line="240" w:lineRule="atLeast"/>
        <w:ind w:leftChars="25" w:left="540" w:hangingChars="200" w:hanging="480"/>
        <w:jc w:val="both"/>
        <w:rPr>
          <w:rFonts w:ascii="Book Antiqua" w:eastAsia="標楷體" w:hAnsi="Book Antiqua"/>
          <w:b/>
          <w:color w:val="000000" w:themeColor="text1"/>
        </w:rPr>
      </w:pPr>
      <w:r w:rsidRPr="00A454AF">
        <w:rPr>
          <w:rFonts w:ascii="Book Antiqua" w:eastAsia="標楷體" w:hAnsi="Book Antiqua"/>
          <w:b/>
          <w:color w:val="000000" w:themeColor="text1"/>
        </w:rPr>
        <w:t>一、學術性向資優學生入班鑑定安置書面審查，依據教育部</w:t>
      </w:r>
      <w:r w:rsidRPr="00A454AF">
        <w:rPr>
          <w:rFonts w:ascii="Book Antiqua" w:eastAsia="標楷體" w:hAnsi="Book Antiqua"/>
          <w:b/>
          <w:color w:val="000000" w:themeColor="text1"/>
        </w:rPr>
        <w:t>102</w:t>
      </w:r>
      <w:r w:rsidRPr="00A454AF">
        <w:rPr>
          <w:rFonts w:ascii="Book Antiqua" w:eastAsia="標楷體" w:hAnsi="Book Antiqua"/>
          <w:b/>
          <w:color w:val="000000" w:themeColor="text1"/>
        </w:rPr>
        <w:t>年</w:t>
      </w:r>
      <w:r w:rsidRPr="00A454AF">
        <w:rPr>
          <w:rFonts w:ascii="Book Antiqua" w:eastAsia="標楷體" w:hAnsi="Book Antiqua"/>
          <w:b/>
          <w:color w:val="000000" w:themeColor="text1"/>
        </w:rPr>
        <w:t>9</w:t>
      </w:r>
      <w:r w:rsidRPr="00A454AF">
        <w:rPr>
          <w:rFonts w:ascii="Book Antiqua" w:eastAsia="標楷體" w:hAnsi="Book Antiqua"/>
          <w:b/>
          <w:color w:val="000000" w:themeColor="text1"/>
        </w:rPr>
        <w:t>月</w:t>
      </w:r>
      <w:r w:rsidRPr="00A454AF">
        <w:rPr>
          <w:rFonts w:ascii="Book Antiqua" w:eastAsia="標楷體" w:hAnsi="Book Antiqua"/>
          <w:b/>
          <w:color w:val="000000" w:themeColor="text1"/>
        </w:rPr>
        <w:t>2</w:t>
      </w:r>
      <w:r w:rsidRPr="00A454AF">
        <w:rPr>
          <w:rFonts w:ascii="Book Antiqua" w:eastAsia="標楷體" w:hAnsi="Book Antiqua"/>
          <w:b/>
          <w:color w:val="000000" w:themeColor="text1"/>
        </w:rPr>
        <w:t>日修正發布之「身心障礙及資賦優異學生鑑定辦法」第</w:t>
      </w:r>
      <w:r w:rsidRPr="00A454AF">
        <w:rPr>
          <w:rFonts w:ascii="Book Antiqua" w:eastAsia="標楷體" w:hAnsi="Book Antiqua"/>
          <w:b/>
          <w:color w:val="000000" w:themeColor="text1"/>
        </w:rPr>
        <w:t>16</w:t>
      </w:r>
      <w:r w:rsidRPr="00A454AF">
        <w:rPr>
          <w:rFonts w:ascii="Book Antiqua" w:eastAsia="標楷體" w:hAnsi="Book Antiqua"/>
          <w:b/>
          <w:color w:val="000000" w:themeColor="text1"/>
        </w:rPr>
        <w:t>條第二項第二、三、四款鑑定基準辦理。</w:t>
      </w:r>
    </w:p>
    <w:p w14:paraId="2802C7AD" w14:textId="77777777" w:rsidR="002964F2" w:rsidRPr="00A454AF" w:rsidRDefault="002964F2" w:rsidP="002964F2">
      <w:pPr>
        <w:snapToGrid w:val="0"/>
        <w:spacing w:afterLines="50" w:after="120" w:line="240" w:lineRule="atLeast"/>
        <w:ind w:leftChars="200" w:left="1201" w:hangingChars="300" w:hanging="721"/>
        <w:textDirection w:val="lrTbV"/>
        <w:rPr>
          <w:rFonts w:ascii="Book Antiqua" w:eastAsia="標楷體" w:hAnsi="Book Antiqua"/>
          <w:b/>
          <w:color w:val="000000" w:themeColor="text1"/>
        </w:rPr>
      </w:pPr>
      <w:r w:rsidRPr="00A454AF">
        <w:rPr>
          <w:rFonts w:ascii="Book Antiqua" w:eastAsia="標楷體" w:hAnsi="Book Antiqua"/>
          <w:b/>
          <w:color w:val="000000" w:themeColor="text1"/>
        </w:rPr>
        <w:t>（一）</w:t>
      </w:r>
      <w:r w:rsidRPr="00A454AF">
        <w:rPr>
          <w:rFonts w:ascii="Book Antiqua" w:eastAsia="標楷體" w:hAnsi="Book Antiqua" w:hint="eastAsia"/>
          <w:b/>
          <w:color w:val="000000" w:themeColor="text1"/>
        </w:rPr>
        <w:t>國中階段曾</w:t>
      </w:r>
      <w:r w:rsidRPr="00A454AF">
        <w:rPr>
          <w:rFonts w:ascii="Book Antiqua" w:eastAsia="標楷體" w:hAnsi="Book Antiqua"/>
          <w:b/>
          <w:color w:val="000000" w:themeColor="text1"/>
        </w:rPr>
        <w:t>參加政府機關或學術研究機構舉辦與</w:t>
      </w:r>
      <w:proofErr w:type="gramStart"/>
      <w:r w:rsidRPr="00A454AF">
        <w:rPr>
          <w:rFonts w:ascii="Book Antiqua" w:eastAsia="標楷體" w:hAnsi="Book Antiqua"/>
          <w:b/>
          <w:color w:val="000000" w:themeColor="text1"/>
        </w:rPr>
        <w:t>設班類</w:t>
      </w:r>
      <w:proofErr w:type="gramEnd"/>
      <w:r w:rsidRPr="00A454AF">
        <w:rPr>
          <w:rFonts w:ascii="Book Antiqua" w:eastAsia="標楷體" w:hAnsi="Book Antiqua"/>
          <w:b/>
          <w:color w:val="000000" w:themeColor="text1"/>
        </w:rPr>
        <w:t>科</w:t>
      </w:r>
      <w:r w:rsidRPr="00A454AF">
        <w:rPr>
          <w:rFonts w:ascii="Book Antiqua" w:eastAsia="標楷體" w:hAnsi="Book Antiqua" w:hint="eastAsia"/>
          <w:b/>
          <w:color w:val="000000" w:themeColor="text1"/>
        </w:rPr>
        <w:t>相</w:t>
      </w:r>
      <w:r w:rsidRPr="00A454AF">
        <w:rPr>
          <w:rFonts w:ascii="Book Antiqua" w:eastAsia="標楷體" w:hAnsi="Book Antiqua"/>
          <w:b/>
          <w:color w:val="000000" w:themeColor="text1"/>
        </w:rPr>
        <w:t>關之國際性或全國性學科競賽或展覽活動表現特別優異，獲前三等獎項。</w:t>
      </w:r>
    </w:p>
    <w:p w14:paraId="0DB2FB5D" w14:textId="77777777" w:rsidR="002964F2" w:rsidRPr="00A454AF" w:rsidRDefault="002964F2" w:rsidP="00AB0860">
      <w:pPr>
        <w:snapToGrid w:val="0"/>
        <w:spacing w:afterLines="50" w:after="120" w:line="240" w:lineRule="atLeast"/>
        <w:ind w:leftChars="398" w:left="1130" w:hangingChars="73" w:hanging="175"/>
        <w:rPr>
          <w:rFonts w:ascii="Book Antiqua" w:eastAsia="標楷體" w:hAnsi="Book Antiqua"/>
          <w:color w:val="000000" w:themeColor="text1"/>
        </w:rPr>
      </w:pPr>
      <w:r w:rsidRPr="00A454AF">
        <w:rPr>
          <w:rFonts w:ascii="Book Antiqua" w:eastAsia="標楷體" w:hAnsi="Book Antiqua"/>
          <w:color w:val="000000" w:themeColor="text1"/>
        </w:rPr>
        <w:t>1.</w:t>
      </w:r>
      <w:r w:rsidRPr="00A454AF">
        <w:rPr>
          <w:rFonts w:ascii="Book Antiqua" w:eastAsia="標楷體" w:hAnsi="Book Antiqua"/>
          <w:color w:val="000000" w:themeColor="text1"/>
        </w:rPr>
        <w:t>政府機關，係指教育主管行政機關；學術研究機構，係指公私立大學、國立研究院及依學術研究機構設立辦法所設立之學術研究機構。</w:t>
      </w:r>
    </w:p>
    <w:p w14:paraId="2661C526" w14:textId="77777777" w:rsidR="002964F2" w:rsidRPr="00A454AF" w:rsidRDefault="002964F2" w:rsidP="00AB0860">
      <w:pPr>
        <w:snapToGrid w:val="0"/>
        <w:spacing w:afterLines="50" w:after="120" w:line="240" w:lineRule="atLeast"/>
        <w:ind w:leftChars="398" w:left="1130" w:hangingChars="73" w:hanging="175"/>
        <w:rPr>
          <w:rFonts w:ascii="Book Antiqua" w:eastAsia="標楷體" w:hAnsi="Book Antiqua"/>
          <w:color w:val="000000" w:themeColor="text1"/>
        </w:rPr>
      </w:pPr>
      <w:r w:rsidRPr="00A454AF">
        <w:rPr>
          <w:rFonts w:ascii="Book Antiqua" w:eastAsia="標楷體" w:hAnsi="Book Antiqua"/>
          <w:color w:val="000000" w:themeColor="text1"/>
        </w:rPr>
        <w:t>2.</w:t>
      </w:r>
      <w:r w:rsidRPr="00A454AF">
        <w:rPr>
          <w:rFonts w:ascii="Book Antiqua" w:eastAsia="標楷體" w:hAnsi="Book Antiqua"/>
          <w:color w:val="000000" w:themeColor="text1"/>
        </w:rPr>
        <w:t>國際性之學術競賽或展覽活動，其主辦國之辦理單位應為該國政府機關、學術研究機構或正式國際性組織。</w:t>
      </w:r>
    </w:p>
    <w:p w14:paraId="0FD51CA6" w14:textId="77777777" w:rsidR="002964F2" w:rsidRPr="00A454AF" w:rsidRDefault="002964F2" w:rsidP="00AB0860">
      <w:pPr>
        <w:snapToGrid w:val="0"/>
        <w:spacing w:afterLines="50" w:after="120" w:line="240" w:lineRule="atLeast"/>
        <w:ind w:leftChars="398" w:left="1116" w:hangingChars="67" w:hanging="161"/>
        <w:rPr>
          <w:rFonts w:ascii="Book Antiqua" w:eastAsia="標楷體" w:hAnsi="Book Antiqua"/>
          <w:color w:val="000000" w:themeColor="text1"/>
        </w:rPr>
      </w:pPr>
      <w:r w:rsidRPr="00A454AF">
        <w:rPr>
          <w:rFonts w:ascii="Book Antiqua" w:eastAsia="標楷體" w:hAnsi="Book Antiqua"/>
          <w:color w:val="000000" w:themeColor="text1"/>
        </w:rPr>
        <w:t>3.</w:t>
      </w:r>
      <w:r w:rsidRPr="00A454AF">
        <w:rPr>
          <w:rFonts w:ascii="Book Antiqua" w:eastAsia="標楷體" w:hAnsi="Book Antiqua"/>
          <w:color w:val="000000" w:themeColor="text1"/>
        </w:rPr>
        <w:t>全國性之學科競賽或展覽活動，應為教育主管行政機關或國立學術研究單位、公私立大學、獨立學院辦理之競賽或活動。</w:t>
      </w:r>
    </w:p>
    <w:p w14:paraId="7DB8B79C" w14:textId="77777777" w:rsidR="002964F2" w:rsidRPr="00A454AF" w:rsidRDefault="002964F2" w:rsidP="00AB0860">
      <w:pPr>
        <w:snapToGrid w:val="0"/>
        <w:spacing w:afterLines="50" w:after="120" w:line="240" w:lineRule="atLeast"/>
        <w:ind w:leftChars="398" w:left="1116" w:hangingChars="67" w:hanging="161"/>
        <w:rPr>
          <w:rFonts w:ascii="Book Antiqua" w:eastAsia="標楷體" w:hAnsi="Book Antiqua"/>
          <w:color w:val="000000" w:themeColor="text1"/>
        </w:rPr>
      </w:pPr>
      <w:r w:rsidRPr="00A454AF">
        <w:rPr>
          <w:rFonts w:ascii="Book Antiqua" w:eastAsia="標楷體" w:hAnsi="Book Antiqua"/>
          <w:color w:val="000000" w:themeColor="text1"/>
        </w:rPr>
        <w:t>4.</w:t>
      </w:r>
      <w:r w:rsidRPr="00A454AF">
        <w:rPr>
          <w:rFonts w:ascii="Book Antiqua" w:eastAsia="標楷體" w:hAnsi="Book Antiqua"/>
          <w:color w:val="000000" w:themeColor="text1"/>
        </w:rPr>
        <w:t>前三等獎項者，應為參加國際性或全國性有關學科競賽或展覽活動獲得前三名，或其他可</w:t>
      </w:r>
      <w:proofErr w:type="gramStart"/>
      <w:r w:rsidRPr="00A454AF">
        <w:rPr>
          <w:rFonts w:ascii="Book Antiqua" w:eastAsia="標楷體" w:hAnsi="Book Antiqua"/>
          <w:color w:val="000000" w:themeColor="text1"/>
        </w:rPr>
        <w:t>清楚辨知</w:t>
      </w:r>
      <w:proofErr w:type="gramEnd"/>
      <w:r w:rsidRPr="00A454AF">
        <w:rPr>
          <w:rFonts w:ascii="Book Antiqua" w:eastAsia="標楷體" w:hAnsi="Book Antiqua"/>
          <w:color w:val="000000" w:themeColor="text1"/>
        </w:rPr>
        <w:t>為前三名之名次者；若為等第次序，則以特優比照第一名、優等比照第二名、甲等比照第三名為之；</w:t>
      </w:r>
      <w:proofErr w:type="gramStart"/>
      <w:r w:rsidRPr="00A454AF">
        <w:rPr>
          <w:rFonts w:ascii="Book Antiqua" w:eastAsia="標楷體" w:hAnsi="Book Antiqua"/>
          <w:color w:val="000000" w:themeColor="text1"/>
        </w:rPr>
        <w:t>惟</w:t>
      </w:r>
      <w:proofErr w:type="gramEnd"/>
      <w:r w:rsidRPr="00A454AF">
        <w:rPr>
          <w:rFonts w:ascii="Book Antiqua" w:eastAsia="標楷體" w:hAnsi="Book Antiqua"/>
          <w:color w:val="000000" w:themeColor="text1"/>
        </w:rPr>
        <w:t>最優等第獎項之累計頒獎件數已超過</w:t>
      </w:r>
      <w:r w:rsidRPr="00A454AF">
        <w:rPr>
          <w:rFonts w:ascii="Book Antiqua" w:eastAsia="標楷體" w:hAnsi="Book Antiqua"/>
          <w:color w:val="000000" w:themeColor="text1"/>
        </w:rPr>
        <w:t>3</w:t>
      </w:r>
      <w:r w:rsidRPr="00A454AF">
        <w:rPr>
          <w:rFonts w:ascii="Book Antiqua" w:eastAsia="標楷體" w:hAnsi="Book Antiqua"/>
          <w:color w:val="000000" w:themeColor="text1"/>
        </w:rPr>
        <w:t>件者，則後續等第獎項不予</w:t>
      </w:r>
      <w:proofErr w:type="gramStart"/>
      <w:r w:rsidRPr="00A454AF">
        <w:rPr>
          <w:rFonts w:ascii="Book Antiqua" w:eastAsia="標楷體" w:hAnsi="Book Antiqua"/>
          <w:color w:val="000000" w:themeColor="text1"/>
        </w:rPr>
        <w:t>採</w:t>
      </w:r>
      <w:proofErr w:type="gramEnd"/>
      <w:r w:rsidRPr="00A454AF">
        <w:rPr>
          <w:rFonts w:ascii="Book Antiqua" w:eastAsia="標楷體" w:hAnsi="Book Antiqua"/>
          <w:color w:val="000000" w:themeColor="text1"/>
        </w:rPr>
        <w:t>認。</w:t>
      </w:r>
    </w:p>
    <w:p w14:paraId="3268DB6D" w14:textId="77777777" w:rsidR="002964F2" w:rsidRPr="00A454AF" w:rsidRDefault="002964F2" w:rsidP="002964F2">
      <w:pPr>
        <w:snapToGrid w:val="0"/>
        <w:spacing w:afterLines="50" w:after="120" w:line="240" w:lineRule="atLeast"/>
        <w:ind w:leftChars="200" w:left="1201" w:hangingChars="300" w:hanging="721"/>
        <w:rPr>
          <w:rFonts w:ascii="Book Antiqua" w:eastAsia="標楷體" w:hAnsi="Book Antiqua"/>
          <w:b/>
          <w:color w:val="000000" w:themeColor="text1"/>
        </w:rPr>
      </w:pPr>
      <w:r w:rsidRPr="00A454AF">
        <w:rPr>
          <w:rFonts w:ascii="Book Antiqua" w:eastAsia="標楷體" w:hAnsi="Book Antiqua"/>
          <w:b/>
          <w:color w:val="000000" w:themeColor="text1"/>
        </w:rPr>
        <w:t>（二）國中階段</w:t>
      </w:r>
      <w:r w:rsidRPr="00A454AF">
        <w:rPr>
          <w:rFonts w:ascii="Book Antiqua" w:eastAsia="標楷體" w:hAnsi="Book Antiqua" w:hint="eastAsia"/>
          <w:b/>
          <w:color w:val="000000" w:themeColor="text1"/>
        </w:rPr>
        <w:t>曾</w:t>
      </w:r>
      <w:r w:rsidRPr="00A454AF">
        <w:rPr>
          <w:rFonts w:ascii="Book Antiqua" w:eastAsia="標楷體" w:hAnsi="Book Antiqua"/>
          <w:b/>
          <w:color w:val="000000" w:themeColor="text1"/>
        </w:rPr>
        <w:t>參加學術研究單位長期輔導與</w:t>
      </w:r>
      <w:proofErr w:type="gramStart"/>
      <w:r w:rsidRPr="00A454AF">
        <w:rPr>
          <w:rFonts w:ascii="Book Antiqua" w:eastAsia="標楷體" w:hAnsi="Book Antiqua"/>
          <w:b/>
          <w:color w:val="000000" w:themeColor="text1"/>
        </w:rPr>
        <w:t>設班類</w:t>
      </w:r>
      <w:proofErr w:type="gramEnd"/>
      <w:r w:rsidRPr="00A454AF">
        <w:rPr>
          <w:rFonts w:ascii="Book Antiqua" w:eastAsia="標楷體" w:hAnsi="Book Antiqua"/>
          <w:b/>
          <w:color w:val="000000" w:themeColor="text1"/>
        </w:rPr>
        <w:t>科</w:t>
      </w:r>
      <w:r w:rsidRPr="00A454AF">
        <w:rPr>
          <w:rFonts w:ascii="Book Antiqua" w:eastAsia="標楷體" w:hAnsi="Book Antiqua" w:hint="eastAsia"/>
          <w:b/>
          <w:color w:val="000000" w:themeColor="text1"/>
        </w:rPr>
        <w:t>相</w:t>
      </w:r>
      <w:r w:rsidRPr="00A454AF">
        <w:rPr>
          <w:rFonts w:ascii="Book Antiqua" w:eastAsia="標楷體" w:hAnsi="Book Antiqua"/>
          <w:b/>
          <w:color w:val="000000" w:themeColor="text1"/>
        </w:rPr>
        <w:t>關之學科研習活動，成就特別優異，經主辦單位推薦者。</w:t>
      </w:r>
    </w:p>
    <w:p w14:paraId="7BB6B2E5" w14:textId="77777777" w:rsidR="002964F2" w:rsidRPr="00A454AF" w:rsidRDefault="002964F2" w:rsidP="00AB0860">
      <w:pPr>
        <w:snapToGrid w:val="0"/>
        <w:spacing w:afterLines="50" w:after="120" w:line="240" w:lineRule="atLeast"/>
        <w:ind w:leftChars="398" w:left="1130" w:hangingChars="73" w:hanging="175"/>
        <w:rPr>
          <w:rFonts w:ascii="Book Antiqua" w:eastAsia="標楷體" w:hAnsi="Book Antiqua"/>
          <w:color w:val="000000" w:themeColor="text1"/>
        </w:rPr>
      </w:pPr>
      <w:r w:rsidRPr="00A454AF">
        <w:rPr>
          <w:rFonts w:ascii="Book Antiqua" w:eastAsia="標楷體" w:hAnsi="Book Antiqua"/>
          <w:color w:val="000000" w:themeColor="text1"/>
        </w:rPr>
        <w:t>1.</w:t>
      </w:r>
      <w:r w:rsidRPr="00A454AF">
        <w:rPr>
          <w:rFonts w:ascii="Book Antiqua" w:eastAsia="標楷體" w:hAnsi="Book Antiqua"/>
          <w:color w:val="000000" w:themeColor="text1"/>
        </w:rPr>
        <w:t>學術單位應為公立之學術研究單位或研究機關，經由政府相關單位認證或依學術研究機構設立辦法核准之學術單位。</w:t>
      </w:r>
    </w:p>
    <w:p w14:paraId="2AF9F447" w14:textId="77777777" w:rsidR="002964F2" w:rsidRPr="00A454AF" w:rsidRDefault="002964F2" w:rsidP="002964F2">
      <w:pPr>
        <w:snapToGrid w:val="0"/>
        <w:spacing w:afterLines="50" w:after="120" w:line="240" w:lineRule="atLeast"/>
        <w:ind w:leftChars="399" w:left="1179" w:hangingChars="92" w:hanging="221"/>
        <w:rPr>
          <w:rFonts w:ascii="Book Antiqua" w:eastAsia="標楷體" w:hAnsi="Book Antiqua"/>
          <w:color w:val="000000" w:themeColor="text1"/>
        </w:rPr>
      </w:pPr>
      <w:r w:rsidRPr="00A454AF">
        <w:rPr>
          <w:rFonts w:ascii="Book Antiqua" w:eastAsia="標楷體" w:hAnsi="Book Antiqua"/>
          <w:color w:val="000000" w:themeColor="text1"/>
        </w:rPr>
        <w:t>2.</w:t>
      </w:r>
      <w:r w:rsidRPr="00A454AF">
        <w:rPr>
          <w:rFonts w:ascii="Book Antiqua" w:eastAsia="標楷體" w:hAnsi="Book Antiqua"/>
          <w:color w:val="000000" w:themeColor="text1"/>
        </w:rPr>
        <w:t>長期輔導至少應為一年期以上之輔導，成就表現優異，且應提出具體證明或資料。</w:t>
      </w:r>
    </w:p>
    <w:p w14:paraId="521D0FA6" w14:textId="77777777" w:rsidR="002964F2" w:rsidRPr="00A454AF" w:rsidRDefault="002964F2" w:rsidP="002964F2">
      <w:pPr>
        <w:snapToGrid w:val="0"/>
        <w:spacing w:afterLines="50" w:after="120" w:line="240" w:lineRule="atLeast"/>
        <w:ind w:leftChars="200" w:left="1201" w:hangingChars="300" w:hanging="721"/>
        <w:rPr>
          <w:rFonts w:ascii="Book Antiqua" w:eastAsia="標楷體" w:hAnsi="Book Antiqua"/>
          <w:b/>
          <w:color w:val="000000" w:themeColor="text1"/>
        </w:rPr>
      </w:pPr>
      <w:r w:rsidRPr="00A454AF">
        <w:rPr>
          <w:rFonts w:ascii="Book Antiqua" w:eastAsia="標楷體" w:hAnsi="Book Antiqua"/>
          <w:b/>
          <w:color w:val="000000" w:themeColor="text1"/>
        </w:rPr>
        <w:t>（三）國中階段與</w:t>
      </w:r>
      <w:proofErr w:type="gramStart"/>
      <w:r w:rsidRPr="00A454AF">
        <w:rPr>
          <w:rFonts w:ascii="Book Antiqua" w:eastAsia="標楷體" w:hAnsi="Book Antiqua"/>
          <w:b/>
          <w:color w:val="000000" w:themeColor="text1"/>
        </w:rPr>
        <w:t>設班類</w:t>
      </w:r>
      <w:proofErr w:type="gramEnd"/>
      <w:r w:rsidRPr="00A454AF">
        <w:rPr>
          <w:rFonts w:ascii="Book Antiqua" w:eastAsia="標楷體" w:hAnsi="Book Antiqua"/>
          <w:b/>
          <w:color w:val="000000" w:themeColor="text1"/>
        </w:rPr>
        <w:t>科</w:t>
      </w:r>
      <w:r w:rsidRPr="00A454AF">
        <w:rPr>
          <w:rFonts w:ascii="Book Antiqua" w:eastAsia="標楷體" w:hAnsi="Book Antiqua" w:hint="eastAsia"/>
          <w:b/>
          <w:color w:val="000000" w:themeColor="text1"/>
        </w:rPr>
        <w:t>相</w:t>
      </w:r>
      <w:r w:rsidRPr="00A454AF">
        <w:rPr>
          <w:rFonts w:ascii="Book Antiqua" w:eastAsia="標楷體" w:hAnsi="Book Antiqua"/>
          <w:b/>
          <w:color w:val="000000" w:themeColor="text1"/>
        </w:rPr>
        <w:t>關</w:t>
      </w:r>
      <w:r w:rsidRPr="00A454AF">
        <w:rPr>
          <w:rFonts w:ascii="Book Antiqua" w:eastAsia="標楷體" w:hAnsi="Book Antiqua" w:hint="eastAsia"/>
          <w:b/>
          <w:color w:val="000000" w:themeColor="text1"/>
        </w:rPr>
        <w:t>之</w:t>
      </w:r>
      <w:r w:rsidRPr="00A454AF">
        <w:rPr>
          <w:rFonts w:ascii="Book Antiqua" w:eastAsia="標楷體" w:hAnsi="Book Antiqua"/>
          <w:b/>
          <w:color w:val="000000" w:themeColor="text1"/>
        </w:rPr>
        <w:t>獨立研究成果優異並刊載於學術性刊物，經專家學者或指導教師推薦，並檢附具體資料。</w:t>
      </w:r>
    </w:p>
    <w:p w14:paraId="3FEE3490" w14:textId="77777777" w:rsidR="002964F2" w:rsidRPr="00A454AF" w:rsidRDefault="002964F2" w:rsidP="00AB0860">
      <w:pPr>
        <w:snapToGrid w:val="0"/>
        <w:spacing w:afterLines="50" w:after="120" w:line="240" w:lineRule="atLeast"/>
        <w:ind w:leftChars="398" w:left="1130" w:hangingChars="73" w:hanging="175"/>
        <w:rPr>
          <w:rFonts w:ascii="Book Antiqua" w:eastAsia="標楷體" w:hAnsi="Book Antiqua"/>
          <w:color w:val="000000" w:themeColor="text1"/>
        </w:rPr>
      </w:pPr>
      <w:r w:rsidRPr="00A454AF">
        <w:rPr>
          <w:rFonts w:ascii="Book Antiqua" w:eastAsia="標楷體" w:hAnsi="Book Antiqua"/>
          <w:color w:val="000000" w:themeColor="text1"/>
        </w:rPr>
        <w:t>1.</w:t>
      </w:r>
      <w:r w:rsidRPr="00A454AF">
        <w:rPr>
          <w:rFonts w:ascii="Book Antiqua" w:eastAsia="標楷體" w:hAnsi="Book Antiqua"/>
          <w:color w:val="000000" w:themeColor="text1"/>
        </w:rPr>
        <w:t>獨立研究應以個人所從事之研究為原則。若兩人以上合作之研究，應檢附共同作者同意書。</w:t>
      </w:r>
    </w:p>
    <w:p w14:paraId="30634950" w14:textId="77777777" w:rsidR="002964F2" w:rsidRPr="00A454AF" w:rsidRDefault="002964F2" w:rsidP="002964F2">
      <w:pPr>
        <w:snapToGrid w:val="0"/>
        <w:spacing w:afterLines="50" w:after="120" w:line="240" w:lineRule="atLeast"/>
        <w:ind w:leftChars="399" w:left="1179" w:hangingChars="92" w:hanging="221"/>
        <w:rPr>
          <w:rFonts w:ascii="Book Antiqua" w:eastAsia="標楷體" w:hAnsi="Book Antiqua"/>
          <w:color w:val="000000" w:themeColor="text1"/>
        </w:rPr>
      </w:pPr>
      <w:r w:rsidRPr="00A454AF">
        <w:rPr>
          <w:rFonts w:ascii="Book Antiqua" w:eastAsia="標楷體" w:hAnsi="Book Antiqua"/>
          <w:color w:val="000000" w:themeColor="text1"/>
        </w:rPr>
        <w:t>2.</w:t>
      </w:r>
      <w:r w:rsidRPr="00A454AF">
        <w:rPr>
          <w:rFonts w:ascii="Book Antiqua" w:eastAsia="標楷體" w:hAnsi="Book Antiqua"/>
          <w:color w:val="000000" w:themeColor="text1"/>
        </w:rPr>
        <w:t>推薦之獨立研究應經過國內、外學術性期刊公開發表或登載，並檢附具體資料。</w:t>
      </w:r>
    </w:p>
    <w:p w14:paraId="6C004319" w14:textId="77777777" w:rsidR="002964F2" w:rsidRPr="00A454AF" w:rsidRDefault="002964F2" w:rsidP="002964F2">
      <w:pPr>
        <w:snapToGrid w:val="0"/>
        <w:spacing w:afterLines="50" w:after="120" w:line="240" w:lineRule="atLeast"/>
        <w:ind w:leftChars="200" w:left="1201" w:hangingChars="300" w:hanging="721"/>
        <w:rPr>
          <w:rFonts w:ascii="Book Antiqua" w:eastAsia="標楷體" w:hAnsi="Book Antiqua"/>
          <w:b/>
          <w:color w:val="000000" w:themeColor="text1"/>
        </w:rPr>
      </w:pPr>
      <w:r w:rsidRPr="00A454AF">
        <w:rPr>
          <w:rFonts w:ascii="Book Antiqua" w:eastAsia="標楷體" w:hAnsi="Book Antiqua"/>
          <w:b/>
          <w:color w:val="000000" w:themeColor="text1"/>
        </w:rPr>
        <w:t>（四）參加之學科競賽、展覽活動或獨立研究成果，以「個人組」為原則。若兩人以上合作之「團體組」作品或研究，應檢附共同作者同意書（</w:t>
      </w:r>
      <w:r w:rsidRPr="00A454AF">
        <w:rPr>
          <w:rFonts w:ascii="Book Antiqua" w:eastAsia="標楷體" w:hAnsi="Book Antiqua" w:hint="eastAsia"/>
          <w:b/>
          <w:color w:val="000000" w:themeColor="text1"/>
        </w:rPr>
        <w:t>須</w:t>
      </w:r>
      <w:r w:rsidRPr="00A454AF">
        <w:rPr>
          <w:rFonts w:ascii="Book Antiqua" w:eastAsia="標楷體" w:hAnsi="Book Antiqua"/>
          <w:b/>
          <w:color w:val="000000" w:themeColor="text1"/>
        </w:rPr>
        <w:t>具體列出每位作者之具體貢獻內容和程度，由所有作者及指導老師簽名具結</w:t>
      </w:r>
      <w:r w:rsidRPr="00A454AF">
        <w:rPr>
          <w:rFonts w:ascii="標楷體" w:eastAsia="標楷體" w:hAnsi="標楷體" w:hint="eastAsia"/>
          <w:b/>
          <w:color w:val="000000" w:themeColor="text1"/>
        </w:rPr>
        <w:t>，</w:t>
      </w:r>
      <w:r w:rsidRPr="00A454AF">
        <w:rPr>
          <w:rFonts w:ascii="Book Antiqua" w:eastAsia="標楷體" w:hAnsi="Book Antiqua" w:hint="eastAsia"/>
          <w:b/>
          <w:color w:val="000000" w:themeColor="text1"/>
        </w:rPr>
        <w:t>並須由原就讀國中學校承辦單位及校長核章</w:t>
      </w:r>
      <w:r w:rsidRPr="00A454AF">
        <w:rPr>
          <w:rFonts w:ascii="Book Antiqua" w:eastAsia="標楷體" w:hAnsi="Book Antiqua"/>
          <w:b/>
          <w:color w:val="000000" w:themeColor="text1"/>
        </w:rPr>
        <w:t>）。</w:t>
      </w:r>
    </w:p>
    <w:p w14:paraId="611B0965" w14:textId="605247C0" w:rsidR="002964F2" w:rsidRPr="00A454AF" w:rsidRDefault="002964F2" w:rsidP="002964F2">
      <w:pPr>
        <w:snapToGrid w:val="0"/>
        <w:spacing w:afterLines="50" w:after="120" w:line="240" w:lineRule="atLeast"/>
        <w:ind w:left="480" w:hangingChars="200" w:hanging="480"/>
        <w:rPr>
          <w:rFonts w:ascii="Book Antiqua" w:eastAsia="標楷體" w:hAnsi="Book Antiqua" w:hint="eastAsia"/>
          <w:b/>
          <w:color w:val="000000" w:themeColor="text1"/>
        </w:rPr>
      </w:pPr>
      <w:r w:rsidRPr="00A454AF">
        <w:rPr>
          <w:rFonts w:ascii="Book Antiqua" w:eastAsia="標楷體" w:hAnsi="Book Antiqua"/>
          <w:b/>
          <w:color w:val="000000" w:themeColor="text1"/>
        </w:rPr>
        <w:t>二、符合上述條件之報名資料，由各校</w:t>
      </w:r>
      <w:r w:rsidRPr="00A454AF">
        <w:rPr>
          <w:rFonts w:ascii="Book Antiqua" w:eastAsia="標楷體" w:hAnsi="Book Antiqua" w:hint="eastAsia"/>
          <w:b/>
          <w:color w:val="000000" w:themeColor="text1"/>
        </w:rPr>
        <w:t>鑑定</w:t>
      </w:r>
      <w:r w:rsidRPr="00A454AF">
        <w:rPr>
          <w:rFonts w:ascii="Book Antiqua" w:eastAsia="標楷體" w:hAnsi="Book Antiqua"/>
          <w:b/>
          <w:color w:val="000000" w:themeColor="text1"/>
        </w:rPr>
        <w:t>工作小組依「臺北市</w:t>
      </w:r>
      <w:r w:rsidR="001C516E">
        <w:rPr>
          <w:rFonts w:ascii="Book Antiqua" w:eastAsia="標楷體" w:hAnsi="Book Antiqua" w:hint="eastAsia"/>
          <w:b/>
          <w:color w:val="000000" w:themeColor="text1"/>
        </w:rPr>
        <w:t>113</w:t>
      </w:r>
      <w:r w:rsidRPr="00A454AF">
        <w:rPr>
          <w:rFonts w:ascii="Book Antiqua" w:eastAsia="標楷體" w:hAnsi="Book Antiqua"/>
          <w:b/>
          <w:color w:val="000000" w:themeColor="text1"/>
        </w:rPr>
        <w:t>學年度高級中學學術性向資賦優異學生入班鑑定安置</w:t>
      </w:r>
      <w:r w:rsidRPr="00A454AF">
        <w:rPr>
          <w:rFonts w:ascii="Book Antiqua" w:eastAsia="標楷體" w:hAnsi="Book Antiqua" w:hint="eastAsia"/>
          <w:b/>
          <w:color w:val="000000" w:themeColor="text1"/>
        </w:rPr>
        <w:t>『</w:t>
      </w:r>
      <w:r w:rsidRPr="00A454AF">
        <w:rPr>
          <w:rFonts w:ascii="Book Antiqua" w:eastAsia="標楷體" w:hAnsi="Book Antiqua"/>
          <w:b/>
          <w:color w:val="000000" w:themeColor="text1"/>
        </w:rPr>
        <w:t>書面審查</w:t>
      </w:r>
      <w:r w:rsidRPr="00A454AF">
        <w:rPr>
          <w:rFonts w:ascii="Book Antiqua" w:eastAsia="標楷體" w:hAnsi="Book Antiqua" w:hint="eastAsia"/>
          <w:b/>
          <w:color w:val="000000" w:themeColor="text1"/>
        </w:rPr>
        <w:t>』</w:t>
      </w:r>
      <w:r w:rsidRPr="00A454AF">
        <w:rPr>
          <w:rFonts w:ascii="Book Antiqua" w:eastAsia="標楷體" w:hAnsi="Book Antiqua"/>
          <w:b/>
          <w:color w:val="000000" w:themeColor="text1"/>
        </w:rPr>
        <w:t>參考獎項對照表」進行初審，並送本市高中學術性向資優學生入班</w:t>
      </w:r>
      <w:proofErr w:type="gramStart"/>
      <w:r w:rsidRPr="00A454AF">
        <w:rPr>
          <w:rFonts w:ascii="Book Antiqua" w:eastAsia="標楷體" w:hAnsi="Book Antiqua"/>
          <w:b/>
          <w:color w:val="000000" w:themeColor="text1"/>
        </w:rPr>
        <w:t>鑑</w:t>
      </w:r>
      <w:proofErr w:type="gramEnd"/>
      <w:r w:rsidRPr="00A454AF">
        <w:rPr>
          <w:rFonts w:ascii="Book Antiqua" w:eastAsia="標楷體" w:hAnsi="Book Antiqua"/>
          <w:b/>
          <w:color w:val="000000" w:themeColor="text1"/>
        </w:rPr>
        <w:t>輔小組進行書面審查。符合</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認獎項且經本市高中學術性向資優學生入班</w:t>
      </w:r>
      <w:proofErr w:type="gramStart"/>
      <w:r w:rsidRPr="00A454AF">
        <w:rPr>
          <w:rFonts w:ascii="Book Antiqua" w:eastAsia="標楷體" w:hAnsi="Book Antiqua"/>
          <w:b/>
          <w:color w:val="000000" w:themeColor="text1"/>
        </w:rPr>
        <w:t>鑑</w:t>
      </w:r>
      <w:proofErr w:type="gramEnd"/>
      <w:r w:rsidRPr="00A454AF">
        <w:rPr>
          <w:rFonts w:ascii="Book Antiqua" w:eastAsia="標楷體" w:hAnsi="Book Antiqua"/>
          <w:b/>
          <w:color w:val="000000" w:themeColor="text1"/>
        </w:rPr>
        <w:t>輔小組審查通過者，可直接安置入班；經審查需再評估者，則依各校實施計畫併入測驗方式接受複選評量</w:t>
      </w:r>
      <w:proofErr w:type="gramStart"/>
      <w:r w:rsidRPr="00A454AF">
        <w:rPr>
          <w:rFonts w:ascii="Book Antiqua" w:eastAsia="標楷體" w:hAnsi="Book Antiqua"/>
          <w:b/>
          <w:color w:val="000000" w:themeColor="text1"/>
        </w:rPr>
        <w:t>（</w:t>
      </w:r>
      <w:proofErr w:type="gramEnd"/>
      <w:r w:rsidRPr="00A454AF">
        <w:rPr>
          <w:rFonts w:ascii="Book Antiqua" w:eastAsia="標楷體" w:hAnsi="Book Antiqua"/>
          <w:b/>
          <w:color w:val="000000" w:themeColor="text1"/>
        </w:rPr>
        <w:t>經審查需再評估者，其初選評量分數之</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計，以下列方式擇</w:t>
      </w:r>
      <w:proofErr w:type="gramStart"/>
      <w:r w:rsidRPr="00A454AF">
        <w:rPr>
          <w:rFonts w:ascii="Book Antiqua" w:eastAsia="標楷體" w:hAnsi="Book Antiqua"/>
          <w:b/>
          <w:color w:val="000000" w:themeColor="text1"/>
        </w:rPr>
        <w:t>一</w:t>
      </w:r>
      <w:proofErr w:type="gramEnd"/>
      <w:r w:rsidRPr="00A454AF">
        <w:rPr>
          <w:rFonts w:ascii="Book Antiqua" w:eastAsia="標楷體" w:hAnsi="Book Antiqua"/>
          <w:b/>
          <w:color w:val="000000" w:themeColor="text1"/>
        </w:rPr>
        <w:t>辦理：</w:t>
      </w:r>
      <w:r w:rsidRPr="00A454AF">
        <w:rPr>
          <w:rFonts w:ascii="Book Antiqua" w:eastAsia="標楷體" w:hAnsi="Book Antiqua"/>
          <w:b/>
          <w:color w:val="000000" w:themeColor="text1"/>
        </w:rPr>
        <w:t>1.</w:t>
      </w:r>
      <w:r w:rsidRPr="00A454AF">
        <w:rPr>
          <w:rFonts w:ascii="Book Antiqua" w:eastAsia="標楷體" w:hAnsi="Book Antiqua"/>
          <w:b/>
          <w:color w:val="000000" w:themeColor="text1"/>
        </w:rPr>
        <w:t>比照該校參加初選評量鑑定學生最高分者之分數核</w:t>
      </w:r>
      <w:proofErr w:type="gramStart"/>
      <w:r w:rsidRPr="00A454AF">
        <w:rPr>
          <w:rFonts w:ascii="Book Antiqua" w:eastAsia="標楷體" w:hAnsi="Book Antiqua"/>
          <w:b/>
          <w:color w:val="000000" w:themeColor="text1"/>
        </w:rPr>
        <w:t>予分</w:t>
      </w:r>
      <w:proofErr w:type="gramEnd"/>
      <w:r w:rsidRPr="00A454AF">
        <w:rPr>
          <w:rFonts w:ascii="Book Antiqua" w:eastAsia="標楷體" w:hAnsi="Book Antiqua"/>
          <w:b/>
          <w:color w:val="000000" w:themeColor="text1"/>
        </w:rPr>
        <w:t>數；</w:t>
      </w:r>
      <w:r w:rsidRPr="00A454AF">
        <w:rPr>
          <w:rFonts w:ascii="Book Antiqua" w:eastAsia="標楷體" w:hAnsi="Book Antiqua"/>
          <w:b/>
          <w:color w:val="000000" w:themeColor="text1"/>
        </w:rPr>
        <w:t>2.</w:t>
      </w:r>
      <w:r w:rsidRPr="00A454AF">
        <w:rPr>
          <w:rFonts w:ascii="Book Antiqua" w:eastAsia="標楷體" w:hAnsi="Book Antiqua"/>
          <w:b/>
          <w:color w:val="000000" w:themeColor="text1"/>
        </w:rPr>
        <w:t>以其該生直接參加初選評量之得分</w:t>
      </w:r>
      <w:proofErr w:type="gramStart"/>
      <w:r w:rsidRPr="00A454AF">
        <w:rPr>
          <w:rFonts w:ascii="Book Antiqua" w:eastAsia="標楷體" w:hAnsi="Book Antiqua"/>
          <w:b/>
          <w:color w:val="000000" w:themeColor="text1"/>
        </w:rPr>
        <w:t>）</w:t>
      </w:r>
      <w:proofErr w:type="gramEnd"/>
      <w:r w:rsidRPr="00A454AF">
        <w:rPr>
          <w:rFonts w:ascii="Book Antiqua" w:eastAsia="標楷體" w:hAnsi="Book Antiqua"/>
          <w:b/>
          <w:color w:val="000000" w:themeColor="text1"/>
        </w:rPr>
        <w:t>；而經審查未通過者，則改</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測驗方式，接受初、複選相關鑑定評量。</w:t>
      </w:r>
    </w:p>
    <w:p w14:paraId="65445682" w14:textId="0198953C" w:rsidR="002C3D33" w:rsidRPr="00A454AF" w:rsidRDefault="007868E7" w:rsidP="007868E7">
      <w:pPr>
        <w:snapToGrid w:val="0"/>
        <w:ind w:leftChars="-60" w:left="-142" w:right="-143" w:hangingChars="1" w:hanging="2"/>
        <w:jc w:val="center"/>
        <w:rPr>
          <w:rFonts w:ascii="Book Antiqua" w:eastAsia="標楷體" w:hAnsi="Book Antiqua"/>
          <w:b/>
          <w:color w:val="000000" w:themeColor="text1"/>
          <w:spacing w:val="-20"/>
          <w:sz w:val="28"/>
          <w:szCs w:val="28"/>
        </w:rPr>
      </w:pPr>
      <w:r w:rsidRPr="00A454AF">
        <w:rPr>
          <w:rFonts w:ascii="Book Antiqua" w:eastAsia="標楷體" w:hAnsi="Book Antiqua"/>
          <w:b/>
          <w:color w:val="000000" w:themeColor="text1"/>
          <w:spacing w:val="-20"/>
          <w:sz w:val="28"/>
          <w:szCs w:val="28"/>
        </w:rPr>
        <w:lastRenderedPageBreak/>
        <w:t>臺北市</w:t>
      </w:r>
      <w:r w:rsidR="001C516E">
        <w:rPr>
          <w:rFonts w:ascii="Book Antiqua" w:eastAsia="標楷體" w:hAnsi="Book Antiqua" w:hint="eastAsia"/>
          <w:b/>
          <w:color w:val="000000" w:themeColor="text1"/>
          <w:spacing w:val="-20"/>
          <w:sz w:val="28"/>
          <w:szCs w:val="28"/>
        </w:rPr>
        <w:t>113</w:t>
      </w:r>
      <w:r w:rsidRPr="00A454AF">
        <w:rPr>
          <w:rFonts w:ascii="Book Antiqua" w:eastAsia="標楷體" w:hAnsi="Book Antiqua"/>
          <w:b/>
          <w:color w:val="000000" w:themeColor="text1"/>
          <w:spacing w:val="-20"/>
          <w:sz w:val="28"/>
          <w:szCs w:val="28"/>
        </w:rPr>
        <w:t>學年度高級中學學術性向資賦優異學生入班鑑定安置「書面審查」參考獎項對照表</w:t>
      </w:r>
    </w:p>
    <w:p w14:paraId="09B7ABDF" w14:textId="77777777" w:rsidR="002C3D33" w:rsidRPr="00A454AF" w:rsidRDefault="002C3D33" w:rsidP="002C3D33">
      <w:pPr>
        <w:snapToGrid w:val="0"/>
        <w:spacing w:line="240" w:lineRule="atLeast"/>
        <w:ind w:leftChars="-59" w:left="461" w:hangingChars="251" w:hanging="603"/>
        <w:rPr>
          <w:rFonts w:ascii="Book Antiqua" w:eastAsia="標楷體" w:hAnsi="Book Antiqua"/>
          <w:b/>
          <w:color w:val="000000" w:themeColor="text1"/>
        </w:rPr>
      </w:pPr>
      <w:r w:rsidRPr="00A454AF">
        <w:rPr>
          <w:rFonts w:ascii="Book Antiqua" w:eastAsia="標楷體" w:hAnsi="Book Antiqua"/>
          <w:b/>
          <w:color w:val="000000" w:themeColor="text1"/>
        </w:rPr>
        <w:t>一、獎項及</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認項目</w:t>
      </w:r>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713"/>
        <w:gridCol w:w="1449"/>
        <w:gridCol w:w="1518"/>
        <w:gridCol w:w="1303"/>
        <w:gridCol w:w="1227"/>
        <w:gridCol w:w="3246"/>
      </w:tblGrid>
      <w:tr w:rsidR="00A454AF" w:rsidRPr="00A454AF" w14:paraId="5DE7A81B" w14:textId="77777777" w:rsidTr="002C3D33">
        <w:trPr>
          <w:tblHeader/>
          <w:jc w:val="center"/>
        </w:trPr>
        <w:tc>
          <w:tcPr>
            <w:tcW w:w="710" w:type="dxa"/>
            <w:vAlign w:val="center"/>
          </w:tcPr>
          <w:p w14:paraId="66493A0A"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領域</w:t>
            </w:r>
          </w:p>
        </w:tc>
        <w:tc>
          <w:tcPr>
            <w:tcW w:w="3680" w:type="dxa"/>
            <w:gridSpan w:val="3"/>
            <w:vAlign w:val="center"/>
          </w:tcPr>
          <w:p w14:paraId="22447C08"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競賽名稱</w:t>
            </w:r>
          </w:p>
        </w:tc>
        <w:tc>
          <w:tcPr>
            <w:tcW w:w="1303" w:type="dxa"/>
            <w:vAlign w:val="center"/>
          </w:tcPr>
          <w:p w14:paraId="3857160C"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獎項內容</w:t>
            </w:r>
          </w:p>
        </w:tc>
        <w:tc>
          <w:tcPr>
            <w:tcW w:w="1227" w:type="dxa"/>
            <w:vAlign w:val="center"/>
          </w:tcPr>
          <w:p w14:paraId="7FF5ADB6"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處理方式</w:t>
            </w:r>
          </w:p>
        </w:tc>
        <w:tc>
          <w:tcPr>
            <w:tcW w:w="3246" w:type="dxa"/>
            <w:vAlign w:val="center"/>
          </w:tcPr>
          <w:p w14:paraId="0F1619C7" w14:textId="77777777" w:rsidR="002C3D33" w:rsidRPr="00A454AF" w:rsidRDefault="002C3D33" w:rsidP="002C3D33">
            <w:pPr>
              <w:snapToGrid w:val="0"/>
              <w:spacing w:line="240" w:lineRule="atLeast"/>
              <w:jc w:val="center"/>
              <w:rPr>
                <w:rFonts w:ascii="Book Antiqua" w:eastAsia="標楷體" w:hAnsi="Book Antiqua"/>
                <w:b/>
                <w:color w:val="000000" w:themeColor="text1"/>
                <w:sz w:val="20"/>
                <w:szCs w:val="20"/>
              </w:rPr>
            </w:pPr>
            <w:r w:rsidRPr="00A454AF">
              <w:rPr>
                <w:rFonts w:ascii="Book Antiqua" w:eastAsia="標楷體" w:hAnsi="Book Antiqua"/>
                <w:b/>
                <w:color w:val="000000" w:themeColor="text1"/>
                <w:sz w:val="20"/>
                <w:szCs w:val="20"/>
              </w:rPr>
              <w:t>備註</w:t>
            </w:r>
          </w:p>
        </w:tc>
      </w:tr>
      <w:tr w:rsidR="00A454AF" w:rsidRPr="00A454AF" w14:paraId="006E5541" w14:textId="77777777" w:rsidTr="002C3D33">
        <w:trPr>
          <w:trHeight w:val="397"/>
          <w:jc w:val="center"/>
        </w:trPr>
        <w:tc>
          <w:tcPr>
            <w:tcW w:w="710" w:type="dxa"/>
            <w:vMerge w:val="restart"/>
            <w:vAlign w:val="center"/>
          </w:tcPr>
          <w:p w14:paraId="1B28F239"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語文</w:t>
            </w:r>
          </w:p>
        </w:tc>
        <w:tc>
          <w:tcPr>
            <w:tcW w:w="2162" w:type="dxa"/>
            <w:gridSpan w:val="2"/>
            <w:vMerge w:val="restart"/>
            <w:shd w:val="clear" w:color="auto" w:fill="E0E0E0"/>
            <w:vAlign w:val="center"/>
          </w:tcPr>
          <w:p w14:paraId="0CE12317" w14:textId="77777777" w:rsidR="002C3D33" w:rsidRPr="00A454AF" w:rsidRDefault="002C3D33" w:rsidP="002B3AF5">
            <w:pPr>
              <w:snapToGrid w:val="0"/>
              <w:spacing w:line="280" w:lineRule="exact"/>
              <w:ind w:left="1"/>
              <w:rPr>
                <w:rFonts w:ascii="Book Antiqua" w:eastAsia="標楷體" w:hAnsi="Book Antiqua"/>
                <w:b/>
                <w:color w:val="000000" w:themeColor="text1"/>
              </w:rPr>
            </w:pPr>
            <w:r w:rsidRPr="00A454AF">
              <w:rPr>
                <w:rFonts w:ascii="Book Antiqua" w:eastAsia="標楷體" w:hAnsi="Book Antiqua"/>
                <w:b/>
                <w:color w:val="000000" w:themeColor="text1"/>
              </w:rPr>
              <w:t>中華民國全國語文競賽決賽</w:t>
            </w:r>
          </w:p>
        </w:tc>
        <w:tc>
          <w:tcPr>
            <w:tcW w:w="1518" w:type="dxa"/>
            <w:shd w:val="clear" w:color="auto" w:fill="E0E0E0"/>
            <w:vAlign w:val="center"/>
          </w:tcPr>
          <w:p w14:paraId="340BED8B"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國語</w:t>
            </w:r>
            <w:r w:rsidRPr="00A454AF">
              <w:rPr>
                <w:rFonts w:ascii="Book Antiqua" w:eastAsia="標楷體" w:hAnsi="Book Antiqua"/>
                <w:b/>
                <w:color w:val="000000" w:themeColor="text1"/>
              </w:rPr>
              <w:t>演說</w:t>
            </w:r>
          </w:p>
        </w:tc>
        <w:tc>
          <w:tcPr>
            <w:tcW w:w="1303" w:type="dxa"/>
            <w:vMerge w:val="restart"/>
            <w:shd w:val="clear" w:color="auto" w:fill="E0E0E0"/>
            <w:vAlign w:val="center"/>
          </w:tcPr>
          <w:p w14:paraId="48A4AC36"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個人組</w:t>
            </w:r>
          </w:p>
          <w:p w14:paraId="706F6EBA"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特優</w:t>
            </w:r>
          </w:p>
        </w:tc>
        <w:tc>
          <w:tcPr>
            <w:tcW w:w="1227" w:type="dxa"/>
            <w:vMerge w:val="restart"/>
            <w:shd w:val="clear" w:color="auto" w:fill="E0E0E0"/>
            <w:vAlign w:val="center"/>
          </w:tcPr>
          <w:p w14:paraId="7DF7D0F9" w14:textId="77777777" w:rsidR="002C3D33" w:rsidRPr="00A454AF" w:rsidRDefault="002C3D33" w:rsidP="002B3AF5">
            <w:pPr>
              <w:snapToGrid w:val="0"/>
              <w:spacing w:line="280" w:lineRule="exact"/>
              <w:jc w:val="center"/>
              <w:rPr>
                <w:rFonts w:ascii="Book Antiqua" w:eastAsia="標楷體" w:hAnsi="Book Antiqua"/>
                <w:b/>
                <w:color w:val="000000" w:themeColor="text1"/>
              </w:rPr>
            </w:pP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val="restart"/>
            <w:shd w:val="clear" w:color="auto" w:fill="E0E0E0"/>
            <w:vAlign w:val="center"/>
          </w:tcPr>
          <w:p w14:paraId="2718E6F5" w14:textId="77777777" w:rsidR="002C3D33" w:rsidRPr="00A454AF" w:rsidRDefault="002C3D33" w:rsidP="002B3AF5">
            <w:pPr>
              <w:snapToGrid w:val="0"/>
              <w:spacing w:line="280" w:lineRule="exact"/>
              <w:jc w:val="both"/>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主辦</w:t>
            </w:r>
            <w:r w:rsidRPr="00A454AF">
              <w:rPr>
                <w:rFonts w:ascii="標楷體" w:eastAsia="標楷體" w:hAnsi="標楷體" w:hint="eastAsia"/>
                <w:b/>
                <w:color w:val="000000" w:themeColor="text1"/>
                <w:sz w:val="20"/>
                <w:szCs w:val="20"/>
              </w:rPr>
              <w:t>：</w:t>
            </w:r>
            <w:r w:rsidRPr="00A454AF">
              <w:rPr>
                <w:rFonts w:ascii="Book Antiqua" w:eastAsia="標楷體" w:hAnsi="Book Antiqua"/>
                <w:b/>
                <w:color w:val="000000" w:themeColor="text1"/>
                <w:sz w:val="20"/>
                <w:szCs w:val="20"/>
              </w:rPr>
              <w:t>教育部</w:t>
            </w:r>
          </w:p>
          <w:p w14:paraId="0160FA48" w14:textId="77777777" w:rsidR="002C3D33" w:rsidRPr="00A454AF" w:rsidRDefault="002C3D33" w:rsidP="002B3AF5">
            <w:pPr>
              <w:snapToGrid w:val="0"/>
              <w:spacing w:line="280" w:lineRule="exact"/>
              <w:jc w:val="both"/>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承辦</w:t>
            </w:r>
            <w:r w:rsidRPr="00A454AF">
              <w:rPr>
                <w:rFonts w:ascii="標楷體" w:eastAsia="標楷體" w:hAnsi="標楷體" w:hint="eastAsia"/>
                <w:b/>
                <w:color w:val="000000" w:themeColor="text1"/>
                <w:sz w:val="20"/>
                <w:szCs w:val="20"/>
              </w:rPr>
              <w:t>：</w:t>
            </w:r>
            <w:r w:rsidRPr="00A454AF">
              <w:rPr>
                <w:rFonts w:ascii="Book Antiqua" w:eastAsia="標楷體" w:hAnsi="Book Antiqua"/>
                <w:b/>
                <w:color w:val="000000" w:themeColor="text1"/>
                <w:sz w:val="20"/>
                <w:szCs w:val="20"/>
              </w:rPr>
              <w:t>各縣市輪流承辦</w:t>
            </w:r>
          </w:p>
        </w:tc>
      </w:tr>
      <w:tr w:rsidR="00A454AF" w:rsidRPr="00A454AF" w14:paraId="663C5CE2" w14:textId="77777777" w:rsidTr="002C3D33">
        <w:trPr>
          <w:trHeight w:val="397"/>
          <w:jc w:val="center"/>
        </w:trPr>
        <w:tc>
          <w:tcPr>
            <w:tcW w:w="710" w:type="dxa"/>
            <w:vMerge/>
            <w:vAlign w:val="center"/>
          </w:tcPr>
          <w:p w14:paraId="23C961D4"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2162" w:type="dxa"/>
            <w:gridSpan w:val="2"/>
            <w:vMerge/>
            <w:shd w:val="clear" w:color="auto" w:fill="E0E0E0"/>
            <w:vAlign w:val="center"/>
          </w:tcPr>
          <w:p w14:paraId="7FBABE5D" w14:textId="77777777" w:rsidR="002C3D33" w:rsidRPr="00A454AF" w:rsidRDefault="002C3D33" w:rsidP="002B3AF5">
            <w:pPr>
              <w:snapToGrid w:val="0"/>
              <w:spacing w:line="280" w:lineRule="exact"/>
              <w:ind w:left="601" w:hangingChars="250" w:hanging="601"/>
              <w:rPr>
                <w:rFonts w:ascii="Book Antiqua" w:eastAsia="標楷體" w:hAnsi="Book Antiqua"/>
                <w:b/>
                <w:color w:val="000000" w:themeColor="text1"/>
              </w:rPr>
            </w:pPr>
          </w:p>
        </w:tc>
        <w:tc>
          <w:tcPr>
            <w:tcW w:w="1518" w:type="dxa"/>
            <w:shd w:val="clear" w:color="auto" w:fill="E0E0E0"/>
            <w:vAlign w:val="center"/>
          </w:tcPr>
          <w:p w14:paraId="3A25FE1E"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作文</w:t>
            </w:r>
          </w:p>
        </w:tc>
        <w:tc>
          <w:tcPr>
            <w:tcW w:w="1303" w:type="dxa"/>
            <w:vMerge/>
            <w:shd w:val="clear" w:color="auto" w:fill="E0E0E0"/>
            <w:vAlign w:val="center"/>
          </w:tcPr>
          <w:p w14:paraId="5E929E96"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Merge/>
            <w:shd w:val="clear" w:color="auto" w:fill="E0E0E0"/>
            <w:vAlign w:val="center"/>
          </w:tcPr>
          <w:p w14:paraId="39DACA97"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246" w:type="dxa"/>
            <w:vMerge/>
            <w:shd w:val="clear" w:color="auto" w:fill="E0E0E0"/>
            <w:vAlign w:val="center"/>
          </w:tcPr>
          <w:p w14:paraId="199AE47D" w14:textId="77777777" w:rsidR="002C3D33" w:rsidRPr="00A454AF" w:rsidRDefault="002C3D33" w:rsidP="002B3AF5">
            <w:pPr>
              <w:snapToGrid w:val="0"/>
              <w:spacing w:line="280" w:lineRule="exact"/>
              <w:jc w:val="both"/>
              <w:rPr>
                <w:rFonts w:ascii="Book Antiqua" w:eastAsia="標楷體" w:hAnsi="Book Antiqua"/>
                <w:b/>
                <w:color w:val="000000" w:themeColor="text1"/>
                <w:sz w:val="20"/>
                <w:szCs w:val="20"/>
              </w:rPr>
            </w:pPr>
          </w:p>
        </w:tc>
      </w:tr>
      <w:tr w:rsidR="00A454AF" w:rsidRPr="00A454AF" w14:paraId="13581DB5" w14:textId="77777777" w:rsidTr="002C3D33">
        <w:trPr>
          <w:trHeight w:val="340"/>
          <w:jc w:val="center"/>
        </w:trPr>
        <w:tc>
          <w:tcPr>
            <w:tcW w:w="710" w:type="dxa"/>
            <w:vMerge/>
            <w:vAlign w:val="center"/>
          </w:tcPr>
          <w:p w14:paraId="34C44343" w14:textId="77777777" w:rsidR="002A0E3D" w:rsidRPr="00A454AF" w:rsidRDefault="002A0E3D" w:rsidP="002B3AF5">
            <w:pPr>
              <w:snapToGrid w:val="0"/>
              <w:spacing w:line="280" w:lineRule="exact"/>
              <w:jc w:val="center"/>
              <w:rPr>
                <w:rFonts w:ascii="Book Antiqua" w:eastAsia="標楷體" w:hAnsi="Book Antiqua"/>
                <w:b/>
                <w:color w:val="000000" w:themeColor="text1"/>
              </w:rPr>
            </w:pPr>
          </w:p>
        </w:tc>
        <w:tc>
          <w:tcPr>
            <w:tcW w:w="3680" w:type="dxa"/>
            <w:gridSpan w:val="3"/>
            <w:tcBorders>
              <w:bottom w:val="single" w:sz="4" w:space="0" w:color="auto"/>
            </w:tcBorders>
            <w:shd w:val="clear" w:color="auto" w:fill="E0E0E0"/>
            <w:vAlign w:val="center"/>
          </w:tcPr>
          <w:p w14:paraId="6855302A" w14:textId="77777777" w:rsidR="002A0E3D" w:rsidRPr="00A454AF" w:rsidRDefault="002A0E3D"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國際語言學奧林匹亞競賽</w:t>
            </w:r>
          </w:p>
        </w:tc>
        <w:tc>
          <w:tcPr>
            <w:tcW w:w="1303" w:type="dxa"/>
            <w:tcBorders>
              <w:bottom w:val="single" w:sz="4" w:space="0" w:color="auto"/>
            </w:tcBorders>
            <w:shd w:val="clear" w:color="auto" w:fill="E0E0E0"/>
            <w:vAlign w:val="center"/>
          </w:tcPr>
          <w:p w14:paraId="27259865" w14:textId="77777777" w:rsidR="002A0E3D" w:rsidRPr="00A454AF" w:rsidRDefault="002A0E3D"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金牌</w:t>
            </w:r>
          </w:p>
          <w:p w14:paraId="68542C10" w14:textId="77777777" w:rsidR="002A0E3D" w:rsidRPr="00A454AF" w:rsidRDefault="002A0E3D"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銀牌</w:t>
            </w:r>
          </w:p>
          <w:p w14:paraId="002B45B2" w14:textId="77777777" w:rsidR="002A0E3D" w:rsidRPr="00A454AF" w:rsidRDefault="002A0E3D"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銅牌</w:t>
            </w:r>
          </w:p>
        </w:tc>
        <w:tc>
          <w:tcPr>
            <w:tcW w:w="1227" w:type="dxa"/>
            <w:tcBorders>
              <w:bottom w:val="single" w:sz="4" w:space="0" w:color="auto"/>
            </w:tcBorders>
            <w:shd w:val="clear" w:color="auto" w:fill="E0E0E0"/>
            <w:vAlign w:val="center"/>
          </w:tcPr>
          <w:p w14:paraId="171D7603" w14:textId="77777777" w:rsidR="002A0E3D" w:rsidRPr="00A454AF" w:rsidRDefault="002A0E3D" w:rsidP="002B3AF5">
            <w:pPr>
              <w:snapToGrid w:val="0"/>
              <w:spacing w:line="280" w:lineRule="exact"/>
              <w:jc w:val="center"/>
              <w:rPr>
                <w:rFonts w:ascii="Book Antiqua" w:eastAsia="標楷體" w:hAnsi="Book Antiqua"/>
                <w:b/>
                <w:color w:val="000000" w:themeColor="text1"/>
              </w:rPr>
            </w:pPr>
            <w:proofErr w:type="gramStart"/>
            <w:r w:rsidRPr="00A454AF">
              <w:rPr>
                <w:rFonts w:ascii="Book Antiqua" w:eastAsia="標楷體" w:hAnsi="Book Antiqua" w:hint="eastAsia"/>
                <w:b/>
                <w:color w:val="000000" w:themeColor="text1"/>
              </w:rPr>
              <w:t>採</w:t>
            </w:r>
            <w:proofErr w:type="gramEnd"/>
            <w:r w:rsidRPr="00A454AF">
              <w:rPr>
                <w:rFonts w:ascii="Book Antiqua" w:eastAsia="標楷體" w:hAnsi="Book Antiqua" w:hint="eastAsia"/>
                <w:b/>
                <w:color w:val="000000" w:themeColor="text1"/>
              </w:rPr>
              <w:t>認</w:t>
            </w:r>
          </w:p>
        </w:tc>
        <w:tc>
          <w:tcPr>
            <w:tcW w:w="3246" w:type="dxa"/>
            <w:tcBorders>
              <w:bottom w:val="single" w:sz="4" w:space="0" w:color="auto"/>
            </w:tcBorders>
            <w:shd w:val="clear" w:color="auto" w:fill="E0E0E0"/>
            <w:vAlign w:val="center"/>
          </w:tcPr>
          <w:p w14:paraId="60451B58" w14:textId="77777777" w:rsidR="002A0E3D" w:rsidRPr="00A454AF" w:rsidRDefault="002A0E3D" w:rsidP="002B3AF5">
            <w:pPr>
              <w:snapToGrid w:val="0"/>
              <w:spacing w:line="280" w:lineRule="exact"/>
              <w:ind w:left="210" w:hangingChars="105" w:hanging="210"/>
              <w:jc w:val="both"/>
              <w:rPr>
                <w:rFonts w:ascii="Book Antiqua" w:eastAsia="標楷體" w:hAnsi="Book Antiqua"/>
                <w:b/>
                <w:color w:val="000000" w:themeColor="text1"/>
                <w:sz w:val="20"/>
                <w:szCs w:val="20"/>
              </w:rPr>
            </w:pPr>
            <w:r w:rsidRPr="00A454AF">
              <w:rPr>
                <w:rFonts w:ascii="新細明體" w:hAnsi="新細明體" w:cs="新細明體" w:hint="eastAsia"/>
                <w:b/>
                <w:color w:val="000000" w:themeColor="text1"/>
                <w:sz w:val="20"/>
                <w:szCs w:val="20"/>
              </w:rPr>
              <w:t>◎</w:t>
            </w:r>
            <w:r w:rsidRPr="00A454AF">
              <w:rPr>
                <w:rFonts w:ascii="Book Antiqua" w:eastAsia="標楷體" w:hAnsi="Book Antiqua"/>
                <w:b/>
                <w:color w:val="000000" w:themeColor="text1"/>
                <w:sz w:val="20"/>
                <w:szCs w:val="20"/>
              </w:rPr>
              <w:t>我國國家代表</w:t>
            </w:r>
            <w:r w:rsidRPr="00A454AF">
              <w:rPr>
                <w:rFonts w:ascii="Book Antiqua" w:eastAsia="標楷體" w:hAnsi="Book Antiqua" w:hint="eastAsia"/>
                <w:b/>
                <w:color w:val="000000" w:themeColor="text1"/>
                <w:sz w:val="20"/>
                <w:szCs w:val="20"/>
              </w:rPr>
              <w:t>隊</w:t>
            </w:r>
          </w:p>
          <w:p w14:paraId="5636E766" w14:textId="77777777" w:rsidR="002A0E3D" w:rsidRPr="00A454AF" w:rsidRDefault="002A0E3D" w:rsidP="002B3AF5">
            <w:pPr>
              <w:snapToGrid w:val="0"/>
              <w:spacing w:line="280" w:lineRule="exact"/>
              <w:ind w:left="603" w:hangingChars="301" w:hanging="603"/>
              <w:rPr>
                <w:rFonts w:ascii="Book Antiqua" w:eastAsia="標楷體" w:hAnsi="Book Antiqua"/>
                <w:b/>
                <w:color w:val="000000" w:themeColor="text1"/>
                <w:sz w:val="20"/>
                <w:szCs w:val="20"/>
              </w:rPr>
            </w:pPr>
            <w:r w:rsidRPr="00A454AF">
              <w:rPr>
                <w:rFonts w:ascii="Book Antiqua" w:eastAsia="標楷體" w:hAnsi="Book Antiqua"/>
                <w:b/>
                <w:color w:val="000000" w:themeColor="text1"/>
                <w:sz w:val="20"/>
                <w:szCs w:val="20"/>
              </w:rPr>
              <w:t>主辦：</w:t>
            </w:r>
            <w:r w:rsidRPr="00A454AF">
              <w:rPr>
                <w:rFonts w:ascii="Book Antiqua" w:eastAsia="標楷體" w:hAnsi="Book Antiqua" w:hint="eastAsia"/>
                <w:b/>
                <w:color w:val="000000" w:themeColor="text1"/>
                <w:sz w:val="20"/>
                <w:szCs w:val="20"/>
              </w:rPr>
              <w:t>國立臺灣大學語言學研究所、台灣語言學學會</w:t>
            </w:r>
          </w:p>
        </w:tc>
      </w:tr>
      <w:tr w:rsidR="00A454AF" w:rsidRPr="00A454AF" w14:paraId="76998AAC" w14:textId="77777777" w:rsidTr="002C3D33">
        <w:trPr>
          <w:trHeight w:val="340"/>
          <w:jc w:val="center"/>
        </w:trPr>
        <w:tc>
          <w:tcPr>
            <w:tcW w:w="710" w:type="dxa"/>
            <w:vMerge/>
            <w:vAlign w:val="center"/>
          </w:tcPr>
          <w:p w14:paraId="36786094"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431DCD9B"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b/>
                <w:color w:val="000000" w:themeColor="text1"/>
              </w:rPr>
              <w:t>各種外語能力檢定考試，如下列等：全民英檢測驗（</w:t>
            </w:r>
            <w:r w:rsidRPr="00A454AF">
              <w:rPr>
                <w:rFonts w:ascii="Book Antiqua" w:eastAsia="標楷體" w:hAnsi="Book Antiqua"/>
                <w:b/>
                <w:color w:val="000000" w:themeColor="text1"/>
              </w:rPr>
              <w:t>GEPT</w:t>
            </w:r>
            <w:r w:rsidRPr="00A454AF">
              <w:rPr>
                <w:rFonts w:ascii="Book Antiqua" w:eastAsia="標楷體" w:hAnsi="Book Antiqua"/>
                <w:b/>
                <w:color w:val="000000" w:themeColor="text1"/>
              </w:rPr>
              <w:t>）</w:t>
            </w:r>
            <w:r w:rsidRPr="00A454AF">
              <w:rPr>
                <w:rFonts w:ascii="Book Antiqua" w:eastAsia="標楷體" w:hAnsi="Book Antiqua" w:hint="eastAsia"/>
                <w:b/>
                <w:color w:val="000000" w:themeColor="text1"/>
              </w:rPr>
              <w:t>、</w:t>
            </w:r>
          </w:p>
          <w:p w14:paraId="696583DB" w14:textId="77777777" w:rsidR="002C3D33" w:rsidRPr="00A454AF" w:rsidRDefault="002C3D33" w:rsidP="002B3AF5">
            <w:pPr>
              <w:snapToGrid w:val="0"/>
              <w:spacing w:line="280" w:lineRule="exact"/>
              <w:jc w:val="both"/>
              <w:rPr>
                <w:rFonts w:ascii="Book Antiqua" w:eastAsia="標楷體" w:hAnsi="Book Antiqua"/>
                <w:b/>
                <w:color w:val="000000" w:themeColor="text1"/>
                <w:spacing w:val="-10"/>
              </w:rPr>
            </w:pPr>
            <w:r w:rsidRPr="00A454AF">
              <w:rPr>
                <w:rFonts w:ascii="Book Antiqua" w:eastAsia="標楷體" w:hAnsi="Book Antiqua"/>
                <w:b/>
                <w:color w:val="000000" w:themeColor="text1"/>
                <w:spacing w:val="-16"/>
              </w:rPr>
              <w:t>外語能力測驗－英、日、法、德、西班牙語（</w:t>
            </w:r>
            <w:r w:rsidRPr="00A454AF">
              <w:rPr>
                <w:rFonts w:ascii="Book Antiqua" w:eastAsia="標楷體" w:hAnsi="Book Antiqua"/>
                <w:b/>
                <w:color w:val="000000" w:themeColor="text1"/>
                <w:spacing w:val="-16"/>
              </w:rPr>
              <w:t>FLPT</w:t>
            </w:r>
            <w:r w:rsidRPr="00A454AF">
              <w:rPr>
                <w:rFonts w:ascii="Book Antiqua" w:eastAsia="標楷體" w:hAnsi="Book Antiqua"/>
                <w:b/>
                <w:color w:val="000000" w:themeColor="text1"/>
                <w:spacing w:val="-16"/>
              </w:rPr>
              <w:t>）</w:t>
            </w:r>
            <w:r w:rsidRPr="00A454AF">
              <w:rPr>
                <w:rFonts w:ascii="Book Antiqua" w:eastAsia="標楷體" w:hAnsi="Book Antiqua" w:hint="eastAsia"/>
                <w:b/>
                <w:color w:val="000000" w:themeColor="text1"/>
                <w:spacing w:val="-16"/>
              </w:rPr>
              <w:t>、</w:t>
            </w:r>
            <w:proofErr w:type="gramStart"/>
            <w:r w:rsidRPr="00A454AF">
              <w:rPr>
                <w:rFonts w:ascii="Book Antiqua" w:eastAsia="標楷體" w:hAnsi="Book Antiqua"/>
                <w:b/>
                <w:color w:val="000000" w:themeColor="text1"/>
              </w:rPr>
              <w:t>多益</w:t>
            </w:r>
            <w:r w:rsidRPr="00A454AF">
              <w:rPr>
                <w:rFonts w:ascii="Book Antiqua" w:eastAsia="標楷體" w:hAnsi="Book Antiqua" w:hint="eastAsia"/>
                <w:b/>
                <w:color w:val="000000" w:themeColor="text1"/>
              </w:rPr>
              <w:t>英語</w:t>
            </w:r>
            <w:proofErr w:type="gramEnd"/>
            <w:r w:rsidRPr="00A454AF">
              <w:rPr>
                <w:rFonts w:ascii="Book Antiqua" w:eastAsia="標楷體" w:hAnsi="Book Antiqua"/>
                <w:b/>
                <w:color w:val="000000" w:themeColor="text1"/>
              </w:rPr>
              <w:t>測驗（</w:t>
            </w:r>
            <w:r w:rsidRPr="00A454AF">
              <w:rPr>
                <w:rFonts w:ascii="Book Antiqua" w:eastAsia="標楷體" w:hAnsi="Book Antiqua"/>
                <w:b/>
                <w:color w:val="000000" w:themeColor="text1"/>
              </w:rPr>
              <w:t>TOEIC</w:t>
            </w:r>
            <w:r w:rsidRPr="00A454AF">
              <w:rPr>
                <w:rFonts w:ascii="Book Antiqua" w:eastAsia="標楷體" w:hAnsi="Book Antiqua"/>
                <w:b/>
                <w:color w:val="000000" w:themeColor="text1"/>
              </w:rPr>
              <w:t>）</w:t>
            </w:r>
            <w:r w:rsidRPr="00A454AF">
              <w:rPr>
                <w:rFonts w:ascii="Book Antiqua" w:eastAsia="標楷體" w:hAnsi="Book Antiqua" w:hint="eastAsia"/>
                <w:b/>
                <w:color w:val="000000" w:themeColor="text1"/>
              </w:rPr>
              <w:t>、</w:t>
            </w:r>
            <w:r w:rsidRPr="00A454AF">
              <w:rPr>
                <w:rFonts w:ascii="Book Antiqua" w:eastAsia="標楷體" w:hAnsi="Book Antiqua"/>
                <w:b/>
                <w:color w:val="000000" w:themeColor="text1"/>
              </w:rPr>
              <w:t>托福測驗（</w:t>
            </w:r>
            <w:r w:rsidRPr="00A454AF">
              <w:rPr>
                <w:rFonts w:ascii="Book Antiqua" w:eastAsia="標楷體" w:hAnsi="Book Antiqua"/>
                <w:b/>
                <w:color w:val="000000" w:themeColor="text1"/>
              </w:rPr>
              <w:t>TOEFL</w:t>
            </w:r>
            <w:r w:rsidRPr="00A454AF">
              <w:rPr>
                <w:rFonts w:ascii="Book Antiqua" w:eastAsia="標楷體" w:hAnsi="Book Antiqua" w:hint="eastAsia"/>
                <w:b/>
                <w:color w:val="000000" w:themeColor="text1"/>
              </w:rPr>
              <w:t xml:space="preserve"> </w:t>
            </w:r>
            <w:r w:rsidRPr="00A454AF">
              <w:rPr>
                <w:rFonts w:ascii="Book Antiqua" w:eastAsia="標楷體" w:hAnsi="Book Antiqua"/>
                <w:b/>
                <w:color w:val="000000" w:themeColor="text1"/>
              </w:rPr>
              <w:t>Primary</w:t>
            </w:r>
            <w:r w:rsidRPr="00A454AF">
              <w:rPr>
                <w:rFonts w:ascii="Book Antiqua" w:eastAsia="標楷體" w:hAnsi="Book Antiqua" w:hint="eastAsia"/>
                <w:b/>
                <w:color w:val="000000" w:themeColor="text1"/>
              </w:rPr>
              <w:t>/</w:t>
            </w:r>
            <w:r w:rsidRPr="00A454AF">
              <w:rPr>
                <w:rFonts w:ascii="Book Antiqua" w:eastAsia="標楷體" w:hAnsi="Book Antiqua"/>
                <w:b/>
                <w:color w:val="000000" w:themeColor="text1"/>
              </w:rPr>
              <w:t xml:space="preserve">Junior/ ITP </w:t>
            </w:r>
            <w:r w:rsidRPr="00A454AF">
              <w:rPr>
                <w:rFonts w:ascii="Book Antiqua" w:eastAsia="標楷體" w:hAnsi="Book Antiqua" w:hint="eastAsia"/>
                <w:b/>
                <w:color w:val="000000" w:themeColor="text1"/>
              </w:rPr>
              <w:t>/</w:t>
            </w:r>
            <w:proofErr w:type="spellStart"/>
            <w:r w:rsidRPr="00A454AF">
              <w:rPr>
                <w:rFonts w:ascii="Book Antiqua" w:eastAsia="標楷體" w:hAnsi="Book Antiqua"/>
                <w:b/>
                <w:color w:val="000000" w:themeColor="text1"/>
              </w:rPr>
              <w:t>iBT</w:t>
            </w:r>
            <w:proofErr w:type="spellEnd"/>
            <w:r w:rsidRPr="00A454AF">
              <w:rPr>
                <w:rFonts w:ascii="Book Antiqua" w:eastAsia="標楷體" w:hAnsi="Book Antiqua"/>
                <w:b/>
                <w:color w:val="000000" w:themeColor="text1"/>
              </w:rPr>
              <w:t>）</w:t>
            </w:r>
            <w:r w:rsidRPr="00A454AF">
              <w:rPr>
                <w:rFonts w:ascii="Book Antiqua" w:eastAsia="標楷體" w:hAnsi="Book Antiqua" w:hint="eastAsia"/>
                <w:b/>
                <w:color w:val="000000" w:themeColor="text1"/>
              </w:rPr>
              <w:t>、雅思國際英語測驗</w:t>
            </w:r>
            <w:r w:rsidRPr="00A454AF">
              <w:rPr>
                <w:rFonts w:ascii="Book Antiqua" w:eastAsia="標楷體" w:hAnsi="Book Antiqua"/>
                <w:b/>
                <w:color w:val="000000" w:themeColor="text1"/>
              </w:rPr>
              <w:t>（</w:t>
            </w:r>
            <w:r w:rsidRPr="00A454AF">
              <w:rPr>
                <w:rFonts w:ascii="Book Antiqua" w:eastAsia="標楷體" w:hAnsi="Book Antiqua"/>
                <w:b/>
                <w:color w:val="000000" w:themeColor="text1"/>
              </w:rPr>
              <w:t>IELTS</w:t>
            </w:r>
            <w:r w:rsidRPr="00A454AF">
              <w:rPr>
                <w:rFonts w:ascii="Book Antiqua" w:eastAsia="標楷體" w:hAnsi="Book Antiqua"/>
                <w:b/>
                <w:color w:val="000000" w:themeColor="text1"/>
              </w:rPr>
              <w:t>）</w:t>
            </w:r>
            <w:r w:rsidRPr="00A454AF">
              <w:rPr>
                <w:rFonts w:ascii="Book Antiqua" w:eastAsia="標楷體" w:hAnsi="Book Antiqua" w:hint="eastAsia"/>
                <w:b/>
                <w:color w:val="000000" w:themeColor="text1"/>
              </w:rPr>
              <w:t>、</w:t>
            </w:r>
            <w:r w:rsidRPr="00A454AF">
              <w:rPr>
                <w:rFonts w:ascii="Book Antiqua" w:eastAsia="標楷體" w:hAnsi="Book Antiqua" w:hint="eastAsia"/>
                <w:b/>
                <w:color w:val="000000" w:themeColor="text1"/>
                <w:spacing w:val="-10"/>
              </w:rPr>
              <w:t>劍橋國際英語認證</w:t>
            </w:r>
            <w:r w:rsidRPr="00A454AF">
              <w:rPr>
                <w:rFonts w:ascii="Book Antiqua" w:eastAsia="標楷體" w:hAnsi="Book Antiqua"/>
                <w:b/>
                <w:color w:val="000000" w:themeColor="text1"/>
                <w:spacing w:val="-10"/>
              </w:rPr>
              <w:t>（</w:t>
            </w:r>
            <w:r w:rsidRPr="00A454AF">
              <w:rPr>
                <w:rFonts w:ascii="Book Antiqua" w:eastAsia="標楷體" w:hAnsi="Book Antiqua" w:hint="eastAsia"/>
                <w:b/>
                <w:color w:val="000000" w:themeColor="text1"/>
                <w:spacing w:val="-10"/>
              </w:rPr>
              <w:t>KET/PET/FCE</w:t>
            </w:r>
            <w:r w:rsidRPr="00A454AF">
              <w:rPr>
                <w:rFonts w:ascii="Book Antiqua" w:eastAsia="標楷體" w:hAnsi="Book Antiqua"/>
                <w:b/>
                <w:color w:val="000000" w:themeColor="text1"/>
                <w:spacing w:val="-10"/>
              </w:rPr>
              <w:t>）</w:t>
            </w:r>
          </w:p>
          <w:p w14:paraId="76804C83"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b/>
                <w:color w:val="000000" w:themeColor="text1"/>
              </w:rPr>
              <w:t>網路全民英檢（</w:t>
            </w:r>
            <w:r w:rsidRPr="00A454AF">
              <w:rPr>
                <w:rFonts w:ascii="Book Antiqua" w:eastAsia="標楷體" w:hAnsi="Book Antiqua"/>
                <w:b/>
                <w:color w:val="000000" w:themeColor="text1"/>
              </w:rPr>
              <w:t>NETPAW</w:t>
            </w:r>
            <w:r w:rsidRPr="00A454AF">
              <w:rPr>
                <w:rFonts w:ascii="Book Antiqua" w:eastAsia="標楷體" w:hAnsi="Book Antiqua"/>
                <w:b/>
                <w:color w:val="000000" w:themeColor="text1"/>
              </w:rPr>
              <w:t>）</w:t>
            </w:r>
          </w:p>
        </w:tc>
        <w:tc>
          <w:tcPr>
            <w:tcW w:w="1303" w:type="dxa"/>
            <w:tcBorders>
              <w:tr2bl w:val="single" w:sz="4" w:space="0" w:color="auto"/>
            </w:tcBorders>
            <w:vAlign w:val="center"/>
          </w:tcPr>
          <w:p w14:paraId="33042345"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40C9D446"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Align w:val="center"/>
          </w:tcPr>
          <w:p w14:paraId="19E162D7" w14:textId="77777777" w:rsidR="002C3D33" w:rsidRPr="00A454AF" w:rsidRDefault="002C3D33" w:rsidP="002B3AF5">
            <w:pPr>
              <w:snapToGrid w:val="0"/>
              <w:spacing w:line="280" w:lineRule="exact"/>
              <w:ind w:left="1"/>
              <w:jc w:val="both"/>
              <w:rPr>
                <w:rFonts w:ascii="Book Antiqua" w:eastAsia="標楷體" w:hAnsi="Book Antiqua"/>
                <w:b/>
                <w:color w:val="000000" w:themeColor="text1"/>
                <w:sz w:val="20"/>
                <w:szCs w:val="20"/>
              </w:rPr>
            </w:pPr>
            <w:r w:rsidRPr="00A454AF">
              <w:rPr>
                <w:rFonts w:ascii="Book Antiqua" w:eastAsia="標楷體" w:hAnsi="Book Antiqua"/>
                <w:b/>
                <w:color w:val="000000" w:themeColor="text1"/>
                <w:sz w:val="20"/>
                <w:szCs w:val="20"/>
              </w:rPr>
              <w:t>非主管教育行政機關或學術研究機構主辦</w:t>
            </w:r>
          </w:p>
        </w:tc>
      </w:tr>
      <w:tr w:rsidR="00A454AF" w:rsidRPr="00A454AF" w14:paraId="744CA0E2" w14:textId="77777777" w:rsidTr="002C3D33">
        <w:trPr>
          <w:trHeight w:val="340"/>
          <w:jc w:val="center"/>
        </w:trPr>
        <w:tc>
          <w:tcPr>
            <w:tcW w:w="710" w:type="dxa"/>
            <w:vMerge w:val="restart"/>
            <w:vAlign w:val="center"/>
          </w:tcPr>
          <w:p w14:paraId="7B69EE01"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社會</w:t>
            </w:r>
          </w:p>
        </w:tc>
        <w:tc>
          <w:tcPr>
            <w:tcW w:w="3680" w:type="dxa"/>
            <w:gridSpan w:val="3"/>
            <w:shd w:val="clear" w:color="auto" w:fill="E0E0E0"/>
            <w:vAlign w:val="center"/>
          </w:tcPr>
          <w:p w14:paraId="29DC9094"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國家地理知識大競賽全國決賽</w:t>
            </w:r>
          </w:p>
        </w:tc>
        <w:tc>
          <w:tcPr>
            <w:tcW w:w="1303" w:type="dxa"/>
            <w:shd w:val="clear" w:color="auto" w:fill="E0E0E0"/>
            <w:vAlign w:val="center"/>
          </w:tcPr>
          <w:p w14:paraId="0DA34D1E" w14:textId="77777777" w:rsidR="002A0E3D" w:rsidRPr="00A454AF" w:rsidRDefault="002A0E3D"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金牌</w:t>
            </w:r>
          </w:p>
          <w:p w14:paraId="4CD23916" w14:textId="77777777" w:rsidR="002A0E3D" w:rsidRPr="00A454AF" w:rsidRDefault="002A0E3D"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銀牌</w:t>
            </w:r>
          </w:p>
          <w:p w14:paraId="37E4DBE2" w14:textId="77777777" w:rsidR="002C3D33" w:rsidRPr="00A454AF" w:rsidRDefault="002A0E3D"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銅牌</w:t>
            </w:r>
          </w:p>
        </w:tc>
        <w:tc>
          <w:tcPr>
            <w:tcW w:w="1227" w:type="dxa"/>
            <w:shd w:val="clear" w:color="auto" w:fill="E0E0E0"/>
            <w:vAlign w:val="center"/>
          </w:tcPr>
          <w:p w14:paraId="61D42D3D" w14:textId="77777777" w:rsidR="002C3D33" w:rsidRPr="00A454AF" w:rsidRDefault="002C3D33" w:rsidP="002B3AF5">
            <w:pPr>
              <w:snapToGrid w:val="0"/>
              <w:spacing w:line="280" w:lineRule="exact"/>
              <w:jc w:val="center"/>
              <w:rPr>
                <w:rFonts w:ascii="Book Antiqua" w:eastAsia="標楷體" w:hAnsi="Book Antiqua"/>
                <w:b/>
                <w:color w:val="000000" w:themeColor="text1"/>
              </w:rPr>
            </w:pP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shd w:val="clear" w:color="auto" w:fill="E0E0E0"/>
            <w:vAlign w:val="center"/>
          </w:tcPr>
          <w:p w14:paraId="23D86995" w14:textId="77777777" w:rsidR="002C3D33" w:rsidRPr="00A454AF" w:rsidRDefault="002C3D33" w:rsidP="002B3AF5">
            <w:pPr>
              <w:snapToGrid w:val="0"/>
              <w:spacing w:line="280" w:lineRule="exact"/>
              <w:ind w:left="659" w:hangingChars="329" w:hanging="659"/>
              <w:jc w:val="both"/>
              <w:rPr>
                <w:rFonts w:ascii="Book Antiqua" w:eastAsia="標楷體" w:hAnsi="Book Antiqua"/>
                <w:b/>
                <w:color w:val="000000" w:themeColor="text1"/>
                <w:sz w:val="20"/>
                <w:szCs w:val="20"/>
              </w:rPr>
            </w:pPr>
            <w:r w:rsidRPr="00A454AF">
              <w:rPr>
                <w:rFonts w:ascii="Book Antiqua" w:eastAsia="標楷體" w:hAnsi="Book Antiqua"/>
                <w:b/>
                <w:color w:val="000000" w:themeColor="text1"/>
                <w:sz w:val="20"/>
                <w:szCs w:val="20"/>
              </w:rPr>
              <w:t>指導：教育部</w:t>
            </w:r>
            <w:r w:rsidRPr="00A454AF">
              <w:rPr>
                <w:rFonts w:ascii="Book Antiqua" w:eastAsia="標楷體" w:hAnsi="Book Antiqua"/>
                <w:b/>
                <w:color w:val="000000" w:themeColor="text1"/>
                <w:sz w:val="20"/>
                <w:szCs w:val="20"/>
              </w:rPr>
              <w:t>/</w:t>
            </w:r>
            <w:r w:rsidRPr="00A454AF">
              <w:rPr>
                <w:rFonts w:ascii="Book Antiqua" w:eastAsia="標楷體" w:hAnsi="Book Antiqua"/>
                <w:b/>
                <w:color w:val="000000" w:themeColor="text1"/>
                <w:sz w:val="20"/>
                <w:szCs w:val="20"/>
              </w:rPr>
              <w:t>國教署、科技部</w:t>
            </w:r>
          </w:p>
          <w:p w14:paraId="40574C99" w14:textId="77777777" w:rsidR="002C3D33" w:rsidRPr="00A454AF" w:rsidRDefault="002C3D33" w:rsidP="002B3AF5">
            <w:pPr>
              <w:snapToGrid w:val="0"/>
              <w:spacing w:line="280" w:lineRule="exact"/>
              <w:ind w:left="589" w:hangingChars="294" w:hanging="589"/>
              <w:jc w:val="both"/>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主辦：</w:t>
            </w:r>
            <w:r w:rsidRPr="00A454AF">
              <w:rPr>
                <w:rFonts w:ascii="Book Antiqua" w:eastAsia="標楷體" w:hAnsi="Book Antiqua"/>
                <w:b/>
                <w:color w:val="000000" w:themeColor="text1"/>
                <w:sz w:val="20"/>
                <w:szCs w:val="20"/>
              </w:rPr>
              <w:t>中國地理學會、國立臺灣師範大學、臺北市立大學</w:t>
            </w:r>
          </w:p>
          <w:p w14:paraId="702270C1" w14:textId="77777777" w:rsidR="002C3D33" w:rsidRPr="00A454AF" w:rsidRDefault="002C3D33" w:rsidP="002B3AF5">
            <w:pPr>
              <w:snapToGrid w:val="0"/>
              <w:spacing w:line="280" w:lineRule="exact"/>
              <w:ind w:left="533" w:hangingChars="266" w:hanging="533"/>
              <w:jc w:val="both"/>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承辦：</w:t>
            </w:r>
            <w:r w:rsidRPr="00A454AF">
              <w:rPr>
                <w:rFonts w:ascii="Book Antiqua" w:eastAsia="標楷體" w:hAnsi="Book Antiqua"/>
                <w:b/>
                <w:color w:val="000000" w:themeColor="text1"/>
                <w:sz w:val="20"/>
                <w:szCs w:val="20"/>
              </w:rPr>
              <w:t>國立臺灣師範大學地理學系、國立彰化師範大學地理學系</w:t>
            </w:r>
          </w:p>
        </w:tc>
      </w:tr>
      <w:tr w:rsidR="00A454AF" w:rsidRPr="00A454AF" w14:paraId="6F21663B" w14:textId="77777777" w:rsidTr="002C3D33">
        <w:trPr>
          <w:trHeight w:val="1267"/>
          <w:jc w:val="center"/>
        </w:trPr>
        <w:tc>
          <w:tcPr>
            <w:tcW w:w="710" w:type="dxa"/>
            <w:vMerge/>
            <w:vAlign w:val="center"/>
          </w:tcPr>
          <w:p w14:paraId="3AC4F936"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shd w:val="clear" w:color="auto" w:fill="E0E0E0"/>
            <w:vAlign w:val="center"/>
          </w:tcPr>
          <w:p w14:paraId="319950E1"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臺灣國際科學展覽會</w:t>
            </w:r>
          </w:p>
          <w:p w14:paraId="61C08D6B"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eastAsia="標楷體"/>
                <w:b/>
                <w:color w:val="000000" w:themeColor="text1"/>
              </w:rPr>
              <w:t>−</w:t>
            </w:r>
            <w:r w:rsidRPr="00A454AF">
              <w:rPr>
                <w:rFonts w:ascii="Book Antiqua" w:eastAsia="標楷體" w:hAnsi="Book Antiqua" w:hint="eastAsia"/>
                <w:b/>
                <w:color w:val="000000" w:themeColor="text1"/>
              </w:rPr>
              <w:t>行為與社會科學科</w:t>
            </w:r>
          </w:p>
        </w:tc>
        <w:tc>
          <w:tcPr>
            <w:tcW w:w="1303" w:type="dxa"/>
            <w:shd w:val="clear" w:color="auto" w:fill="E0E0E0"/>
            <w:vAlign w:val="center"/>
          </w:tcPr>
          <w:p w14:paraId="32FE3F3A"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一等獎</w:t>
            </w:r>
          </w:p>
          <w:p w14:paraId="5ECC697D"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二等獎</w:t>
            </w:r>
          </w:p>
          <w:p w14:paraId="62F7BCF2" w14:textId="77777777" w:rsidR="002C3D33" w:rsidRPr="00A454AF" w:rsidRDefault="002C3D33" w:rsidP="002B3AF5">
            <w:pPr>
              <w:snapToGrid w:val="0"/>
              <w:spacing w:line="280" w:lineRule="exact"/>
              <w:jc w:val="center"/>
              <w:rPr>
                <w:rFonts w:ascii="Book Antiqua" w:eastAsia="標楷體" w:hAnsi="Book Antiqua"/>
                <w:b/>
                <w:color w:val="000000" w:themeColor="text1"/>
                <w:bdr w:val="single" w:sz="4" w:space="0" w:color="auto"/>
              </w:rPr>
            </w:pPr>
            <w:r w:rsidRPr="00A454AF">
              <w:rPr>
                <w:rFonts w:ascii="Book Antiqua" w:eastAsia="標楷體" w:hAnsi="Book Antiqua"/>
                <w:b/>
                <w:color w:val="000000" w:themeColor="text1"/>
              </w:rPr>
              <w:t>三等獎</w:t>
            </w:r>
          </w:p>
        </w:tc>
        <w:tc>
          <w:tcPr>
            <w:tcW w:w="1227" w:type="dxa"/>
            <w:shd w:val="clear" w:color="auto" w:fill="E0E0E0"/>
            <w:vAlign w:val="center"/>
          </w:tcPr>
          <w:p w14:paraId="55187644" w14:textId="77777777" w:rsidR="002C3D33" w:rsidRPr="00A454AF" w:rsidRDefault="002C3D33" w:rsidP="002B3AF5">
            <w:pPr>
              <w:snapToGrid w:val="0"/>
              <w:spacing w:line="280" w:lineRule="exact"/>
              <w:jc w:val="center"/>
              <w:rPr>
                <w:rFonts w:ascii="Book Antiqua" w:eastAsia="標楷體" w:hAnsi="Book Antiqua"/>
                <w:b/>
                <w:color w:val="000000" w:themeColor="text1"/>
              </w:rPr>
            </w:pPr>
            <w:proofErr w:type="gramStart"/>
            <w:r w:rsidRPr="00A454AF">
              <w:rPr>
                <w:rFonts w:ascii="Book Antiqua" w:eastAsia="標楷體" w:hAnsi="Book Antiqua" w:hint="eastAsia"/>
                <w:b/>
                <w:color w:val="000000" w:themeColor="text1"/>
              </w:rPr>
              <w:t>採</w:t>
            </w:r>
            <w:proofErr w:type="gramEnd"/>
            <w:r w:rsidRPr="00A454AF">
              <w:rPr>
                <w:rFonts w:ascii="Book Antiqua" w:eastAsia="標楷體" w:hAnsi="Book Antiqua" w:hint="eastAsia"/>
                <w:b/>
                <w:color w:val="000000" w:themeColor="text1"/>
              </w:rPr>
              <w:t>認</w:t>
            </w:r>
          </w:p>
        </w:tc>
        <w:tc>
          <w:tcPr>
            <w:tcW w:w="3246" w:type="dxa"/>
            <w:shd w:val="clear" w:color="auto" w:fill="E0E0E0"/>
            <w:vAlign w:val="center"/>
          </w:tcPr>
          <w:p w14:paraId="267DED31" w14:textId="77777777" w:rsidR="002C3D33" w:rsidRPr="00A454AF" w:rsidRDefault="002C3D33" w:rsidP="002B3AF5">
            <w:pPr>
              <w:snapToGrid w:val="0"/>
              <w:spacing w:line="280" w:lineRule="exact"/>
              <w:ind w:left="659" w:hangingChars="329" w:hanging="659"/>
              <w:jc w:val="both"/>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指導：教育部</w:t>
            </w:r>
          </w:p>
          <w:p w14:paraId="48012626" w14:textId="77777777" w:rsidR="002C3D33" w:rsidRPr="00A454AF" w:rsidRDefault="002C3D33" w:rsidP="002B3AF5">
            <w:pPr>
              <w:snapToGrid w:val="0"/>
              <w:spacing w:line="280" w:lineRule="exact"/>
              <w:ind w:left="659" w:hangingChars="329" w:hanging="659"/>
              <w:jc w:val="both"/>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承辦：</w:t>
            </w:r>
            <w:r w:rsidRPr="00A454AF">
              <w:rPr>
                <w:rFonts w:ascii="Book Antiqua" w:eastAsia="標楷體" w:hAnsi="Book Antiqua" w:hint="eastAsia"/>
                <w:b/>
                <w:color w:val="000000" w:themeColor="text1"/>
                <w:spacing w:val="-14"/>
                <w:sz w:val="20"/>
                <w:szCs w:val="20"/>
              </w:rPr>
              <w:t>教育部附屬國立臺灣科學教育館</w:t>
            </w:r>
          </w:p>
        </w:tc>
      </w:tr>
      <w:tr w:rsidR="00A454AF" w:rsidRPr="00A454AF" w14:paraId="1428A961" w14:textId="77777777" w:rsidTr="002C3D33">
        <w:trPr>
          <w:trHeight w:val="397"/>
          <w:jc w:val="center"/>
        </w:trPr>
        <w:tc>
          <w:tcPr>
            <w:tcW w:w="710" w:type="dxa"/>
            <w:vMerge w:val="restart"/>
            <w:vAlign w:val="center"/>
          </w:tcPr>
          <w:p w14:paraId="6F5BCAE2"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數理</w:t>
            </w:r>
          </w:p>
        </w:tc>
        <w:tc>
          <w:tcPr>
            <w:tcW w:w="713" w:type="dxa"/>
            <w:vMerge w:val="restart"/>
            <w:shd w:val="clear" w:color="auto" w:fill="E0E0E0"/>
            <w:vAlign w:val="center"/>
          </w:tcPr>
          <w:p w14:paraId="2F833E35"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國際</w:t>
            </w:r>
          </w:p>
          <w:p w14:paraId="58F645B4"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數理</w:t>
            </w:r>
          </w:p>
          <w:p w14:paraId="7ADCEB0B"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學科</w:t>
            </w:r>
          </w:p>
          <w:p w14:paraId="08321157"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奧林</w:t>
            </w:r>
          </w:p>
          <w:p w14:paraId="03CFF254"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匹亞</w:t>
            </w:r>
          </w:p>
          <w:p w14:paraId="5B902B13"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競賽</w:t>
            </w:r>
          </w:p>
        </w:tc>
        <w:tc>
          <w:tcPr>
            <w:tcW w:w="2967" w:type="dxa"/>
            <w:gridSpan w:val="2"/>
            <w:shd w:val="clear" w:color="auto" w:fill="E0E0E0"/>
            <w:vAlign w:val="center"/>
          </w:tcPr>
          <w:p w14:paraId="44D15856"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b/>
                <w:color w:val="000000" w:themeColor="text1"/>
              </w:rPr>
              <w:t>國際國中學生</w:t>
            </w:r>
            <w:proofErr w:type="gramStart"/>
            <w:r w:rsidRPr="00A454AF">
              <w:rPr>
                <w:rFonts w:ascii="Book Antiqua" w:eastAsia="標楷體" w:hAnsi="Book Antiqua"/>
                <w:b/>
                <w:color w:val="000000" w:themeColor="text1"/>
              </w:rPr>
              <w:t>科學奧</w:t>
            </w:r>
            <w:proofErr w:type="gramEnd"/>
            <w:r w:rsidRPr="00A454AF">
              <w:rPr>
                <w:rFonts w:ascii="Book Antiqua" w:eastAsia="標楷體" w:hAnsi="Book Antiqua"/>
                <w:b/>
                <w:color w:val="000000" w:themeColor="text1"/>
              </w:rPr>
              <w:t>林匹亞競賽（</w:t>
            </w:r>
            <w:r w:rsidRPr="00A454AF">
              <w:rPr>
                <w:rFonts w:ascii="Book Antiqua" w:eastAsia="標楷體" w:hAnsi="Book Antiqua"/>
                <w:b/>
                <w:color w:val="000000" w:themeColor="text1"/>
              </w:rPr>
              <w:t>IJSO</w:t>
            </w:r>
            <w:r w:rsidRPr="00A454AF">
              <w:rPr>
                <w:rFonts w:ascii="Book Antiqua" w:eastAsia="標楷體" w:hAnsi="Book Antiqua"/>
                <w:b/>
                <w:color w:val="000000" w:themeColor="text1"/>
              </w:rPr>
              <w:t>）</w:t>
            </w:r>
          </w:p>
        </w:tc>
        <w:tc>
          <w:tcPr>
            <w:tcW w:w="1303" w:type="dxa"/>
            <w:shd w:val="clear" w:color="auto" w:fill="E0E0E0"/>
            <w:vAlign w:val="center"/>
          </w:tcPr>
          <w:p w14:paraId="2E36AC51"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金牌</w:t>
            </w:r>
          </w:p>
          <w:p w14:paraId="027D6770"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銀牌</w:t>
            </w:r>
          </w:p>
          <w:p w14:paraId="1FF5D628"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銅牌</w:t>
            </w:r>
          </w:p>
        </w:tc>
        <w:tc>
          <w:tcPr>
            <w:tcW w:w="1227" w:type="dxa"/>
            <w:shd w:val="clear" w:color="auto" w:fill="E0E0E0"/>
            <w:vAlign w:val="center"/>
          </w:tcPr>
          <w:p w14:paraId="3525854A" w14:textId="77777777" w:rsidR="002C3D33" w:rsidRPr="00A454AF" w:rsidRDefault="002C3D33" w:rsidP="002B3AF5">
            <w:pPr>
              <w:snapToGrid w:val="0"/>
              <w:spacing w:line="280" w:lineRule="exact"/>
              <w:jc w:val="center"/>
              <w:rPr>
                <w:rFonts w:ascii="Book Antiqua" w:eastAsia="標楷體" w:hAnsi="Book Antiqua"/>
                <w:b/>
                <w:color w:val="000000" w:themeColor="text1"/>
              </w:rPr>
            </w:pP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tcBorders>
              <w:bottom w:val="dotted" w:sz="4" w:space="0" w:color="auto"/>
            </w:tcBorders>
            <w:shd w:val="clear" w:color="auto" w:fill="E0E0E0"/>
            <w:vAlign w:val="center"/>
          </w:tcPr>
          <w:p w14:paraId="7B7740AB" w14:textId="77777777" w:rsidR="002C3D33" w:rsidRPr="00A454AF" w:rsidRDefault="002C3D33" w:rsidP="002B3AF5">
            <w:pPr>
              <w:snapToGrid w:val="0"/>
              <w:spacing w:line="280" w:lineRule="exact"/>
              <w:ind w:left="210" w:hangingChars="105" w:hanging="210"/>
              <w:jc w:val="both"/>
              <w:rPr>
                <w:rFonts w:ascii="Book Antiqua" w:eastAsia="標楷體" w:hAnsi="Book Antiqua"/>
                <w:b/>
                <w:color w:val="000000" w:themeColor="text1"/>
                <w:sz w:val="20"/>
                <w:szCs w:val="20"/>
              </w:rPr>
            </w:pPr>
            <w:r w:rsidRPr="00A454AF">
              <w:rPr>
                <w:rFonts w:ascii="新細明體" w:hAnsi="新細明體" w:cs="新細明體" w:hint="eastAsia"/>
                <w:b/>
                <w:color w:val="000000" w:themeColor="text1"/>
                <w:sz w:val="20"/>
                <w:szCs w:val="20"/>
              </w:rPr>
              <w:t>◎</w:t>
            </w:r>
            <w:r w:rsidRPr="00A454AF">
              <w:rPr>
                <w:rFonts w:ascii="Book Antiqua" w:eastAsia="標楷體" w:hAnsi="Book Antiqua"/>
                <w:b/>
                <w:color w:val="000000" w:themeColor="text1"/>
                <w:sz w:val="20"/>
                <w:szCs w:val="20"/>
              </w:rPr>
              <w:t>我國國家代表</w:t>
            </w:r>
            <w:r w:rsidRPr="00A454AF">
              <w:rPr>
                <w:rFonts w:ascii="Book Antiqua" w:eastAsia="標楷體" w:hAnsi="Book Antiqua" w:hint="eastAsia"/>
                <w:b/>
                <w:color w:val="000000" w:themeColor="text1"/>
                <w:sz w:val="20"/>
                <w:szCs w:val="20"/>
              </w:rPr>
              <w:t>隊</w:t>
            </w:r>
          </w:p>
          <w:p w14:paraId="28F8E9B1" w14:textId="77777777" w:rsidR="002C3D33" w:rsidRPr="00A454AF" w:rsidRDefault="002C3D33" w:rsidP="002B3AF5">
            <w:pPr>
              <w:snapToGrid w:val="0"/>
              <w:spacing w:line="280" w:lineRule="exact"/>
              <w:ind w:left="811" w:hangingChars="405" w:hanging="811"/>
              <w:jc w:val="both"/>
              <w:rPr>
                <w:rFonts w:ascii="Book Antiqua" w:eastAsia="標楷體" w:hAnsi="Book Antiqua"/>
                <w:b/>
                <w:color w:val="000000" w:themeColor="text1"/>
                <w:sz w:val="20"/>
                <w:szCs w:val="20"/>
              </w:rPr>
            </w:pPr>
            <w:r w:rsidRPr="00A454AF">
              <w:rPr>
                <w:rFonts w:ascii="Book Antiqua" w:eastAsia="標楷體" w:hAnsi="Book Antiqua"/>
                <w:b/>
                <w:color w:val="000000" w:themeColor="text1"/>
                <w:sz w:val="20"/>
                <w:szCs w:val="20"/>
              </w:rPr>
              <w:t>主辦：教育部</w:t>
            </w:r>
          </w:p>
          <w:p w14:paraId="7029F1A8" w14:textId="77777777" w:rsidR="002C3D33" w:rsidRPr="00A454AF" w:rsidRDefault="002C3D33" w:rsidP="002B3AF5">
            <w:pPr>
              <w:snapToGrid w:val="0"/>
              <w:spacing w:line="280" w:lineRule="exact"/>
              <w:ind w:left="811" w:hangingChars="405" w:hanging="811"/>
              <w:jc w:val="both"/>
              <w:rPr>
                <w:rFonts w:ascii="Book Antiqua" w:eastAsia="標楷體" w:hAnsi="Book Antiqua"/>
                <w:b/>
                <w:color w:val="000000" w:themeColor="text1"/>
                <w:sz w:val="20"/>
                <w:szCs w:val="20"/>
              </w:rPr>
            </w:pPr>
            <w:r w:rsidRPr="00A454AF">
              <w:rPr>
                <w:rFonts w:ascii="Book Antiqua" w:eastAsia="標楷體" w:hAnsi="Book Antiqua"/>
                <w:b/>
                <w:color w:val="000000" w:themeColor="text1"/>
                <w:sz w:val="20"/>
                <w:szCs w:val="20"/>
              </w:rPr>
              <w:t>承辦：</w:t>
            </w:r>
            <w:r w:rsidRPr="00A454AF">
              <w:rPr>
                <w:rFonts w:ascii="Book Antiqua" w:eastAsia="標楷體" w:hAnsi="Book Antiqua"/>
                <w:b/>
                <w:color w:val="000000" w:themeColor="text1"/>
                <w:spacing w:val="-12"/>
                <w:sz w:val="20"/>
                <w:szCs w:val="20"/>
              </w:rPr>
              <w:t>國立臺灣師範大學科學教育中心</w:t>
            </w:r>
          </w:p>
        </w:tc>
      </w:tr>
      <w:tr w:rsidR="00A454AF" w:rsidRPr="00A454AF" w14:paraId="26891A04" w14:textId="77777777" w:rsidTr="002C3D33">
        <w:trPr>
          <w:trHeight w:val="397"/>
          <w:jc w:val="center"/>
        </w:trPr>
        <w:tc>
          <w:tcPr>
            <w:tcW w:w="710" w:type="dxa"/>
            <w:vMerge/>
            <w:vAlign w:val="center"/>
          </w:tcPr>
          <w:p w14:paraId="76F69EB7"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713" w:type="dxa"/>
            <w:vMerge/>
            <w:shd w:val="clear" w:color="auto" w:fill="E0E0E0"/>
            <w:vAlign w:val="center"/>
          </w:tcPr>
          <w:p w14:paraId="6E33C053" w14:textId="77777777" w:rsidR="002C3D33" w:rsidRPr="00A454AF" w:rsidRDefault="002C3D33" w:rsidP="002B3AF5">
            <w:pPr>
              <w:snapToGrid w:val="0"/>
              <w:spacing w:line="280" w:lineRule="exact"/>
              <w:rPr>
                <w:rFonts w:ascii="Book Antiqua" w:eastAsia="標楷體" w:hAnsi="Book Antiqua"/>
                <w:b/>
                <w:color w:val="000000" w:themeColor="text1"/>
              </w:rPr>
            </w:pPr>
          </w:p>
        </w:tc>
        <w:tc>
          <w:tcPr>
            <w:tcW w:w="2967" w:type="dxa"/>
            <w:gridSpan w:val="2"/>
            <w:shd w:val="clear" w:color="auto" w:fill="E0E0E0"/>
            <w:vAlign w:val="center"/>
          </w:tcPr>
          <w:p w14:paraId="52661514"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b/>
                <w:color w:val="000000" w:themeColor="text1"/>
              </w:rPr>
              <w:t>國際數學奧林匹亞競賽</w:t>
            </w:r>
          </w:p>
        </w:tc>
        <w:tc>
          <w:tcPr>
            <w:tcW w:w="1303" w:type="dxa"/>
            <w:vMerge w:val="restart"/>
            <w:shd w:val="clear" w:color="auto" w:fill="E0E0E0"/>
            <w:vAlign w:val="center"/>
          </w:tcPr>
          <w:p w14:paraId="314393E2"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金牌</w:t>
            </w:r>
          </w:p>
          <w:p w14:paraId="088D02FF"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銀牌</w:t>
            </w:r>
          </w:p>
          <w:p w14:paraId="24B8A577"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銅牌</w:t>
            </w:r>
          </w:p>
          <w:p w14:paraId="5AB07BE1"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榮譽獎</w:t>
            </w:r>
          </w:p>
        </w:tc>
        <w:tc>
          <w:tcPr>
            <w:tcW w:w="1227" w:type="dxa"/>
            <w:vMerge w:val="restart"/>
            <w:shd w:val="clear" w:color="auto" w:fill="E0E0E0"/>
            <w:vAlign w:val="center"/>
          </w:tcPr>
          <w:p w14:paraId="3F8D42AD" w14:textId="77777777" w:rsidR="002C3D33" w:rsidRPr="00A454AF" w:rsidRDefault="002C3D33" w:rsidP="002B3AF5">
            <w:pPr>
              <w:snapToGrid w:val="0"/>
              <w:spacing w:line="280" w:lineRule="exact"/>
              <w:jc w:val="center"/>
              <w:rPr>
                <w:rFonts w:ascii="Book Antiqua" w:eastAsia="標楷體" w:hAnsi="Book Antiqua"/>
                <w:b/>
                <w:color w:val="000000" w:themeColor="text1"/>
              </w:rPr>
            </w:pP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tcBorders>
              <w:top w:val="dotted" w:sz="4" w:space="0" w:color="auto"/>
              <w:bottom w:val="dotted" w:sz="4" w:space="0" w:color="auto"/>
            </w:tcBorders>
            <w:shd w:val="clear" w:color="auto" w:fill="E0E0E0"/>
            <w:vAlign w:val="center"/>
          </w:tcPr>
          <w:p w14:paraId="2943BBD1" w14:textId="2AAAC8A2" w:rsidR="002C3D33" w:rsidRPr="00A454AF" w:rsidRDefault="002C3D33" w:rsidP="002B3AF5">
            <w:pPr>
              <w:snapToGrid w:val="0"/>
              <w:spacing w:line="280" w:lineRule="exact"/>
              <w:ind w:left="210" w:hangingChars="105" w:hanging="210"/>
              <w:jc w:val="both"/>
              <w:rPr>
                <w:rFonts w:ascii="Book Antiqua" w:eastAsia="標楷體" w:hAnsi="Book Antiqua" w:cs="新細明體"/>
                <w:b/>
                <w:color w:val="000000" w:themeColor="text1"/>
                <w:sz w:val="20"/>
                <w:szCs w:val="20"/>
              </w:rPr>
            </w:pPr>
            <w:r w:rsidRPr="00A454AF">
              <w:rPr>
                <w:rFonts w:ascii="Book Antiqua" w:eastAsia="標楷體" w:hAnsi="Book Antiqua" w:cs="新細明體"/>
                <w:b/>
                <w:color w:val="000000" w:themeColor="text1"/>
                <w:sz w:val="20"/>
                <w:szCs w:val="20"/>
              </w:rPr>
              <w:t>承辦：國立</w:t>
            </w:r>
            <w:r w:rsidR="0052569A" w:rsidRPr="00A454AF">
              <w:rPr>
                <w:rFonts w:ascii="Book Antiqua" w:eastAsia="標楷體" w:hAnsi="Book Antiqua" w:hint="eastAsia"/>
                <w:b/>
                <w:color w:val="000000" w:themeColor="text1"/>
                <w:sz w:val="20"/>
                <w:szCs w:val="20"/>
              </w:rPr>
              <w:t>臺灣師範大學</w:t>
            </w:r>
            <w:r w:rsidRPr="00A454AF">
              <w:rPr>
                <w:rFonts w:ascii="Book Antiqua" w:eastAsia="標楷體" w:hAnsi="Book Antiqua" w:cs="新細明體" w:hint="eastAsia"/>
                <w:b/>
                <w:color w:val="000000" w:themeColor="text1"/>
                <w:sz w:val="20"/>
                <w:szCs w:val="20"/>
              </w:rPr>
              <w:t>數學系</w:t>
            </w:r>
          </w:p>
        </w:tc>
      </w:tr>
      <w:tr w:rsidR="00A454AF" w:rsidRPr="00A454AF" w14:paraId="3075F1A0" w14:textId="77777777" w:rsidTr="002C3D33">
        <w:trPr>
          <w:trHeight w:val="397"/>
          <w:jc w:val="center"/>
        </w:trPr>
        <w:tc>
          <w:tcPr>
            <w:tcW w:w="710" w:type="dxa"/>
            <w:vMerge/>
            <w:vAlign w:val="center"/>
          </w:tcPr>
          <w:p w14:paraId="74B7E42A"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713" w:type="dxa"/>
            <w:vMerge/>
            <w:shd w:val="clear" w:color="auto" w:fill="E0E0E0"/>
          </w:tcPr>
          <w:p w14:paraId="4DB921DB" w14:textId="77777777" w:rsidR="002C3D33" w:rsidRPr="00A454AF" w:rsidRDefault="002C3D33" w:rsidP="002B3AF5">
            <w:pPr>
              <w:snapToGrid w:val="0"/>
              <w:spacing w:line="280" w:lineRule="exact"/>
              <w:rPr>
                <w:rFonts w:ascii="Book Antiqua" w:eastAsia="標楷體" w:hAnsi="Book Antiqua"/>
                <w:b/>
                <w:color w:val="000000" w:themeColor="text1"/>
              </w:rPr>
            </w:pPr>
          </w:p>
        </w:tc>
        <w:tc>
          <w:tcPr>
            <w:tcW w:w="2967" w:type="dxa"/>
            <w:gridSpan w:val="2"/>
            <w:shd w:val="clear" w:color="auto" w:fill="E0E0E0"/>
            <w:vAlign w:val="center"/>
          </w:tcPr>
          <w:p w14:paraId="5254BF7A"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b/>
                <w:color w:val="000000" w:themeColor="text1"/>
              </w:rPr>
              <w:t>國際物理奧林匹亞競賽</w:t>
            </w:r>
          </w:p>
        </w:tc>
        <w:tc>
          <w:tcPr>
            <w:tcW w:w="1303" w:type="dxa"/>
            <w:vMerge/>
            <w:shd w:val="clear" w:color="auto" w:fill="E0E0E0"/>
            <w:vAlign w:val="center"/>
          </w:tcPr>
          <w:p w14:paraId="18427AE6"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Merge/>
            <w:shd w:val="clear" w:color="auto" w:fill="E0E0E0"/>
            <w:vAlign w:val="center"/>
          </w:tcPr>
          <w:p w14:paraId="49717949"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246" w:type="dxa"/>
            <w:tcBorders>
              <w:top w:val="dotted" w:sz="4" w:space="0" w:color="auto"/>
              <w:bottom w:val="dotted" w:sz="4" w:space="0" w:color="auto"/>
            </w:tcBorders>
            <w:shd w:val="clear" w:color="auto" w:fill="E0E0E0"/>
            <w:vAlign w:val="center"/>
          </w:tcPr>
          <w:p w14:paraId="2146B40C" w14:textId="77777777" w:rsidR="002C3D33" w:rsidRPr="00A454AF" w:rsidRDefault="002C3D33" w:rsidP="002B3AF5">
            <w:pPr>
              <w:snapToGrid w:val="0"/>
              <w:spacing w:line="280" w:lineRule="exact"/>
              <w:ind w:left="811" w:hangingChars="405" w:hanging="811"/>
              <w:jc w:val="both"/>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承辦：國立臺灣師範大學物理系</w:t>
            </w:r>
          </w:p>
        </w:tc>
      </w:tr>
      <w:tr w:rsidR="00A454AF" w:rsidRPr="00A454AF" w14:paraId="592F31CF" w14:textId="77777777" w:rsidTr="002C3D33">
        <w:trPr>
          <w:trHeight w:val="397"/>
          <w:jc w:val="center"/>
        </w:trPr>
        <w:tc>
          <w:tcPr>
            <w:tcW w:w="710" w:type="dxa"/>
            <w:vMerge/>
            <w:vAlign w:val="center"/>
          </w:tcPr>
          <w:p w14:paraId="37C3429E"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713" w:type="dxa"/>
            <w:vMerge/>
            <w:shd w:val="clear" w:color="auto" w:fill="E0E0E0"/>
          </w:tcPr>
          <w:p w14:paraId="58DF89C7" w14:textId="77777777" w:rsidR="002C3D33" w:rsidRPr="00A454AF" w:rsidRDefault="002C3D33" w:rsidP="002B3AF5">
            <w:pPr>
              <w:snapToGrid w:val="0"/>
              <w:spacing w:line="280" w:lineRule="exact"/>
              <w:rPr>
                <w:rFonts w:ascii="Book Antiqua" w:eastAsia="標楷體" w:hAnsi="Book Antiqua"/>
                <w:b/>
                <w:color w:val="000000" w:themeColor="text1"/>
              </w:rPr>
            </w:pPr>
          </w:p>
        </w:tc>
        <w:tc>
          <w:tcPr>
            <w:tcW w:w="2967" w:type="dxa"/>
            <w:gridSpan w:val="2"/>
            <w:shd w:val="clear" w:color="auto" w:fill="E0E0E0"/>
            <w:vAlign w:val="center"/>
          </w:tcPr>
          <w:p w14:paraId="12B58418"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b/>
                <w:color w:val="000000" w:themeColor="text1"/>
              </w:rPr>
              <w:t>國際化學奧林匹亞競賽</w:t>
            </w:r>
          </w:p>
        </w:tc>
        <w:tc>
          <w:tcPr>
            <w:tcW w:w="1303" w:type="dxa"/>
            <w:vMerge/>
            <w:shd w:val="clear" w:color="auto" w:fill="E0E0E0"/>
            <w:vAlign w:val="center"/>
          </w:tcPr>
          <w:p w14:paraId="5899364E"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Merge/>
            <w:shd w:val="clear" w:color="auto" w:fill="E0E0E0"/>
            <w:vAlign w:val="center"/>
          </w:tcPr>
          <w:p w14:paraId="08C520E9"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246" w:type="dxa"/>
            <w:tcBorders>
              <w:top w:val="dotted" w:sz="4" w:space="0" w:color="auto"/>
              <w:bottom w:val="dotted" w:sz="4" w:space="0" w:color="auto"/>
            </w:tcBorders>
            <w:shd w:val="clear" w:color="auto" w:fill="E0E0E0"/>
            <w:vAlign w:val="center"/>
          </w:tcPr>
          <w:p w14:paraId="0D8C4491" w14:textId="77777777" w:rsidR="002C3D33" w:rsidRPr="00A454AF" w:rsidRDefault="002C3D33" w:rsidP="002B3AF5">
            <w:pPr>
              <w:snapToGrid w:val="0"/>
              <w:spacing w:line="280" w:lineRule="exact"/>
              <w:ind w:left="811" w:hangingChars="405" w:hanging="811"/>
              <w:jc w:val="both"/>
              <w:rPr>
                <w:rFonts w:ascii="Book Antiqua" w:eastAsia="標楷體" w:hAnsi="Book Antiqua"/>
                <w:b/>
                <w:color w:val="000000" w:themeColor="text1"/>
                <w:sz w:val="20"/>
                <w:szCs w:val="20"/>
              </w:rPr>
            </w:pPr>
            <w:r w:rsidRPr="00A454AF">
              <w:rPr>
                <w:rFonts w:ascii="Book Antiqua" w:eastAsia="標楷體" w:hAnsi="Book Antiqua"/>
                <w:b/>
                <w:color w:val="000000" w:themeColor="text1"/>
                <w:sz w:val="20"/>
                <w:szCs w:val="20"/>
              </w:rPr>
              <w:t>承辦：國立臺灣師範大學化學系</w:t>
            </w:r>
          </w:p>
        </w:tc>
      </w:tr>
      <w:tr w:rsidR="00A454AF" w:rsidRPr="00A454AF" w14:paraId="45285EC8" w14:textId="77777777" w:rsidTr="002C3D33">
        <w:trPr>
          <w:trHeight w:val="397"/>
          <w:jc w:val="center"/>
        </w:trPr>
        <w:tc>
          <w:tcPr>
            <w:tcW w:w="710" w:type="dxa"/>
            <w:vMerge/>
            <w:vAlign w:val="center"/>
          </w:tcPr>
          <w:p w14:paraId="0296C8D1"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713" w:type="dxa"/>
            <w:vMerge/>
            <w:shd w:val="clear" w:color="auto" w:fill="E0E0E0"/>
          </w:tcPr>
          <w:p w14:paraId="6DA29BA4" w14:textId="77777777" w:rsidR="002C3D33" w:rsidRPr="00A454AF" w:rsidRDefault="002C3D33" w:rsidP="002B3AF5">
            <w:pPr>
              <w:snapToGrid w:val="0"/>
              <w:spacing w:line="280" w:lineRule="exact"/>
              <w:rPr>
                <w:rFonts w:ascii="Book Antiqua" w:eastAsia="標楷體" w:hAnsi="Book Antiqua"/>
                <w:b/>
                <w:color w:val="000000" w:themeColor="text1"/>
              </w:rPr>
            </w:pPr>
          </w:p>
        </w:tc>
        <w:tc>
          <w:tcPr>
            <w:tcW w:w="2967" w:type="dxa"/>
            <w:gridSpan w:val="2"/>
            <w:shd w:val="clear" w:color="auto" w:fill="E0E0E0"/>
            <w:vAlign w:val="center"/>
          </w:tcPr>
          <w:p w14:paraId="1239D8BF"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b/>
                <w:color w:val="000000" w:themeColor="text1"/>
              </w:rPr>
              <w:t>國際生物奧林匹亞競賽</w:t>
            </w:r>
          </w:p>
        </w:tc>
        <w:tc>
          <w:tcPr>
            <w:tcW w:w="1303" w:type="dxa"/>
            <w:vMerge/>
            <w:shd w:val="clear" w:color="auto" w:fill="E0E0E0"/>
            <w:vAlign w:val="center"/>
          </w:tcPr>
          <w:p w14:paraId="503CCCA9"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Merge/>
            <w:shd w:val="clear" w:color="auto" w:fill="E0E0E0"/>
            <w:vAlign w:val="center"/>
          </w:tcPr>
          <w:p w14:paraId="47844EDA"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246" w:type="dxa"/>
            <w:tcBorders>
              <w:top w:val="dotted" w:sz="4" w:space="0" w:color="auto"/>
              <w:bottom w:val="dotted" w:sz="4" w:space="0" w:color="auto"/>
            </w:tcBorders>
            <w:shd w:val="clear" w:color="auto" w:fill="E0E0E0"/>
            <w:vAlign w:val="center"/>
          </w:tcPr>
          <w:p w14:paraId="39D1EAC5" w14:textId="77777777" w:rsidR="002C3D33" w:rsidRPr="00A454AF" w:rsidRDefault="002C3D33" w:rsidP="002B3AF5">
            <w:pPr>
              <w:snapToGrid w:val="0"/>
              <w:spacing w:line="280" w:lineRule="exact"/>
              <w:ind w:left="811" w:hangingChars="405" w:hanging="811"/>
              <w:jc w:val="both"/>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承辦：國立中山大學生物科學系</w:t>
            </w:r>
          </w:p>
        </w:tc>
      </w:tr>
      <w:tr w:rsidR="00A454AF" w:rsidRPr="00A454AF" w14:paraId="152A9EA2" w14:textId="77777777" w:rsidTr="002C3D33">
        <w:trPr>
          <w:trHeight w:val="397"/>
          <w:jc w:val="center"/>
        </w:trPr>
        <w:tc>
          <w:tcPr>
            <w:tcW w:w="710" w:type="dxa"/>
            <w:vMerge/>
            <w:vAlign w:val="center"/>
          </w:tcPr>
          <w:p w14:paraId="38C908FB"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713" w:type="dxa"/>
            <w:vMerge/>
            <w:shd w:val="clear" w:color="auto" w:fill="E0E0E0"/>
          </w:tcPr>
          <w:p w14:paraId="136A555C" w14:textId="77777777" w:rsidR="002C3D33" w:rsidRPr="00A454AF" w:rsidRDefault="002C3D33" w:rsidP="002B3AF5">
            <w:pPr>
              <w:snapToGrid w:val="0"/>
              <w:spacing w:line="280" w:lineRule="exact"/>
              <w:rPr>
                <w:rFonts w:ascii="Book Antiqua" w:eastAsia="標楷體" w:hAnsi="Book Antiqua"/>
                <w:b/>
                <w:color w:val="000000" w:themeColor="text1"/>
              </w:rPr>
            </w:pPr>
          </w:p>
        </w:tc>
        <w:tc>
          <w:tcPr>
            <w:tcW w:w="2967" w:type="dxa"/>
            <w:gridSpan w:val="2"/>
            <w:shd w:val="clear" w:color="auto" w:fill="E0E0E0"/>
            <w:vAlign w:val="center"/>
          </w:tcPr>
          <w:p w14:paraId="71596B88"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b/>
                <w:color w:val="000000" w:themeColor="text1"/>
              </w:rPr>
              <w:t>國際資訊奧林匹亞競賽</w:t>
            </w:r>
          </w:p>
        </w:tc>
        <w:tc>
          <w:tcPr>
            <w:tcW w:w="1303" w:type="dxa"/>
            <w:vMerge/>
            <w:shd w:val="clear" w:color="auto" w:fill="E0E0E0"/>
            <w:vAlign w:val="center"/>
          </w:tcPr>
          <w:p w14:paraId="0E7F3AB1"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Merge/>
            <w:shd w:val="clear" w:color="auto" w:fill="E0E0E0"/>
            <w:vAlign w:val="center"/>
          </w:tcPr>
          <w:p w14:paraId="41FB5C90"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246" w:type="dxa"/>
            <w:tcBorders>
              <w:top w:val="dotted" w:sz="4" w:space="0" w:color="auto"/>
              <w:bottom w:val="dotted" w:sz="4" w:space="0" w:color="auto"/>
            </w:tcBorders>
            <w:shd w:val="clear" w:color="auto" w:fill="E0E0E0"/>
            <w:vAlign w:val="center"/>
          </w:tcPr>
          <w:p w14:paraId="631AC5FE" w14:textId="77777777" w:rsidR="002C3D33" w:rsidRPr="00A454AF" w:rsidRDefault="002C3D33" w:rsidP="002B3AF5">
            <w:pPr>
              <w:snapToGrid w:val="0"/>
              <w:spacing w:line="280" w:lineRule="exact"/>
              <w:ind w:left="811" w:hangingChars="405" w:hanging="811"/>
              <w:jc w:val="both"/>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承辦：</w:t>
            </w:r>
            <w:r w:rsidRPr="00A454AF">
              <w:rPr>
                <w:rFonts w:ascii="Book Antiqua" w:eastAsia="標楷體" w:hAnsi="Book Antiqua" w:hint="eastAsia"/>
                <w:b/>
                <w:color w:val="000000" w:themeColor="text1"/>
                <w:spacing w:val="-14"/>
                <w:sz w:val="20"/>
                <w:szCs w:val="20"/>
              </w:rPr>
              <w:t>國立臺灣師範大學資訊工程學系</w:t>
            </w:r>
          </w:p>
        </w:tc>
      </w:tr>
      <w:tr w:rsidR="00A454AF" w:rsidRPr="00A454AF" w14:paraId="678EC77B" w14:textId="77777777" w:rsidTr="002C3D33">
        <w:trPr>
          <w:trHeight w:val="397"/>
          <w:jc w:val="center"/>
        </w:trPr>
        <w:tc>
          <w:tcPr>
            <w:tcW w:w="710" w:type="dxa"/>
            <w:vMerge/>
            <w:vAlign w:val="center"/>
          </w:tcPr>
          <w:p w14:paraId="1F145BE9"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713" w:type="dxa"/>
            <w:vMerge/>
            <w:shd w:val="clear" w:color="auto" w:fill="E0E0E0"/>
          </w:tcPr>
          <w:p w14:paraId="6B16AFD1" w14:textId="77777777" w:rsidR="002C3D33" w:rsidRPr="00A454AF" w:rsidRDefault="002C3D33" w:rsidP="002B3AF5">
            <w:pPr>
              <w:snapToGrid w:val="0"/>
              <w:spacing w:line="280" w:lineRule="exact"/>
              <w:rPr>
                <w:rFonts w:ascii="Book Antiqua" w:eastAsia="標楷體" w:hAnsi="Book Antiqua"/>
                <w:b/>
                <w:color w:val="000000" w:themeColor="text1"/>
              </w:rPr>
            </w:pPr>
          </w:p>
        </w:tc>
        <w:tc>
          <w:tcPr>
            <w:tcW w:w="2967" w:type="dxa"/>
            <w:gridSpan w:val="2"/>
            <w:shd w:val="clear" w:color="auto" w:fill="E0E0E0"/>
            <w:vAlign w:val="center"/>
          </w:tcPr>
          <w:p w14:paraId="6063CB47" w14:textId="77777777" w:rsidR="002C3D33" w:rsidRPr="00A454AF" w:rsidRDefault="002C3D33" w:rsidP="002B3AF5">
            <w:pPr>
              <w:snapToGrid w:val="0"/>
              <w:spacing w:line="280" w:lineRule="exact"/>
              <w:jc w:val="both"/>
              <w:rPr>
                <w:rFonts w:ascii="Book Antiqua" w:eastAsia="標楷體" w:hAnsi="Book Antiqua"/>
                <w:b/>
                <w:color w:val="000000" w:themeColor="text1"/>
                <w:spacing w:val="-12"/>
              </w:rPr>
            </w:pPr>
            <w:r w:rsidRPr="00A454AF">
              <w:rPr>
                <w:rFonts w:ascii="Book Antiqua" w:eastAsia="標楷體" w:hAnsi="Book Antiqua"/>
                <w:b/>
                <w:color w:val="000000" w:themeColor="text1"/>
                <w:spacing w:val="-12"/>
              </w:rPr>
              <w:t>國際地球</w:t>
            </w:r>
            <w:proofErr w:type="gramStart"/>
            <w:r w:rsidRPr="00A454AF">
              <w:rPr>
                <w:rFonts w:ascii="Book Antiqua" w:eastAsia="標楷體" w:hAnsi="Book Antiqua"/>
                <w:b/>
                <w:color w:val="000000" w:themeColor="text1"/>
                <w:spacing w:val="-12"/>
              </w:rPr>
              <w:t>科學奧</w:t>
            </w:r>
            <w:proofErr w:type="gramEnd"/>
            <w:r w:rsidRPr="00A454AF">
              <w:rPr>
                <w:rFonts w:ascii="Book Antiqua" w:eastAsia="標楷體" w:hAnsi="Book Antiqua"/>
                <w:b/>
                <w:color w:val="000000" w:themeColor="text1"/>
                <w:spacing w:val="-12"/>
              </w:rPr>
              <w:t>林匹亞競賽</w:t>
            </w:r>
          </w:p>
        </w:tc>
        <w:tc>
          <w:tcPr>
            <w:tcW w:w="1303" w:type="dxa"/>
            <w:vMerge/>
            <w:shd w:val="clear" w:color="auto" w:fill="E0E0E0"/>
            <w:vAlign w:val="center"/>
          </w:tcPr>
          <w:p w14:paraId="6F7A416D"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Merge/>
            <w:shd w:val="clear" w:color="auto" w:fill="E0E0E0"/>
            <w:vAlign w:val="center"/>
          </w:tcPr>
          <w:p w14:paraId="402CDC3F"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246" w:type="dxa"/>
            <w:tcBorders>
              <w:top w:val="dotted" w:sz="4" w:space="0" w:color="auto"/>
              <w:bottom w:val="dotted" w:sz="4" w:space="0" w:color="auto"/>
            </w:tcBorders>
            <w:shd w:val="clear" w:color="auto" w:fill="E0E0E0"/>
            <w:vAlign w:val="center"/>
          </w:tcPr>
          <w:p w14:paraId="140A3B39" w14:textId="77777777" w:rsidR="002C3D33" w:rsidRPr="00A454AF" w:rsidRDefault="002C3D33" w:rsidP="002B3AF5">
            <w:pPr>
              <w:snapToGrid w:val="0"/>
              <w:spacing w:line="280" w:lineRule="exact"/>
              <w:ind w:left="811" w:hangingChars="405" w:hanging="811"/>
              <w:jc w:val="both"/>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承辦：</w:t>
            </w:r>
            <w:r w:rsidRPr="00A454AF">
              <w:rPr>
                <w:rFonts w:ascii="Book Antiqua" w:eastAsia="標楷體" w:hAnsi="Book Antiqua" w:hint="eastAsia"/>
                <w:b/>
                <w:color w:val="000000" w:themeColor="text1"/>
                <w:spacing w:val="-14"/>
                <w:sz w:val="20"/>
                <w:szCs w:val="20"/>
              </w:rPr>
              <w:t>國立臺灣師範大學科學教育中心</w:t>
            </w:r>
          </w:p>
        </w:tc>
      </w:tr>
      <w:tr w:rsidR="00A454AF" w:rsidRPr="00A454AF" w14:paraId="6913FB45" w14:textId="77777777" w:rsidTr="002C3D33">
        <w:trPr>
          <w:trHeight w:val="397"/>
          <w:jc w:val="center"/>
        </w:trPr>
        <w:tc>
          <w:tcPr>
            <w:tcW w:w="710" w:type="dxa"/>
            <w:vMerge/>
            <w:vAlign w:val="center"/>
          </w:tcPr>
          <w:p w14:paraId="6B87A85A"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713" w:type="dxa"/>
            <w:vMerge/>
            <w:shd w:val="clear" w:color="auto" w:fill="E0E0E0"/>
            <w:vAlign w:val="center"/>
          </w:tcPr>
          <w:p w14:paraId="4E526966" w14:textId="77777777" w:rsidR="002C3D33" w:rsidRPr="00A454AF" w:rsidRDefault="002C3D33" w:rsidP="002B3AF5">
            <w:pPr>
              <w:snapToGrid w:val="0"/>
              <w:spacing w:line="280" w:lineRule="exact"/>
              <w:rPr>
                <w:rFonts w:ascii="Book Antiqua" w:eastAsia="標楷體" w:hAnsi="Book Antiqua"/>
                <w:b/>
                <w:color w:val="000000" w:themeColor="text1"/>
              </w:rPr>
            </w:pPr>
          </w:p>
        </w:tc>
        <w:tc>
          <w:tcPr>
            <w:tcW w:w="2967" w:type="dxa"/>
            <w:gridSpan w:val="2"/>
            <w:shd w:val="clear" w:color="auto" w:fill="E0E0E0"/>
            <w:vAlign w:val="center"/>
          </w:tcPr>
          <w:p w14:paraId="4AA24CB0"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b/>
                <w:color w:val="000000" w:themeColor="text1"/>
              </w:rPr>
              <w:t>亞太數學奧林匹亞競賽</w:t>
            </w:r>
          </w:p>
        </w:tc>
        <w:tc>
          <w:tcPr>
            <w:tcW w:w="1303" w:type="dxa"/>
            <w:vMerge/>
            <w:shd w:val="clear" w:color="auto" w:fill="E0E0E0"/>
            <w:vAlign w:val="center"/>
          </w:tcPr>
          <w:p w14:paraId="4F64E596"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Merge/>
            <w:shd w:val="clear" w:color="auto" w:fill="E0E0E0"/>
            <w:vAlign w:val="center"/>
          </w:tcPr>
          <w:p w14:paraId="6CC889AD"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246" w:type="dxa"/>
            <w:tcBorders>
              <w:top w:val="dotted" w:sz="4" w:space="0" w:color="auto"/>
              <w:bottom w:val="dotted" w:sz="4" w:space="0" w:color="auto"/>
            </w:tcBorders>
            <w:shd w:val="clear" w:color="auto" w:fill="E0E0E0"/>
            <w:vAlign w:val="center"/>
          </w:tcPr>
          <w:p w14:paraId="6456980C" w14:textId="43DEB11E" w:rsidR="002C3D33" w:rsidRPr="00A454AF" w:rsidRDefault="002C3D33" w:rsidP="002B3AF5">
            <w:pPr>
              <w:snapToGrid w:val="0"/>
              <w:spacing w:line="280" w:lineRule="exact"/>
              <w:ind w:left="210" w:hangingChars="105" w:hanging="210"/>
              <w:jc w:val="both"/>
              <w:rPr>
                <w:rFonts w:ascii="Book Antiqua" w:eastAsia="標楷體" w:hAnsi="Book Antiqua"/>
                <w:b/>
                <w:color w:val="000000" w:themeColor="text1"/>
                <w:sz w:val="20"/>
                <w:szCs w:val="20"/>
              </w:rPr>
            </w:pPr>
            <w:r w:rsidRPr="00A454AF">
              <w:rPr>
                <w:rFonts w:ascii="Book Antiqua" w:eastAsia="標楷體" w:hAnsi="Book Antiqua" w:cs="新細明體"/>
                <w:b/>
                <w:color w:val="000000" w:themeColor="text1"/>
                <w:sz w:val="20"/>
                <w:szCs w:val="20"/>
              </w:rPr>
              <w:t>承辦：國立</w:t>
            </w:r>
            <w:r w:rsidR="0052569A" w:rsidRPr="00A454AF">
              <w:rPr>
                <w:rFonts w:ascii="Book Antiqua" w:eastAsia="標楷體" w:hAnsi="Book Antiqua" w:hint="eastAsia"/>
                <w:b/>
                <w:color w:val="000000" w:themeColor="text1"/>
                <w:sz w:val="20"/>
                <w:szCs w:val="20"/>
              </w:rPr>
              <w:t>臺灣師範大學</w:t>
            </w:r>
            <w:r w:rsidRPr="00A454AF">
              <w:rPr>
                <w:rFonts w:ascii="Book Antiqua" w:eastAsia="標楷體" w:hAnsi="Book Antiqua" w:cs="新細明體" w:hint="eastAsia"/>
                <w:b/>
                <w:color w:val="000000" w:themeColor="text1"/>
                <w:sz w:val="20"/>
                <w:szCs w:val="20"/>
              </w:rPr>
              <w:t>數學系</w:t>
            </w:r>
          </w:p>
        </w:tc>
      </w:tr>
      <w:tr w:rsidR="00A454AF" w:rsidRPr="00A454AF" w14:paraId="10ABA4CC" w14:textId="77777777" w:rsidTr="002C3D33">
        <w:trPr>
          <w:trHeight w:val="397"/>
          <w:jc w:val="center"/>
        </w:trPr>
        <w:tc>
          <w:tcPr>
            <w:tcW w:w="710" w:type="dxa"/>
            <w:vMerge/>
            <w:vAlign w:val="center"/>
          </w:tcPr>
          <w:p w14:paraId="3E9B6A05"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713" w:type="dxa"/>
            <w:vMerge/>
            <w:tcBorders>
              <w:bottom w:val="single" w:sz="4" w:space="0" w:color="auto"/>
            </w:tcBorders>
            <w:shd w:val="clear" w:color="auto" w:fill="E0E0E0"/>
            <w:vAlign w:val="center"/>
          </w:tcPr>
          <w:p w14:paraId="6B3F277E" w14:textId="77777777" w:rsidR="002C3D33" w:rsidRPr="00A454AF" w:rsidRDefault="002C3D33" w:rsidP="002B3AF5">
            <w:pPr>
              <w:snapToGrid w:val="0"/>
              <w:spacing w:line="280" w:lineRule="exact"/>
              <w:rPr>
                <w:rFonts w:ascii="Book Antiqua" w:eastAsia="標楷體" w:hAnsi="Book Antiqua"/>
                <w:b/>
                <w:color w:val="000000" w:themeColor="text1"/>
              </w:rPr>
            </w:pPr>
          </w:p>
        </w:tc>
        <w:tc>
          <w:tcPr>
            <w:tcW w:w="2967" w:type="dxa"/>
            <w:gridSpan w:val="2"/>
            <w:tcBorders>
              <w:bottom w:val="single" w:sz="4" w:space="0" w:color="auto"/>
            </w:tcBorders>
            <w:shd w:val="clear" w:color="auto" w:fill="E0E0E0"/>
            <w:vAlign w:val="center"/>
          </w:tcPr>
          <w:p w14:paraId="70DAF944"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b/>
                <w:color w:val="000000" w:themeColor="text1"/>
              </w:rPr>
              <w:t>亞洲物理奧林匹亞競賽</w:t>
            </w:r>
          </w:p>
        </w:tc>
        <w:tc>
          <w:tcPr>
            <w:tcW w:w="1303" w:type="dxa"/>
            <w:vMerge/>
            <w:tcBorders>
              <w:bottom w:val="single" w:sz="4" w:space="0" w:color="auto"/>
            </w:tcBorders>
            <w:shd w:val="clear" w:color="auto" w:fill="E0E0E0"/>
            <w:vAlign w:val="center"/>
          </w:tcPr>
          <w:p w14:paraId="1B99A682"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Merge/>
            <w:tcBorders>
              <w:bottom w:val="single" w:sz="4" w:space="0" w:color="auto"/>
            </w:tcBorders>
            <w:shd w:val="clear" w:color="auto" w:fill="E0E0E0"/>
            <w:vAlign w:val="center"/>
          </w:tcPr>
          <w:p w14:paraId="709585FE"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246" w:type="dxa"/>
            <w:tcBorders>
              <w:top w:val="dotted" w:sz="4" w:space="0" w:color="auto"/>
              <w:bottom w:val="single" w:sz="4" w:space="0" w:color="auto"/>
            </w:tcBorders>
            <w:shd w:val="clear" w:color="auto" w:fill="E0E0E0"/>
            <w:vAlign w:val="center"/>
          </w:tcPr>
          <w:p w14:paraId="33424707" w14:textId="77777777" w:rsidR="002C3D33" w:rsidRPr="00A454AF" w:rsidRDefault="002C3D33" w:rsidP="002B3AF5">
            <w:pPr>
              <w:snapToGrid w:val="0"/>
              <w:spacing w:line="280" w:lineRule="exact"/>
              <w:ind w:left="811" w:hangingChars="405" w:hanging="811"/>
              <w:jc w:val="both"/>
              <w:rPr>
                <w:rFonts w:ascii="Book Antiqua" w:eastAsia="標楷體" w:hAnsi="Book Antiqua"/>
                <w:b/>
                <w:color w:val="000000" w:themeColor="text1"/>
                <w:sz w:val="20"/>
                <w:szCs w:val="20"/>
              </w:rPr>
            </w:pPr>
            <w:r w:rsidRPr="00A454AF">
              <w:rPr>
                <w:rFonts w:ascii="Book Antiqua" w:eastAsia="標楷體" w:hAnsi="Book Antiqua"/>
                <w:b/>
                <w:color w:val="000000" w:themeColor="text1"/>
                <w:sz w:val="20"/>
                <w:szCs w:val="20"/>
              </w:rPr>
              <w:t>承辦：國立臺灣師範大學物理系</w:t>
            </w:r>
          </w:p>
        </w:tc>
      </w:tr>
      <w:tr w:rsidR="00A454AF" w:rsidRPr="00A454AF" w14:paraId="57178539" w14:textId="77777777" w:rsidTr="002C3D33">
        <w:trPr>
          <w:trHeight w:val="397"/>
          <w:jc w:val="center"/>
        </w:trPr>
        <w:tc>
          <w:tcPr>
            <w:tcW w:w="710" w:type="dxa"/>
            <w:vMerge/>
            <w:vAlign w:val="center"/>
          </w:tcPr>
          <w:p w14:paraId="23DDE401"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713" w:type="dxa"/>
            <w:shd w:val="clear" w:color="auto" w:fill="E0E0E0"/>
            <w:vAlign w:val="center"/>
          </w:tcPr>
          <w:p w14:paraId="1280AF31"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全國競賽</w:t>
            </w:r>
          </w:p>
        </w:tc>
        <w:tc>
          <w:tcPr>
            <w:tcW w:w="2967" w:type="dxa"/>
            <w:gridSpan w:val="2"/>
            <w:shd w:val="clear" w:color="auto" w:fill="E0E0E0"/>
            <w:vAlign w:val="center"/>
          </w:tcPr>
          <w:p w14:paraId="6DCDA072"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b/>
                <w:color w:val="000000" w:themeColor="text1"/>
              </w:rPr>
              <w:t>網際網路程式設計全國大賽</w:t>
            </w:r>
            <w:r w:rsidRPr="00A454AF">
              <w:rPr>
                <w:rFonts w:ascii="Book Antiqua" w:eastAsia="標楷體" w:hAnsi="Book Antiqua" w:hint="eastAsia"/>
                <w:b/>
                <w:color w:val="000000" w:themeColor="text1"/>
              </w:rPr>
              <w:t>決賽</w:t>
            </w:r>
          </w:p>
        </w:tc>
        <w:tc>
          <w:tcPr>
            <w:tcW w:w="1303" w:type="dxa"/>
            <w:shd w:val="clear" w:color="auto" w:fill="E0E0E0"/>
            <w:vAlign w:val="center"/>
          </w:tcPr>
          <w:p w14:paraId="049137B8"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前三名</w:t>
            </w:r>
          </w:p>
        </w:tc>
        <w:tc>
          <w:tcPr>
            <w:tcW w:w="1227" w:type="dxa"/>
            <w:shd w:val="clear" w:color="auto" w:fill="E0E0E0"/>
            <w:vAlign w:val="center"/>
          </w:tcPr>
          <w:p w14:paraId="52133C86" w14:textId="77777777" w:rsidR="002C3D33" w:rsidRPr="00A454AF" w:rsidRDefault="002C3D33" w:rsidP="002B3AF5">
            <w:pPr>
              <w:snapToGrid w:val="0"/>
              <w:spacing w:line="280" w:lineRule="exact"/>
              <w:jc w:val="center"/>
              <w:rPr>
                <w:rFonts w:ascii="Book Antiqua" w:eastAsia="標楷體" w:hAnsi="Book Antiqua"/>
                <w:b/>
                <w:color w:val="000000" w:themeColor="text1"/>
              </w:rPr>
            </w:pP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shd w:val="clear" w:color="auto" w:fill="E0E0E0"/>
            <w:vAlign w:val="center"/>
          </w:tcPr>
          <w:p w14:paraId="4705C0BD" w14:textId="77777777" w:rsidR="002C3D33" w:rsidRPr="00A454AF" w:rsidRDefault="002C3D33" w:rsidP="002B3AF5">
            <w:pPr>
              <w:snapToGrid w:val="0"/>
              <w:spacing w:line="280" w:lineRule="exact"/>
              <w:ind w:left="400" w:hangingChars="200" w:hanging="400"/>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指導</w:t>
            </w:r>
            <w:r w:rsidRPr="00A454AF">
              <w:rPr>
                <w:rFonts w:ascii="標楷體" w:eastAsia="標楷體" w:hAnsi="標楷體" w:hint="eastAsia"/>
                <w:b/>
                <w:color w:val="000000" w:themeColor="text1"/>
                <w:sz w:val="20"/>
                <w:szCs w:val="20"/>
              </w:rPr>
              <w:t>：教育部</w:t>
            </w:r>
          </w:p>
          <w:p w14:paraId="42BFE741" w14:textId="77777777" w:rsidR="002C3D33" w:rsidRPr="00A454AF" w:rsidRDefault="002C3D33" w:rsidP="002B3AF5">
            <w:pPr>
              <w:snapToGrid w:val="0"/>
              <w:spacing w:line="280" w:lineRule="exact"/>
              <w:ind w:left="811" w:hangingChars="405" w:hanging="811"/>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承辦：</w:t>
            </w:r>
            <w:r w:rsidRPr="00A454AF">
              <w:rPr>
                <w:rFonts w:ascii="Book Antiqua" w:eastAsia="標楷體" w:hAnsi="Book Antiqua"/>
                <w:b/>
                <w:color w:val="000000" w:themeColor="text1"/>
                <w:sz w:val="20"/>
                <w:szCs w:val="20"/>
              </w:rPr>
              <w:t>國立臺灣大學</w:t>
            </w:r>
          </w:p>
        </w:tc>
      </w:tr>
      <w:tr w:rsidR="00A454AF" w:rsidRPr="00A454AF" w14:paraId="3518EABA" w14:textId="77777777" w:rsidTr="002C3D33">
        <w:trPr>
          <w:trHeight w:val="20"/>
          <w:jc w:val="center"/>
        </w:trPr>
        <w:tc>
          <w:tcPr>
            <w:tcW w:w="710" w:type="dxa"/>
            <w:vMerge/>
            <w:vAlign w:val="center"/>
          </w:tcPr>
          <w:p w14:paraId="3C5EC907"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713" w:type="dxa"/>
            <w:shd w:val="clear" w:color="auto" w:fill="E0E0E0"/>
            <w:vAlign w:val="center"/>
          </w:tcPr>
          <w:p w14:paraId="1B52EBE9"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國際科展</w:t>
            </w:r>
          </w:p>
        </w:tc>
        <w:tc>
          <w:tcPr>
            <w:tcW w:w="2967" w:type="dxa"/>
            <w:gridSpan w:val="2"/>
            <w:shd w:val="clear" w:color="auto" w:fill="E0E0E0"/>
            <w:vAlign w:val="center"/>
          </w:tcPr>
          <w:p w14:paraId="5730FF5E"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標楷體"/>
                <w:b/>
                <w:color w:val="000000" w:themeColor="text1"/>
              </w:rPr>
              <w:t>美國國際科技展覽會</w:t>
            </w:r>
          </w:p>
        </w:tc>
        <w:tc>
          <w:tcPr>
            <w:tcW w:w="1303" w:type="dxa"/>
            <w:shd w:val="clear" w:color="auto" w:fill="E0E0E0"/>
            <w:vAlign w:val="center"/>
          </w:tcPr>
          <w:p w14:paraId="0DC19C0F"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一等獎</w:t>
            </w:r>
          </w:p>
          <w:p w14:paraId="578C95EF"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二等獎</w:t>
            </w:r>
          </w:p>
          <w:p w14:paraId="4760CB4A"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三等獎</w:t>
            </w:r>
          </w:p>
        </w:tc>
        <w:tc>
          <w:tcPr>
            <w:tcW w:w="1227" w:type="dxa"/>
            <w:shd w:val="clear" w:color="auto" w:fill="E0E0E0"/>
            <w:vAlign w:val="center"/>
          </w:tcPr>
          <w:p w14:paraId="6763AB13" w14:textId="77777777" w:rsidR="002C3D33" w:rsidRPr="00A454AF" w:rsidRDefault="002C3D33" w:rsidP="002B3AF5">
            <w:pPr>
              <w:snapToGrid w:val="0"/>
              <w:spacing w:line="280" w:lineRule="exact"/>
              <w:jc w:val="center"/>
              <w:rPr>
                <w:rFonts w:ascii="Book Antiqua" w:eastAsia="標楷體" w:hAnsi="Book Antiqua"/>
                <w:b/>
                <w:color w:val="000000" w:themeColor="text1"/>
              </w:rPr>
            </w:pP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shd w:val="clear" w:color="auto" w:fill="E0E0E0"/>
            <w:vAlign w:val="center"/>
          </w:tcPr>
          <w:p w14:paraId="75A6E5E5" w14:textId="77777777" w:rsidR="002C3D33" w:rsidRPr="00A454AF" w:rsidRDefault="002C3D33" w:rsidP="002B3AF5">
            <w:pPr>
              <w:snapToGrid w:val="0"/>
              <w:spacing w:line="280" w:lineRule="exact"/>
              <w:ind w:left="400" w:hangingChars="200" w:hanging="400"/>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◎我國國家代表選拔</w:t>
            </w:r>
          </w:p>
          <w:p w14:paraId="1ECE74E9" w14:textId="77777777" w:rsidR="002C3D33" w:rsidRPr="00A454AF" w:rsidRDefault="002C3D33" w:rsidP="002B3AF5">
            <w:pPr>
              <w:snapToGrid w:val="0"/>
              <w:spacing w:line="280" w:lineRule="exact"/>
              <w:ind w:left="400" w:hangingChars="200" w:hanging="400"/>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指導：教育部</w:t>
            </w:r>
          </w:p>
          <w:p w14:paraId="7167C5B7" w14:textId="77777777" w:rsidR="002C3D33" w:rsidRPr="00A454AF" w:rsidRDefault="002C3D33" w:rsidP="002B3AF5">
            <w:pPr>
              <w:snapToGrid w:val="0"/>
              <w:spacing w:line="280" w:lineRule="exact"/>
              <w:ind w:left="400" w:hangingChars="200" w:hanging="400"/>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主辦：</w:t>
            </w:r>
            <w:r w:rsidRPr="00A454AF">
              <w:rPr>
                <w:rFonts w:ascii="Book Antiqua" w:eastAsia="標楷體" w:hAnsi="Book Antiqua" w:hint="eastAsia"/>
                <w:b/>
                <w:color w:val="000000" w:themeColor="text1"/>
                <w:spacing w:val="-14"/>
                <w:sz w:val="20"/>
                <w:szCs w:val="20"/>
              </w:rPr>
              <w:t>教育部附屬國立臺灣科學教育館</w:t>
            </w:r>
          </w:p>
        </w:tc>
      </w:tr>
      <w:tr w:rsidR="00A454AF" w:rsidRPr="00A454AF" w14:paraId="6492E24B" w14:textId="77777777" w:rsidTr="002C3D33">
        <w:trPr>
          <w:trHeight w:val="20"/>
          <w:jc w:val="center"/>
        </w:trPr>
        <w:tc>
          <w:tcPr>
            <w:tcW w:w="710" w:type="dxa"/>
            <w:vMerge w:val="restart"/>
            <w:vAlign w:val="center"/>
          </w:tcPr>
          <w:p w14:paraId="17F1B51E"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數理</w:t>
            </w:r>
          </w:p>
        </w:tc>
        <w:tc>
          <w:tcPr>
            <w:tcW w:w="713" w:type="dxa"/>
            <w:shd w:val="clear" w:color="auto" w:fill="E0E0E0"/>
            <w:vAlign w:val="center"/>
          </w:tcPr>
          <w:p w14:paraId="2EBE07AE"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國際科展</w:t>
            </w:r>
          </w:p>
        </w:tc>
        <w:tc>
          <w:tcPr>
            <w:tcW w:w="2967" w:type="dxa"/>
            <w:gridSpan w:val="2"/>
            <w:shd w:val="clear" w:color="auto" w:fill="E0E0E0"/>
            <w:vAlign w:val="center"/>
          </w:tcPr>
          <w:p w14:paraId="308D7378" w14:textId="77777777" w:rsidR="00102AB8" w:rsidRPr="00A454AF" w:rsidRDefault="002C3D33" w:rsidP="002B3AF5">
            <w:pPr>
              <w:snapToGrid w:val="0"/>
              <w:spacing w:line="280" w:lineRule="exact"/>
              <w:jc w:val="both"/>
              <w:rPr>
                <w:rFonts w:ascii="Book Antiqua" w:eastAsia="標楷體" w:hAnsi="標楷體"/>
                <w:b/>
                <w:color w:val="000000" w:themeColor="text1"/>
              </w:rPr>
            </w:pPr>
            <w:r w:rsidRPr="00A454AF">
              <w:rPr>
                <w:rFonts w:ascii="Book Antiqua" w:eastAsia="標楷體" w:hAnsi="標楷體"/>
                <w:b/>
                <w:color w:val="000000" w:themeColor="text1"/>
              </w:rPr>
              <w:t>臺灣國際科學展覽會</w:t>
            </w:r>
          </w:p>
          <w:p w14:paraId="76D09B9E" w14:textId="20F25E5E" w:rsidR="002C3D33" w:rsidRPr="00A454AF" w:rsidRDefault="002C3D33" w:rsidP="002B3AF5">
            <w:pPr>
              <w:snapToGrid w:val="0"/>
              <w:spacing w:line="280" w:lineRule="exact"/>
              <w:ind w:left="156" w:hangingChars="65" w:hanging="156"/>
              <w:jc w:val="both"/>
              <w:rPr>
                <w:rFonts w:ascii="Book Antiqua" w:eastAsia="標楷體" w:hAnsi="Book Antiqua"/>
                <w:b/>
                <w:color w:val="000000" w:themeColor="text1"/>
              </w:rPr>
            </w:pPr>
            <w:r w:rsidRPr="00A454AF">
              <w:rPr>
                <w:rFonts w:ascii="Book Antiqua" w:eastAsia="標楷體" w:hAnsi="Book Antiqua"/>
                <w:b/>
                <w:color w:val="000000" w:themeColor="text1"/>
              </w:rPr>
              <w:t>−</w:t>
            </w:r>
            <w:r w:rsidRPr="00A454AF">
              <w:rPr>
                <w:rFonts w:ascii="Book Antiqua" w:eastAsia="標楷體" w:hAnsi="標楷體"/>
                <w:b/>
                <w:color w:val="000000" w:themeColor="text1"/>
                <w:spacing w:val="-10"/>
              </w:rPr>
              <w:t>數學科、物理與天文學科、</w:t>
            </w:r>
            <w:r w:rsidRPr="00A454AF">
              <w:rPr>
                <w:rFonts w:ascii="Book Antiqua" w:eastAsia="標楷體" w:hAnsi="標楷體"/>
                <w:b/>
                <w:color w:val="000000" w:themeColor="text1"/>
                <w:spacing w:val="-18"/>
              </w:rPr>
              <w:t>化學科、地球與</w:t>
            </w:r>
            <w:r w:rsidRPr="00A454AF">
              <w:rPr>
                <w:rFonts w:ascii="Book Antiqua" w:eastAsia="標楷體" w:hAnsi="標楷體" w:hint="eastAsia"/>
                <w:b/>
                <w:color w:val="000000" w:themeColor="text1"/>
                <w:spacing w:val="-18"/>
              </w:rPr>
              <w:t>環境</w:t>
            </w:r>
            <w:r w:rsidRPr="00A454AF">
              <w:rPr>
                <w:rFonts w:ascii="Book Antiqua" w:eastAsia="標楷體" w:hAnsi="標楷體"/>
                <w:b/>
                <w:color w:val="000000" w:themeColor="text1"/>
                <w:spacing w:val="-18"/>
              </w:rPr>
              <w:t>科學科、</w:t>
            </w:r>
            <w:r w:rsidRPr="00A454AF">
              <w:rPr>
                <w:rFonts w:ascii="Book Antiqua" w:eastAsia="標楷體" w:hAnsi="標楷體"/>
                <w:b/>
                <w:color w:val="000000" w:themeColor="text1"/>
              </w:rPr>
              <w:lastRenderedPageBreak/>
              <w:t>動物學科、</w:t>
            </w:r>
            <w:r w:rsidRPr="00A454AF">
              <w:rPr>
                <w:rFonts w:ascii="Book Antiqua" w:eastAsia="標楷體" w:hAnsi="標楷體" w:hint="eastAsia"/>
                <w:b/>
                <w:color w:val="000000" w:themeColor="text1"/>
              </w:rPr>
              <w:t>植物學科、</w:t>
            </w:r>
            <w:r w:rsidRPr="00A454AF">
              <w:rPr>
                <w:rFonts w:ascii="Book Antiqua" w:eastAsia="標楷體" w:hAnsi="標楷體"/>
                <w:b/>
                <w:color w:val="000000" w:themeColor="text1"/>
                <w:spacing w:val="-10"/>
              </w:rPr>
              <w:t>微生物學科、生物化學科、醫學與健康科、工程學科、</w:t>
            </w:r>
            <w:r w:rsidRPr="00A454AF">
              <w:rPr>
                <w:rFonts w:ascii="Book Antiqua" w:eastAsia="標楷體" w:hAnsi="標楷體"/>
                <w:b/>
                <w:color w:val="000000" w:themeColor="text1"/>
              </w:rPr>
              <w:t>電腦科學</w:t>
            </w:r>
            <w:r w:rsidRPr="00A454AF">
              <w:rPr>
                <w:rFonts w:ascii="Book Antiqua" w:eastAsia="標楷體" w:hAnsi="標楷體" w:hint="eastAsia"/>
                <w:b/>
                <w:color w:val="000000" w:themeColor="text1"/>
              </w:rPr>
              <w:t>與資訊工程</w:t>
            </w:r>
            <w:r w:rsidRPr="00A454AF">
              <w:rPr>
                <w:rFonts w:ascii="Book Antiqua" w:eastAsia="標楷體" w:hAnsi="標楷體"/>
                <w:b/>
                <w:color w:val="000000" w:themeColor="text1"/>
              </w:rPr>
              <w:t>科、環境</w:t>
            </w:r>
            <w:r w:rsidRPr="00A454AF">
              <w:rPr>
                <w:rFonts w:ascii="Book Antiqua" w:eastAsia="標楷體" w:hAnsi="標楷體" w:hint="eastAsia"/>
                <w:b/>
                <w:color w:val="000000" w:themeColor="text1"/>
              </w:rPr>
              <w:t>工程</w:t>
            </w:r>
            <w:r w:rsidRPr="00A454AF">
              <w:rPr>
                <w:rFonts w:ascii="Book Antiqua" w:eastAsia="標楷體" w:hAnsi="標楷體"/>
                <w:b/>
                <w:color w:val="000000" w:themeColor="text1"/>
              </w:rPr>
              <w:t>科</w:t>
            </w:r>
          </w:p>
        </w:tc>
        <w:tc>
          <w:tcPr>
            <w:tcW w:w="1303" w:type="dxa"/>
            <w:shd w:val="clear" w:color="auto" w:fill="E0E0E0"/>
            <w:vAlign w:val="center"/>
          </w:tcPr>
          <w:p w14:paraId="3BEEE36D"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lastRenderedPageBreak/>
              <w:t>一等獎</w:t>
            </w:r>
          </w:p>
          <w:p w14:paraId="56979D25"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二等獎</w:t>
            </w:r>
          </w:p>
          <w:p w14:paraId="11747866" w14:textId="77777777" w:rsidR="002C3D33" w:rsidRPr="00A454AF" w:rsidRDefault="002C3D33" w:rsidP="002B3AF5">
            <w:pPr>
              <w:snapToGrid w:val="0"/>
              <w:spacing w:line="280" w:lineRule="exact"/>
              <w:jc w:val="center"/>
              <w:rPr>
                <w:rFonts w:ascii="Book Antiqua" w:eastAsia="標楷體" w:hAnsi="Book Antiqua"/>
                <w:b/>
                <w:color w:val="000000" w:themeColor="text1"/>
                <w:bdr w:val="single" w:sz="4" w:space="0" w:color="auto"/>
              </w:rPr>
            </w:pPr>
            <w:r w:rsidRPr="00A454AF">
              <w:rPr>
                <w:rFonts w:ascii="Book Antiqua" w:eastAsia="標楷體" w:hAnsi="Book Antiqua"/>
                <w:b/>
                <w:color w:val="000000" w:themeColor="text1"/>
              </w:rPr>
              <w:t>三等獎</w:t>
            </w:r>
          </w:p>
        </w:tc>
        <w:tc>
          <w:tcPr>
            <w:tcW w:w="1227" w:type="dxa"/>
            <w:shd w:val="clear" w:color="auto" w:fill="E0E0E0"/>
            <w:vAlign w:val="center"/>
          </w:tcPr>
          <w:p w14:paraId="3C3BA05F" w14:textId="77777777" w:rsidR="002C3D33" w:rsidRPr="00A454AF" w:rsidRDefault="002C3D33" w:rsidP="002B3AF5">
            <w:pPr>
              <w:snapToGrid w:val="0"/>
              <w:spacing w:line="280" w:lineRule="exact"/>
              <w:jc w:val="center"/>
              <w:rPr>
                <w:rFonts w:ascii="Book Antiqua" w:eastAsia="標楷體" w:hAnsi="Book Antiqua"/>
                <w:b/>
                <w:color w:val="000000" w:themeColor="text1"/>
              </w:rPr>
            </w:pP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shd w:val="clear" w:color="auto" w:fill="E0E0E0"/>
            <w:vAlign w:val="center"/>
          </w:tcPr>
          <w:p w14:paraId="568422A5" w14:textId="77777777" w:rsidR="002C3D33" w:rsidRPr="00A454AF" w:rsidRDefault="002C3D33" w:rsidP="002B3AF5">
            <w:pPr>
              <w:snapToGrid w:val="0"/>
              <w:spacing w:line="280" w:lineRule="exact"/>
              <w:ind w:left="2"/>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指導：教育部</w:t>
            </w:r>
          </w:p>
          <w:p w14:paraId="2631EE62" w14:textId="77777777" w:rsidR="002C3D33" w:rsidRPr="00A454AF" w:rsidRDefault="002C3D33" w:rsidP="002B3AF5">
            <w:pPr>
              <w:snapToGrid w:val="0"/>
              <w:spacing w:line="280" w:lineRule="exact"/>
              <w:ind w:left="2"/>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主辦：</w:t>
            </w:r>
            <w:r w:rsidRPr="00A454AF">
              <w:rPr>
                <w:rFonts w:ascii="Book Antiqua" w:eastAsia="標楷體" w:hAnsi="Book Antiqua" w:hint="eastAsia"/>
                <w:b/>
                <w:color w:val="000000" w:themeColor="text1"/>
                <w:spacing w:val="-14"/>
                <w:sz w:val="20"/>
                <w:szCs w:val="20"/>
              </w:rPr>
              <w:t>教育部附屬國立臺灣科學教育館</w:t>
            </w:r>
          </w:p>
        </w:tc>
      </w:tr>
      <w:tr w:rsidR="00A454AF" w:rsidRPr="00A454AF" w14:paraId="3DC5C193" w14:textId="77777777" w:rsidTr="002C3D33">
        <w:trPr>
          <w:trHeight w:val="20"/>
          <w:jc w:val="center"/>
        </w:trPr>
        <w:tc>
          <w:tcPr>
            <w:tcW w:w="710" w:type="dxa"/>
            <w:vMerge/>
            <w:vAlign w:val="center"/>
          </w:tcPr>
          <w:p w14:paraId="72003607"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713" w:type="dxa"/>
            <w:shd w:val="clear" w:color="auto" w:fill="E0E0E0"/>
            <w:vAlign w:val="center"/>
          </w:tcPr>
          <w:p w14:paraId="0D25A222"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全國科展</w:t>
            </w:r>
          </w:p>
        </w:tc>
        <w:tc>
          <w:tcPr>
            <w:tcW w:w="2967" w:type="dxa"/>
            <w:gridSpan w:val="2"/>
            <w:shd w:val="clear" w:color="auto" w:fill="E0E0E0"/>
            <w:vAlign w:val="center"/>
          </w:tcPr>
          <w:p w14:paraId="77C9A1EE" w14:textId="77777777" w:rsidR="002C3D33" w:rsidRPr="00A454AF" w:rsidRDefault="002C3D33" w:rsidP="002B3AF5">
            <w:pPr>
              <w:snapToGrid w:val="0"/>
              <w:spacing w:line="280" w:lineRule="exact"/>
              <w:rPr>
                <w:rFonts w:ascii="Book Antiqua" w:eastAsia="標楷體" w:hAnsi="標楷體"/>
                <w:b/>
                <w:color w:val="000000" w:themeColor="text1"/>
                <w:spacing w:val="-10"/>
              </w:rPr>
            </w:pPr>
            <w:r w:rsidRPr="00A454AF">
              <w:rPr>
                <w:rFonts w:ascii="Book Antiqua" w:eastAsia="標楷體" w:hAnsi="標楷體"/>
                <w:b/>
                <w:color w:val="000000" w:themeColor="text1"/>
                <w:spacing w:val="-10"/>
              </w:rPr>
              <w:t>中華民國中小學科學展覽會</w:t>
            </w:r>
          </w:p>
          <w:p w14:paraId="0D560E6A"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w:t>
            </w:r>
            <w:r w:rsidRPr="00A454AF">
              <w:rPr>
                <w:rFonts w:ascii="Book Antiqua" w:eastAsia="標楷體" w:hAnsi="標楷體"/>
                <w:b/>
                <w:color w:val="000000" w:themeColor="text1"/>
              </w:rPr>
              <w:t>全國科學展覽會</w:t>
            </w:r>
          </w:p>
        </w:tc>
        <w:tc>
          <w:tcPr>
            <w:tcW w:w="1303" w:type="dxa"/>
            <w:shd w:val="clear" w:color="auto" w:fill="E0E0E0"/>
            <w:vAlign w:val="center"/>
          </w:tcPr>
          <w:p w14:paraId="3973C22A"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一等獎</w:t>
            </w:r>
          </w:p>
          <w:p w14:paraId="28EC8DF1"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二等獎</w:t>
            </w:r>
          </w:p>
          <w:p w14:paraId="160E115F"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三等獎</w:t>
            </w:r>
          </w:p>
        </w:tc>
        <w:tc>
          <w:tcPr>
            <w:tcW w:w="1227" w:type="dxa"/>
            <w:shd w:val="clear" w:color="auto" w:fill="E0E0E0"/>
            <w:vAlign w:val="center"/>
          </w:tcPr>
          <w:p w14:paraId="34BD338B" w14:textId="77777777" w:rsidR="002C3D33" w:rsidRPr="00A454AF" w:rsidRDefault="002C3D33" w:rsidP="002B3AF5">
            <w:pPr>
              <w:snapToGrid w:val="0"/>
              <w:spacing w:line="280" w:lineRule="exact"/>
              <w:jc w:val="center"/>
              <w:rPr>
                <w:rFonts w:ascii="Book Antiqua" w:eastAsia="標楷體" w:hAnsi="Book Antiqua"/>
                <w:b/>
                <w:color w:val="000000" w:themeColor="text1"/>
              </w:rPr>
            </w:pP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shd w:val="clear" w:color="auto" w:fill="E0E0E0"/>
            <w:vAlign w:val="center"/>
          </w:tcPr>
          <w:p w14:paraId="596F20A7" w14:textId="77777777" w:rsidR="002C3D33" w:rsidRPr="00A454AF" w:rsidRDefault="002C3D33" w:rsidP="002B3AF5">
            <w:pPr>
              <w:snapToGrid w:val="0"/>
              <w:spacing w:line="280" w:lineRule="exact"/>
              <w:ind w:left="2"/>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指導：教育部、科技部</w:t>
            </w:r>
          </w:p>
          <w:p w14:paraId="1744999C" w14:textId="77777777" w:rsidR="002C3D33" w:rsidRPr="00A454AF" w:rsidRDefault="002C3D33" w:rsidP="002B3AF5">
            <w:pPr>
              <w:snapToGrid w:val="0"/>
              <w:spacing w:line="280" w:lineRule="exact"/>
              <w:ind w:left="2"/>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主辦：</w:t>
            </w:r>
            <w:r w:rsidRPr="00A454AF">
              <w:rPr>
                <w:rFonts w:ascii="Book Antiqua" w:eastAsia="標楷體" w:hAnsi="Book Antiqua" w:hint="eastAsia"/>
                <w:b/>
                <w:color w:val="000000" w:themeColor="text1"/>
                <w:spacing w:val="-14"/>
                <w:sz w:val="20"/>
                <w:szCs w:val="20"/>
              </w:rPr>
              <w:t>教育部附屬國立臺灣科學教育館</w:t>
            </w:r>
          </w:p>
        </w:tc>
      </w:tr>
      <w:tr w:rsidR="00A454AF" w:rsidRPr="00A454AF" w14:paraId="32BA1F50" w14:textId="77777777" w:rsidTr="002C3D33">
        <w:trPr>
          <w:trHeight w:val="20"/>
          <w:jc w:val="center"/>
        </w:trPr>
        <w:tc>
          <w:tcPr>
            <w:tcW w:w="710" w:type="dxa"/>
            <w:vMerge/>
            <w:shd w:val="clear" w:color="auto" w:fill="D9D9D9"/>
            <w:vAlign w:val="center"/>
          </w:tcPr>
          <w:p w14:paraId="669FFE50"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tcBorders>
              <w:top w:val="dotted" w:sz="4" w:space="0" w:color="auto"/>
            </w:tcBorders>
            <w:shd w:val="clear" w:color="auto" w:fill="D9D9D9"/>
            <w:vAlign w:val="center"/>
          </w:tcPr>
          <w:p w14:paraId="22EC4211"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其他經教育部認定之國際性或全國性學科競賽或展覽活動</w:t>
            </w:r>
          </w:p>
        </w:tc>
        <w:tc>
          <w:tcPr>
            <w:tcW w:w="1303" w:type="dxa"/>
            <w:shd w:val="clear" w:color="auto" w:fill="D9D9D9"/>
            <w:vAlign w:val="center"/>
          </w:tcPr>
          <w:p w14:paraId="5CAF5B71"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前三等獎</w:t>
            </w:r>
          </w:p>
        </w:tc>
        <w:tc>
          <w:tcPr>
            <w:tcW w:w="1227" w:type="dxa"/>
            <w:shd w:val="clear" w:color="auto" w:fill="D9D9D9"/>
            <w:vAlign w:val="center"/>
          </w:tcPr>
          <w:p w14:paraId="4E53F303" w14:textId="77777777" w:rsidR="002C3D33" w:rsidRPr="00A454AF" w:rsidRDefault="002C3D33" w:rsidP="002B3AF5">
            <w:pPr>
              <w:snapToGrid w:val="0"/>
              <w:spacing w:line="280" w:lineRule="exact"/>
              <w:jc w:val="center"/>
              <w:rPr>
                <w:rFonts w:ascii="Book Antiqua" w:eastAsia="標楷體" w:hAnsi="Book Antiqua"/>
                <w:b/>
                <w:color w:val="000000" w:themeColor="text1"/>
              </w:rPr>
            </w:pP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shd w:val="clear" w:color="auto" w:fill="D9D9D9"/>
          </w:tcPr>
          <w:p w14:paraId="059EA8B0" w14:textId="77777777" w:rsidR="002C3D33" w:rsidRPr="00A454AF" w:rsidRDefault="002C3D33" w:rsidP="002B3AF5">
            <w:pPr>
              <w:snapToGrid w:val="0"/>
              <w:spacing w:line="280" w:lineRule="exact"/>
              <w:ind w:left="250" w:hangingChars="125" w:hanging="250"/>
              <w:jc w:val="both"/>
              <w:rPr>
                <w:rFonts w:ascii="Book Antiqua" w:eastAsia="標楷體" w:hAnsi="Book Antiqua"/>
                <w:b/>
                <w:color w:val="000000" w:themeColor="text1"/>
                <w:sz w:val="20"/>
                <w:szCs w:val="20"/>
              </w:rPr>
            </w:pPr>
          </w:p>
        </w:tc>
      </w:tr>
      <w:tr w:rsidR="00A454AF" w:rsidRPr="00A454AF" w14:paraId="4E1FACFE" w14:textId="77777777" w:rsidTr="002C3D33">
        <w:trPr>
          <w:trHeight w:val="340"/>
          <w:jc w:val="center"/>
        </w:trPr>
        <w:tc>
          <w:tcPr>
            <w:tcW w:w="710" w:type="dxa"/>
            <w:vMerge w:val="restart"/>
            <w:vAlign w:val="center"/>
          </w:tcPr>
          <w:p w14:paraId="294FFC75"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數理</w:t>
            </w:r>
          </w:p>
        </w:tc>
        <w:tc>
          <w:tcPr>
            <w:tcW w:w="3680" w:type="dxa"/>
            <w:gridSpan w:val="3"/>
            <w:vAlign w:val="center"/>
          </w:tcPr>
          <w:p w14:paraId="3F386631" w14:textId="77777777" w:rsidR="00102AB8"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hint="eastAsia"/>
                <w:b/>
                <w:color w:val="000000" w:themeColor="text1"/>
              </w:rPr>
              <w:t>中華民國中小學科學展覽會</w:t>
            </w:r>
          </w:p>
          <w:p w14:paraId="7518DF36" w14:textId="75A111E5"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eastAsia="標楷體"/>
                <w:b/>
                <w:color w:val="000000" w:themeColor="text1"/>
              </w:rPr>
              <w:t>−</w:t>
            </w:r>
            <w:r w:rsidRPr="00A454AF">
              <w:rPr>
                <w:rFonts w:ascii="Book Antiqua" w:eastAsia="標楷體" w:hAnsi="Book Antiqua" w:hint="eastAsia"/>
                <w:b/>
                <w:color w:val="000000" w:themeColor="text1"/>
              </w:rPr>
              <w:t>地方科學展覽會</w:t>
            </w:r>
            <w:r w:rsidRPr="00A454AF">
              <w:rPr>
                <w:rFonts w:ascii="標楷體" w:eastAsia="標楷體" w:hAnsi="標楷體" w:hint="eastAsia"/>
                <w:b/>
                <w:color w:val="000000" w:themeColor="text1"/>
              </w:rPr>
              <w:t>（</w:t>
            </w:r>
            <w:r w:rsidRPr="00A454AF">
              <w:rPr>
                <w:rFonts w:ascii="Book Antiqua" w:eastAsia="標楷體" w:hAnsi="Book Antiqua" w:hint="eastAsia"/>
                <w:b/>
                <w:color w:val="000000" w:themeColor="text1"/>
              </w:rPr>
              <w:t>各直轄市、縣（市）及分區等科學展覽會</w:t>
            </w:r>
            <w:r w:rsidRPr="00A454AF">
              <w:rPr>
                <w:rFonts w:ascii="標楷體" w:eastAsia="標楷體" w:hAnsi="標楷體" w:hint="eastAsia"/>
                <w:b/>
                <w:color w:val="000000" w:themeColor="text1"/>
              </w:rPr>
              <w:t>）</w:t>
            </w:r>
          </w:p>
        </w:tc>
        <w:tc>
          <w:tcPr>
            <w:tcW w:w="1303" w:type="dxa"/>
            <w:vMerge w:val="restart"/>
            <w:tcBorders>
              <w:tr2bl w:val="single" w:sz="4" w:space="0" w:color="auto"/>
            </w:tcBorders>
            <w:vAlign w:val="center"/>
          </w:tcPr>
          <w:p w14:paraId="5638156C"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409AC559"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val="restart"/>
          </w:tcPr>
          <w:p w14:paraId="0C91BD81" w14:textId="77777777" w:rsidR="002C3D33" w:rsidRPr="00A454AF" w:rsidRDefault="002C3D33" w:rsidP="002B3AF5">
            <w:pPr>
              <w:snapToGrid w:val="0"/>
              <w:spacing w:line="280" w:lineRule="exact"/>
              <w:ind w:left="1"/>
              <w:jc w:val="both"/>
              <w:rPr>
                <w:rFonts w:ascii="Book Antiqua" w:eastAsia="標楷體" w:hAnsi="Book Antiqua"/>
                <w:b/>
                <w:strike/>
                <w:color w:val="000000" w:themeColor="text1"/>
                <w:sz w:val="20"/>
                <w:szCs w:val="20"/>
              </w:rPr>
            </w:pPr>
            <w:r w:rsidRPr="00A454AF">
              <w:rPr>
                <w:rFonts w:ascii="Book Antiqua" w:eastAsia="標楷體" w:hAnsi="Book Antiqua"/>
                <w:b/>
                <w:color w:val="000000" w:themeColor="text1"/>
                <w:sz w:val="20"/>
                <w:szCs w:val="20"/>
              </w:rPr>
              <w:t>非國際性或全國性學科競賽或展覽活動</w:t>
            </w:r>
          </w:p>
        </w:tc>
      </w:tr>
      <w:tr w:rsidR="00A454AF" w:rsidRPr="00A454AF" w14:paraId="23366501" w14:textId="77777777" w:rsidTr="002C3D33">
        <w:trPr>
          <w:trHeight w:val="340"/>
          <w:jc w:val="center"/>
        </w:trPr>
        <w:tc>
          <w:tcPr>
            <w:tcW w:w="710" w:type="dxa"/>
            <w:vMerge/>
            <w:vAlign w:val="center"/>
          </w:tcPr>
          <w:p w14:paraId="303C6FC8"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615E3195" w14:textId="77777777" w:rsidR="00102AB8"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hint="eastAsia"/>
                <w:b/>
                <w:color w:val="000000" w:themeColor="text1"/>
              </w:rPr>
              <w:t>中華民國中小學科學展覽會</w:t>
            </w:r>
          </w:p>
          <w:p w14:paraId="1EC27E8B" w14:textId="3D93923E"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eastAsia="標楷體"/>
                <w:b/>
                <w:color w:val="000000" w:themeColor="text1"/>
              </w:rPr>
              <w:t>−</w:t>
            </w:r>
            <w:r w:rsidRPr="00A454AF">
              <w:rPr>
                <w:rFonts w:ascii="Book Antiqua" w:eastAsia="標楷體" w:hAnsi="Book Antiqua" w:hint="eastAsia"/>
                <w:b/>
                <w:color w:val="000000" w:themeColor="text1"/>
              </w:rPr>
              <w:t>學校科學展覽會</w:t>
            </w:r>
          </w:p>
        </w:tc>
        <w:tc>
          <w:tcPr>
            <w:tcW w:w="1303" w:type="dxa"/>
            <w:vMerge/>
            <w:tcBorders>
              <w:tr2bl w:val="single" w:sz="4" w:space="0" w:color="auto"/>
            </w:tcBorders>
            <w:vAlign w:val="center"/>
          </w:tcPr>
          <w:p w14:paraId="267D4C53"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2FE5DDFA"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tcPr>
          <w:p w14:paraId="208180C9" w14:textId="77777777" w:rsidR="002C3D33" w:rsidRPr="00A454AF" w:rsidRDefault="002C3D33" w:rsidP="002B3AF5">
            <w:pPr>
              <w:snapToGrid w:val="0"/>
              <w:spacing w:line="280" w:lineRule="exact"/>
              <w:ind w:left="210" w:hangingChars="105" w:hanging="210"/>
              <w:jc w:val="both"/>
              <w:rPr>
                <w:rFonts w:ascii="Book Antiqua" w:eastAsia="標楷體" w:hAnsi="Book Antiqua"/>
                <w:b/>
                <w:color w:val="000000" w:themeColor="text1"/>
                <w:sz w:val="20"/>
                <w:szCs w:val="20"/>
              </w:rPr>
            </w:pPr>
          </w:p>
        </w:tc>
      </w:tr>
      <w:tr w:rsidR="00A454AF" w:rsidRPr="00A454AF" w14:paraId="1028ACCD" w14:textId="77777777" w:rsidTr="002C3D33">
        <w:trPr>
          <w:trHeight w:val="340"/>
          <w:jc w:val="center"/>
        </w:trPr>
        <w:tc>
          <w:tcPr>
            <w:tcW w:w="710" w:type="dxa"/>
            <w:vMerge/>
            <w:vAlign w:val="center"/>
          </w:tcPr>
          <w:p w14:paraId="78CDA3DD"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04144096" w14:textId="77777777" w:rsidR="002C3D33" w:rsidRPr="00A454AF" w:rsidRDefault="002C3D33" w:rsidP="002B3AF5">
            <w:pPr>
              <w:snapToGrid w:val="0"/>
              <w:spacing w:line="280" w:lineRule="exact"/>
              <w:jc w:val="both"/>
              <w:rPr>
                <w:rFonts w:ascii="Book Antiqua" w:eastAsia="標楷體" w:hAnsi="Book Antiqua"/>
                <w:b/>
                <w:color w:val="000000" w:themeColor="text1"/>
              </w:rPr>
            </w:pPr>
            <w:r w:rsidRPr="00A454AF">
              <w:rPr>
                <w:rFonts w:ascii="Book Antiqua" w:eastAsia="標楷體" w:hAnsi="Book Antiqua" w:hint="eastAsia"/>
                <w:b/>
                <w:color w:val="000000" w:themeColor="text1"/>
              </w:rPr>
              <w:t>臺北市中等學校學生科學研究獎助</w:t>
            </w:r>
          </w:p>
        </w:tc>
        <w:tc>
          <w:tcPr>
            <w:tcW w:w="1303" w:type="dxa"/>
            <w:vMerge/>
            <w:tcBorders>
              <w:tr2bl w:val="single" w:sz="4" w:space="0" w:color="auto"/>
            </w:tcBorders>
            <w:vAlign w:val="center"/>
          </w:tcPr>
          <w:p w14:paraId="17FE722B"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176E8D87"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vAlign w:val="center"/>
          </w:tcPr>
          <w:p w14:paraId="07382679" w14:textId="77777777" w:rsidR="002C3D33" w:rsidRPr="00A454AF" w:rsidRDefault="002C3D33" w:rsidP="002B3AF5">
            <w:pPr>
              <w:snapToGrid w:val="0"/>
              <w:spacing w:line="280" w:lineRule="exact"/>
              <w:ind w:left="210" w:hangingChars="105" w:hanging="210"/>
              <w:rPr>
                <w:rFonts w:ascii="Book Antiqua" w:eastAsia="標楷體" w:hAnsi="Book Antiqua"/>
                <w:b/>
                <w:color w:val="000000" w:themeColor="text1"/>
                <w:sz w:val="20"/>
                <w:szCs w:val="20"/>
              </w:rPr>
            </w:pPr>
          </w:p>
        </w:tc>
      </w:tr>
      <w:tr w:rsidR="00A454AF" w:rsidRPr="00A454AF" w14:paraId="4E71DFDD" w14:textId="77777777" w:rsidTr="002C3D33">
        <w:trPr>
          <w:trHeight w:val="340"/>
          <w:jc w:val="center"/>
        </w:trPr>
        <w:tc>
          <w:tcPr>
            <w:tcW w:w="710" w:type="dxa"/>
            <w:vMerge/>
            <w:vAlign w:val="center"/>
          </w:tcPr>
          <w:p w14:paraId="0379FAD6"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7998865B"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縣（市）政府國中小網路競賽</w:t>
            </w:r>
          </w:p>
          <w:p w14:paraId="6B674E1D" w14:textId="77777777" w:rsidR="002C3D33" w:rsidRPr="00A454AF" w:rsidRDefault="002C3D33" w:rsidP="002B3AF5">
            <w:pPr>
              <w:snapToGrid w:val="0"/>
              <w:spacing w:line="280" w:lineRule="exact"/>
              <w:rPr>
                <w:rFonts w:ascii="Book Antiqua" w:eastAsia="標楷體" w:hAnsi="Book Antiqua"/>
                <w:b/>
                <w:color w:val="000000" w:themeColor="text1"/>
                <w:spacing w:val="-20"/>
              </w:rPr>
            </w:pPr>
            <w:r w:rsidRPr="00A454AF">
              <w:rPr>
                <w:rFonts w:eastAsia="標楷體"/>
                <w:b/>
                <w:color w:val="000000" w:themeColor="text1"/>
                <w:spacing w:val="-20"/>
              </w:rPr>
              <w:t>−</w:t>
            </w:r>
            <w:r w:rsidRPr="00A454AF">
              <w:rPr>
                <w:rFonts w:ascii="Book Antiqua" w:eastAsia="標楷體" w:hAnsi="Book Antiqua" w:hint="eastAsia"/>
                <w:b/>
                <w:color w:val="000000" w:themeColor="text1"/>
                <w:spacing w:val="-20"/>
              </w:rPr>
              <w:t>網路閱讀心得寫作、網路查資料比賽</w:t>
            </w:r>
          </w:p>
        </w:tc>
        <w:tc>
          <w:tcPr>
            <w:tcW w:w="1303" w:type="dxa"/>
            <w:vMerge/>
            <w:tcBorders>
              <w:tr2bl w:val="single" w:sz="4" w:space="0" w:color="auto"/>
            </w:tcBorders>
            <w:vAlign w:val="center"/>
          </w:tcPr>
          <w:p w14:paraId="752C8E84"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49645204"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vAlign w:val="center"/>
          </w:tcPr>
          <w:p w14:paraId="28AB4B3B" w14:textId="77777777" w:rsidR="002C3D33" w:rsidRPr="00A454AF" w:rsidRDefault="002C3D33" w:rsidP="002B3AF5">
            <w:pPr>
              <w:snapToGrid w:val="0"/>
              <w:spacing w:line="280" w:lineRule="exact"/>
              <w:ind w:left="210" w:hangingChars="105" w:hanging="210"/>
              <w:rPr>
                <w:rFonts w:ascii="Book Antiqua" w:eastAsia="標楷體" w:hAnsi="Book Antiqua"/>
                <w:b/>
                <w:color w:val="000000" w:themeColor="text1"/>
                <w:sz w:val="20"/>
                <w:szCs w:val="20"/>
              </w:rPr>
            </w:pPr>
          </w:p>
        </w:tc>
      </w:tr>
      <w:tr w:rsidR="00A454AF" w:rsidRPr="00A454AF" w14:paraId="21DF4687" w14:textId="77777777" w:rsidTr="002C3D33">
        <w:trPr>
          <w:trHeight w:val="340"/>
          <w:jc w:val="center"/>
        </w:trPr>
        <w:tc>
          <w:tcPr>
            <w:tcW w:w="710" w:type="dxa"/>
            <w:vMerge/>
            <w:vAlign w:val="center"/>
          </w:tcPr>
          <w:p w14:paraId="01A5FB6E"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57AB4BC7"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縣（市）政府國中小科學創意營之成果競賽</w:t>
            </w:r>
          </w:p>
        </w:tc>
        <w:tc>
          <w:tcPr>
            <w:tcW w:w="1303" w:type="dxa"/>
            <w:vMerge/>
            <w:tcBorders>
              <w:tr2bl w:val="single" w:sz="4" w:space="0" w:color="auto"/>
            </w:tcBorders>
            <w:vAlign w:val="center"/>
          </w:tcPr>
          <w:p w14:paraId="61870090"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132D6F81"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vAlign w:val="center"/>
          </w:tcPr>
          <w:p w14:paraId="511B5D83" w14:textId="77777777" w:rsidR="002C3D33" w:rsidRPr="00A454AF" w:rsidRDefault="002C3D33" w:rsidP="002B3AF5">
            <w:pPr>
              <w:snapToGrid w:val="0"/>
              <w:spacing w:line="280" w:lineRule="exact"/>
              <w:ind w:left="210" w:hangingChars="105" w:hanging="210"/>
              <w:rPr>
                <w:rFonts w:ascii="Book Antiqua" w:eastAsia="標楷體" w:hAnsi="Book Antiqua"/>
                <w:b/>
                <w:color w:val="000000" w:themeColor="text1"/>
                <w:sz w:val="20"/>
                <w:szCs w:val="20"/>
              </w:rPr>
            </w:pPr>
          </w:p>
        </w:tc>
      </w:tr>
      <w:tr w:rsidR="00A454AF" w:rsidRPr="00A454AF" w14:paraId="0DA51B51" w14:textId="77777777" w:rsidTr="002C3D33">
        <w:trPr>
          <w:trHeight w:val="340"/>
          <w:jc w:val="center"/>
        </w:trPr>
        <w:tc>
          <w:tcPr>
            <w:tcW w:w="710" w:type="dxa"/>
            <w:vMerge/>
            <w:vAlign w:val="center"/>
          </w:tcPr>
          <w:p w14:paraId="0DA17E04"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076C122F"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區域性資優教育方案（研習課程或活動）</w:t>
            </w:r>
            <w:r w:rsidRPr="00A454AF">
              <w:rPr>
                <w:rFonts w:ascii="Book Antiqua" w:eastAsia="標楷體" w:hAnsi="Book Antiqua" w:hint="eastAsia"/>
                <w:b/>
                <w:color w:val="000000" w:themeColor="text1"/>
              </w:rPr>
              <w:t>之成果競賽</w:t>
            </w:r>
          </w:p>
        </w:tc>
        <w:tc>
          <w:tcPr>
            <w:tcW w:w="1303" w:type="dxa"/>
            <w:vMerge/>
            <w:tcBorders>
              <w:tr2bl w:val="single" w:sz="4" w:space="0" w:color="auto"/>
            </w:tcBorders>
            <w:vAlign w:val="center"/>
          </w:tcPr>
          <w:p w14:paraId="5802476D"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6A7AFCD5"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vAlign w:val="center"/>
          </w:tcPr>
          <w:p w14:paraId="0B426839" w14:textId="77777777" w:rsidR="002C3D33" w:rsidRPr="00A454AF" w:rsidRDefault="002C3D33" w:rsidP="002B3AF5">
            <w:pPr>
              <w:snapToGrid w:val="0"/>
              <w:spacing w:line="280" w:lineRule="exact"/>
              <w:ind w:left="811" w:hangingChars="405" w:hanging="811"/>
              <w:rPr>
                <w:rFonts w:ascii="Book Antiqua" w:eastAsia="標楷體" w:hAnsi="Book Antiqua"/>
                <w:b/>
                <w:color w:val="000000" w:themeColor="text1"/>
                <w:sz w:val="20"/>
                <w:szCs w:val="20"/>
              </w:rPr>
            </w:pPr>
          </w:p>
        </w:tc>
      </w:tr>
      <w:tr w:rsidR="00A454AF" w:rsidRPr="00A454AF" w14:paraId="55405E43" w14:textId="77777777" w:rsidTr="002C3D33">
        <w:trPr>
          <w:trHeight w:val="340"/>
          <w:jc w:val="center"/>
        </w:trPr>
        <w:tc>
          <w:tcPr>
            <w:tcW w:w="710" w:type="dxa"/>
            <w:vMerge/>
            <w:vAlign w:val="center"/>
          </w:tcPr>
          <w:p w14:paraId="1215A647"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6398BFF1" w14:textId="77777777" w:rsidR="002C3D33" w:rsidRPr="00A454AF" w:rsidRDefault="002C3D33" w:rsidP="002B3AF5">
            <w:pPr>
              <w:snapToGrid w:val="0"/>
              <w:spacing w:line="280" w:lineRule="exact"/>
              <w:rPr>
                <w:rFonts w:ascii="Book Antiqua" w:eastAsia="標楷體" w:hAnsi="Book Antiqua"/>
                <w:b/>
                <w:color w:val="000000" w:themeColor="text1"/>
                <w:spacing w:val="-10"/>
              </w:rPr>
            </w:pPr>
            <w:r w:rsidRPr="00A454AF">
              <w:rPr>
                <w:rFonts w:ascii="Book Antiqua" w:eastAsia="標楷體" w:hAnsi="Book Antiqua" w:hint="eastAsia"/>
                <w:b/>
                <w:color w:val="000000" w:themeColor="text1"/>
                <w:spacing w:val="-10"/>
              </w:rPr>
              <w:t>環球城市數學競賽</w:t>
            </w:r>
          </w:p>
        </w:tc>
        <w:tc>
          <w:tcPr>
            <w:tcW w:w="1303" w:type="dxa"/>
            <w:vMerge/>
            <w:tcBorders>
              <w:tr2bl w:val="single" w:sz="4" w:space="0" w:color="auto"/>
            </w:tcBorders>
            <w:vAlign w:val="center"/>
          </w:tcPr>
          <w:p w14:paraId="76086BB2"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3C188220"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val="restart"/>
          </w:tcPr>
          <w:p w14:paraId="1344E636" w14:textId="77777777" w:rsidR="002C3D33" w:rsidRPr="00A454AF" w:rsidRDefault="002C3D33" w:rsidP="002B3AF5">
            <w:pPr>
              <w:snapToGrid w:val="0"/>
              <w:spacing w:line="280" w:lineRule="exact"/>
              <w:ind w:left="1"/>
              <w:jc w:val="both"/>
              <w:rPr>
                <w:rFonts w:ascii="Book Antiqua" w:eastAsia="標楷體" w:hAnsi="Book Antiqua"/>
                <w:b/>
                <w:color w:val="000000" w:themeColor="text1"/>
                <w:sz w:val="20"/>
                <w:szCs w:val="20"/>
              </w:rPr>
            </w:pPr>
            <w:r w:rsidRPr="00A454AF">
              <w:rPr>
                <w:rFonts w:ascii="Book Antiqua" w:eastAsia="標楷體" w:hAnsi="Book Antiqua"/>
                <w:b/>
                <w:color w:val="000000" w:themeColor="text1"/>
                <w:sz w:val="20"/>
                <w:szCs w:val="20"/>
              </w:rPr>
              <w:t>非教育主管行政機關或學術研究機構主辦</w:t>
            </w:r>
          </w:p>
        </w:tc>
      </w:tr>
      <w:tr w:rsidR="00A454AF" w:rsidRPr="00A454AF" w14:paraId="4BD57023" w14:textId="77777777" w:rsidTr="002C3D33">
        <w:trPr>
          <w:trHeight w:val="340"/>
          <w:jc w:val="center"/>
        </w:trPr>
        <w:tc>
          <w:tcPr>
            <w:tcW w:w="710" w:type="dxa"/>
            <w:vMerge/>
            <w:vAlign w:val="center"/>
          </w:tcPr>
          <w:p w14:paraId="216D1678"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7103C32C"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青少年數學國際城市邀請賽</w:t>
            </w:r>
          </w:p>
        </w:tc>
        <w:tc>
          <w:tcPr>
            <w:tcW w:w="1303" w:type="dxa"/>
            <w:vMerge/>
            <w:tcBorders>
              <w:tr2bl w:val="single" w:sz="4" w:space="0" w:color="auto"/>
            </w:tcBorders>
            <w:vAlign w:val="center"/>
          </w:tcPr>
          <w:p w14:paraId="38635710"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560FBFD4"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vAlign w:val="center"/>
          </w:tcPr>
          <w:p w14:paraId="353EF8A4" w14:textId="77777777" w:rsidR="002C3D33" w:rsidRPr="00A454AF" w:rsidRDefault="002C3D33" w:rsidP="002C3D33">
            <w:pPr>
              <w:snapToGrid w:val="0"/>
              <w:spacing w:line="240" w:lineRule="atLeast"/>
              <w:ind w:left="400" w:hangingChars="200" w:hanging="400"/>
              <w:jc w:val="both"/>
              <w:rPr>
                <w:rFonts w:ascii="Book Antiqua" w:eastAsia="標楷體" w:hAnsi="Book Antiqua"/>
                <w:b/>
                <w:color w:val="000000" w:themeColor="text1"/>
                <w:sz w:val="20"/>
                <w:szCs w:val="20"/>
              </w:rPr>
            </w:pPr>
          </w:p>
        </w:tc>
      </w:tr>
      <w:tr w:rsidR="00A454AF" w:rsidRPr="00A454AF" w14:paraId="19A8B3B4" w14:textId="77777777" w:rsidTr="002C3D33">
        <w:trPr>
          <w:trHeight w:val="340"/>
          <w:jc w:val="center"/>
        </w:trPr>
        <w:tc>
          <w:tcPr>
            <w:tcW w:w="710" w:type="dxa"/>
            <w:vMerge/>
            <w:vAlign w:val="center"/>
          </w:tcPr>
          <w:p w14:paraId="563BD045"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4FB1D3F0"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各類珠算協會數學競賽</w:t>
            </w:r>
          </w:p>
        </w:tc>
        <w:tc>
          <w:tcPr>
            <w:tcW w:w="1303" w:type="dxa"/>
            <w:vMerge/>
            <w:tcBorders>
              <w:tr2bl w:val="single" w:sz="4" w:space="0" w:color="auto"/>
            </w:tcBorders>
            <w:vAlign w:val="center"/>
          </w:tcPr>
          <w:p w14:paraId="741C751A"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02C55B43"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tcPr>
          <w:p w14:paraId="684AD3B5" w14:textId="77777777" w:rsidR="002C3D33" w:rsidRPr="00A454AF" w:rsidRDefault="002C3D33" w:rsidP="002C3D33">
            <w:pPr>
              <w:snapToGrid w:val="0"/>
              <w:spacing w:line="240" w:lineRule="atLeast"/>
              <w:ind w:left="400" w:hangingChars="200" w:hanging="400"/>
              <w:jc w:val="both"/>
              <w:rPr>
                <w:rFonts w:ascii="Book Antiqua" w:eastAsia="標楷體" w:hAnsi="Book Antiqua"/>
                <w:b/>
                <w:color w:val="000000" w:themeColor="text1"/>
                <w:sz w:val="20"/>
                <w:szCs w:val="20"/>
              </w:rPr>
            </w:pPr>
          </w:p>
        </w:tc>
      </w:tr>
      <w:tr w:rsidR="00A454AF" w:rsidRPr="00A454AF" w14:paraId="2E582AF5" w14:textId="77777777" w:rsidTr="002C3D33">
        <w:trPr>
          <w:trHeight w:val="340"/>
          <w:jc w:val="center"/>
        </w:trPr>
        <w:tc>
          <w:tcPr>
            <w:tcW w:w="710" w:type="dxa"/>
            <w:vMerge/>
            <w:vAlign w:val="center"/>
          </w:tcPr>
          <w:p w14:paraId="7802CEEA"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1EC8CEA3"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b/>
                <w:color w:val="000000" w:themeColor="text1"/>
              </w:rPr>
              <w:t>各</w:t>
            </w:r>
            <w:r w:rsidRPr="00A454AF">
              <w:rPr>
                <w:rFonts w:ascii="Book Antiqua" w:eastAsia="標楷體" w:hAnsi="Book Antiqua" w:hint="eastAsia"/>
                <w:b/>
                <w:color w:val="000000" w:themeColor="text1"/>
              </w:rPr>
              <w:t>類數學</w:t>
            </w:r>
            <w:r w:rsidRPr="00A454AF">
              <w:rPr>
                <w:rFonts w:ascii="Book Antiqua" w:eastAsia="標楷體" w:hAnsi="Book Antiqua"/>
                <w:b/>
                <w:color w:val="000000" w:themeColor="text1"/>
              </w:rPr>
              <w:t>檢定考試</w:t>
            </w:r>
            <w:proofErr w:type="gramStart"/>
            <w:r w:rsidRPr="00A454AF">
              <w:rPr>
                <w:rFonts w:ascii="Book Antiqua" w:eastAsia="標楷體" w:hAnsi="Book Antiqua"/>
                <w:b/>
                <w:color w:val="000000" w:themeColor="text1"/>
                <w:spacing w:val="-20"/>
              </w:rPr>
              <w:t>（</w:t>
            </w:r>
            <w:proofErr w:type="gramEnd"/>
            <w:r w:rsidRPr="00A454AF">
              <w:rPr>
                <w:rFonts w:ascii="Book Antiqua" w:eastAsia="標楷體" w:hAnsi="Book Antiqua"/>
                <w:b/>
                <w:color w:val="000000" w:themeColor="text1"/>
                <w:spacing w:val="-20"/>
              </w:rPr>
              <w:t>如：</w:t>
            </w:r>
            <w:r w:rsidRPr="00A454AF">
              <w:rPr>
                <w:rFonts w:ascii="Book Antiqua" w:eastAsia="標楷體" w:hAnsi="Book Antiqua"/>
                <w:b/>
                <w:color w:val="000000" w:themeColor="text1"/>
                <w:spacing w:val="-20"/>
              </w:rPr>
              <w:t>AMC</w:t>
            </w:r>
            <w:r w:rsidRPr="00A454AF">
              <w:rPr>
                <w:rFonts w:ascii="Book Antiqua" w:eastAsia="標楷體" w:hAnsi="Book Antiqua"/>
                <w:b/>
                <w:color w:val="000000" w:themeColor="text1"/>
                <w:spacing w:val="-20"/>
              </w:rPr>
              <w:t>、澳洲</w:t>
            </w:r>
            <w:r w:rsidRPr="00A454AF">
              <w:rPr>
                <w:rFonts w:ascii="Book Antiqua" w:eastAsia="標楷體" w:hAnsi="Book Antiqua"/>
                <w:b/>
                <w:color w:val="000000" w:themeColor="text1"/>
                <w:spacing w:val="-20"/>
              </w:rPr>
              <w:t>AMC</w:t>
            </w:r>
            <w:r w:rsidRPr="00A454AF">
              <w:rPr>
                <w:rFonts w:ascii="Book Antiqua" w:eastAsia="標楷體" w:hAnsi="Book Antiqua"/>
                <w:b/>
                <w:color w:val="000000" w:themeColor="text1"/>
                <w:spacing w:val="-20"/>
              </w:rPr>
              <w:t>、</w:t>
            </w:r>
            <w:r w:rsidRPr="00A454AF">
              <w:rPr>
                <w:rFonts w:ascii="Book Antiqua" w:eastAsia="標楷體" w:hAnsi="Book Antiqua"/>
                <w:b/>
                <w:color w:val="000000" w:themeColor="text1"/>
                <w:spacing w:val="-20"/>
              </w:rPr>
              <w:t>TRML</w:t>
            </w:r>
            <w:r w:rsidRPr="00A454AF">
              <w:rPr>
                <w:rFonts w:ascii="Book Antiqua" w:eastAsia="標楷體" w:hAnsi="Book Antiqua"/>
                <w:b/>
                <w:color w:val="000000" w:themeColor="text1"/>
                <w:spacing w:val="-20"/>
              </w:rPr>
              <w:t>等數學能力檢定</w:t>
            </w:r>
            <w:proofErr w:type="gramStart"/>
            <w:r w:rsidRPr="00A454AF">
              <w:rPr>
                <w:rFonts w:ascii="Book Antiqua" w:eastAsia="標楷體" w:hAnsi="Book Antiqua"/>
                <w:b/>
                <w:color w:val="000000" w:themeColor="text1"/>
                <w:spacing w:val="-20"/>
              </w:rPr>
              <w:t>）</w:t>
            </w:r>
            <w:proofErr w:type="gramEnd"/>
          </w:p>
        </w:tc>
        <w:tc>
          <w:tcPr>
            <w:tcW w:w="1303" w:type="dxa"/>
            <w:vMerge/>
            <w:tcBorders>
              <w:tr2bl w:val="single" w:sz="4" w:space="0" w:color="auto"/>
            </w:tcBorders>
            <w:vAlign w:val="center"/>
          </w:tcPr>
          <w:p w14:paraId="18ABFEC9"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195A2802"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tcPr>
          <w:p w14:paraId="32BD970A" w14:textId="77777777" w:rsidR="002C3D33" w:rsidRPr="00A454AF" w:rsidRDefault="002C3D33" w:rsidP="002C3D33">
            <w:pPr>
              <w:snapToGrid w:val="0"/>
              <w:spacing w:line="240" w:lineRule="atLeast"/>
              <w:ind w:left="400" w:hangingChars="200" w:hanging="400"/>
              <w:jc w:val="both"/>
              <w:rPr>
                <w:rFonts w:ascii="Book Antiqua" w:eastAsia="標楷體" w:hAnsi="Book Antiqua"/>
                <w:b/>
                <w:color w:val="000000" w:themeColor="text1"/>
                <w:sz w:val="20"/>
                <w:szCs w:val="20"/>
              </w:rPr>
            </w:pPr>
          </w:p>
        </w:tc>
      </w:tr>
      <w:tr w:rsidR="00A454AF" w:rsidRPr="00A454AF" w14:paraId="7CA42471" w14:textId="77777777" w:rsidTr="002C3D33">
        <w:trPr>
          <w:trHeight w:val="340"/>
          <w:jc w:val="center"/>
        </w:trPr>
        <w:tc>
          <w:tcPr>
            <w:tcW w:w="710" w:type="dxa"/>
            <w:vMerge/>
            <w:vAlign w:val="center"/>
          </w:tcPr>
          <w:p w14:paraId="0774C80F"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262B8CC4"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全國中小學機器人大賽暨國際奧林匹克機器人全國總決賽</w:t>
            </w:r>
          </w:p>
        </w:tc>
        <w:tc>
          <w:tcPr>
            <w:tcW w:w="1303" w:type="dxa"/>
            <w:vMerge/>
            <w:tcBorders>
              <w:tr2bl w:val="single" w:sz="4" w:space="0" w:color="auto"/>
            </w:tcBorders>
            <w:vAlign w:val="center"/>
          </w:tcPr>
          <w:p w14:paraId="6FC40036"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4D48FC9F"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tcPr>
          <w:p w14:paraId="041033E9" w14:textId="77777777" w:rsidR="002C3D33" w:rsidRPr="00A454AF" w:rsidRDefault="002C3D33" w:rsidP="002C3D33">
            <w:pPr>
              <w:snapToGrid w:val="0"/>
              <w:spacing w:line="240" w:lineRule="atLeast"/>
              <w:ind w:left="400" w:hangingChars="200" w:hanging="400"/>
              <w:jc w:val="both"/>
              <w:rPr>
                <w:rFonts w:ascii="Book Antiqua" w:eastAsia="標楷體" w:hAnsi="Book Antiqua"/>
                <w:b/>
                <w:color w:val="000000" w:themeColor="text1"/>
                <w:sz w:val="20"/>
                <w:szCs w:val="20"/>
              </w:rPr>
            </w:pPr>
          </w:p>
        </w:tc>
      </w:tr>
      <w:tr w:rsidR="00A454AF" w:rsidRPr="00A454AF" w14:paraId="6607CE1F" w14:textId="77777777" w:rsidTr="002C3D33">
        <w:trPr>
          <w:trHeight w:val="340"/>
          <w:jc w:val="center"/>
        </w:trPr>
        <w:tc>
          <w:tcPr>
            <w:tcW w:w="710" w:type="dxa"/>
            <w:vMerge/>
            <w:vAlign w:val="center"/>
          </w:tcPr>
          <w:p w14:paraId="40170919"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4EC4DC46"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臺灣學校網界博覽會</w:t>
            </w:r>
          </w:p>
        </w:tc>
        <w:tc>
          <w:tcPr>
            <w:tcW w:w="1303" w:type="dxa"/>
            <w:vMerge/>
            <w:tcBorders>
              <w:tr2bl w:val="single" w:sz="4" w:space="0" w:color="auto"/>
            </w:tcBorders>
            <w:vAlign w:val="center"/>
          </w:tcPr>
          <w:p w14:paraId="71433B40"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3B44ED94"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tcPr>
          <w:p w14:paraId="5E5B0CD2" w14:textId="77777777" w:rsidR="002C3D33" w:rsidRPr="00A454AF" w:rsidRDefault="002C3D33" w:rsidP="002C3D33">
            <w:pPr>
              <w:snapToGrid w:val="0"/>
              <w:spacing w:line="240" w:lineRule="atLeast"/>
              <w:ind w:left="400" w:hangingChars="200" w:hanging="400"/>
              <w:jc w:val="both"/>
              <w:rPr>
                <w:rFonts w:ascii="Book Antiqua" w:eastAsia="標楷體" w:hAnsi="Book Antiqua"/>
                <w:b/>
                <w:color w:val="000000" w:themeColor="text1"/>
                <w:sz w:val="20"/>
                <w:szCs w:val="20"/>
              </w:rPr>
            </w:pPr>
          </w:p>
        </w:tc>
      </w:tr>
      <w:tr w:rsidR="00A454AF" w:rsidRPr="00A454AF" w14:paraId="6ECF5B7E" w14:textId="77777777" w:rsidTr="002C3D33">
        <w:trPr>
          <w:trHeight w:val="340"/>
          <w:jc w:val="center"/>
        </w:trPr>
        <w:tc>
          <w:tcPr>
            <w:tcW w:w="710" w:type="dxa"/>
            <w:vMerge/>
            <w:vAlign w:val="center"/>
          </w:tcPr>
          <w:p w14:paraId="547B6270"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1C7C411A"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各類發明展</w:t>
            </w:r>
          </w:p>
        </w:tc>
        <w:tc>
          <w:tcPr>
            <w:tcW w:w="1303" w:type="dxa"/>
            <w:vMerge/>
            <w:tcBorders>
              <w:tr2bl w:val="single" w:sz="4" w:space="0" w:color="auto"/>
            </w:tcBorders>
            <w:vAlign w:val="center"/>
          </w:tcPr>
          <w:p w14:paraId="65DA30D3"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7E8FF932"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tcPr>
          <w:p w14:paraId="7457FE9A" w14:textId="77777777" w:rsidR="002C3D33" w:rsidRPr="00A454AF" w:rsidRDefault="002C3D33" w:rsidP="002C3D33">
            <w:pPr>
              <w:snapToGrid w:val="0"/>
              <w:spacing w:line="240" w:lineRule="atLeast"/>
              <w:ind w:left="400" w:hangingChars="200" w:hanging="400"/>
              <w:jc w:val="both"/>
              <w:rPr>
                <w:rFonts w:ascii="Book Antiqua" w:eastAsia="標楷體" w:hAnsi="Book Antiqua"/>
                <w:b/>
                <w:color w:val="000000" w:themeColor="text1"/>
                <w:sz w:val="20"/>
                <w:szCs w:val="20"/>
              </w:rPr>
            </w:pPr>
          </w:p>
        </w:tc>
      </w:tr>
      <w:tr w:rsidR="00A454AF" w:rsidRPr="00A454AF" w14:paraId="0B8C5304" w14:textId="77777777" w:rsidTr="002C3D33">
        <w:trPr>
          <w:trHeight w:val="340"/>
          <w:jc w:val="center"/>
        </w:trPr>
        <w:tc>
          <w:tcPr>
            <w:tcW w:w="710" w:type="dxa"/>
            <w:vMerge/>
            <w:vAlign w:val="center"/>
          </w:tcPr>
          <w:p w14:paraId="23F5F33A"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2D80B4B0"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各類創意飛行造物競賽</w:t>
            </w:r>
          </w:p>
        </w:tc>
        <w:tc>
          <w:tcPr>
            <w:tcW w:w="1303" w:type="dxa"/>
            <w:vMerge/>
            <w:tcBorders>
              <w:tr2bl w:val="single" w:sz="4" w:space="0" w:color="auto"/>
            </w:tcBorders>
            <w:vAlign w:val="center"/>
          </w:tcPr>
          <w:p w14:paraId="3DA09BC1"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55841075"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tcPr>
          <w:p w14:paraId="46782E12" w14:textId="77777777" w:rsidR="002C3D33" w:rsidRPr="00A454AF" w:rsidRDefault="002C3D33" w:rsidP="002C3D33">
            <w:pPr>
              <w:snapToGrid w:val="0"/>
              <w:spacing w:line="240" w:lineRule="atLeast"/>
              <w:ind w:left="400" w:hangingChars="200" w:hanging="400"/>
              <w:jc w:val="both"/>
              <w:rPr>
                <w:rFonts w:ascii="Book Antiqua" w:eastAsia="標楷體" w:hAnsi="Book Antiqua"/>
                <w:b/>
                <w:color w:val="000000" w:themeColor="text1"/>
                <w:sz w:val="20"/>
                <w:szCs w:val="20"/>
              </w:rPr>
            </w:pPr>
          </w:p>
        </w:tc>
      </w:tr>
      <w:tr w:rsidR="00A454AF" w:rsidRPr="00A454AF" w14:paraId="48FFDD2D" w14:textId="77777777" w:rsidTr="002C3D33">
        <w:trPr>
          <w:trHeight w:val="340"/>
          <w:jc w:val="center"/>
        </w:trPr>
        <w:tc>
          <w:tcPr>
            <w:tcW w:w="710" w:type="dxa"/>
            <w:vMerge/>
            <w:vAlign w:val="center"/>
          </w:tcPr>
          <w:p w14:paraId="21597834"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00651BC4"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資策會電腦資訊比賽</w:t>
            </w:r>
          </w:p>
        </w:tc>
        <w:tc>
          <w:tcPr>
            <w:tcW w:w="1303" w:type="dxa"/>
            <w:vMerge/>
            <w:tcBorders>
              <w:tr2bl w:val="single" w:sz="4" w:space="0" w:color="auto"/>
            </w:tcBorders>
            <w:vAlign w:val="center"/>
          </w:tcPr>
          <w:p w14:paraId="41E6DC82"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50A64ACF"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tcPr>
          <w:p w14:paraId="1690B86D" w14:textId="77777777" w:rsidR="002C3D33" w:rsidRPr="00A454AF" w:rsidRDefault="002C3D33" w:rsidP="002C3D33">
            <w:pPr>
              <w:snapToGrid w:val="0"/>
              <w:spacing w:line="240" w:lineRule="atLeast"/>
              <w:ind w:left="400" w:hangingChars="200" w:hanging="400"/>
              <w:jc w:val="both"/>
              <w:rPr>
                <w:rFonts w:ascii="Book Antiqua" w:eastAsia="標楷體" w:hAnsi="Book Antiqua"/>
                <w:b/>
                <w:color w:val="000000" w:themeColor="text1"/>
                <w:sz w:val="20"/>
                <w:szCs w:val="20"/>
              </w:rPr>
            </w:pPr>
          </w:p>
        </w:tc>
      </w:tr>
      <w:tr w:rsidR="00A454AF" w:rsidRPr="00A454AF" w14:paraId="46576B12" w14:textId="77777777" w:rsidTr="002C3D33">
        <w:trPr>
          <w:trHeight w:val="340"/>
          <w:jc w:val="center"/>
        </w:trPr>
        <w:tc>
          <w:tcPr>
            <w:tcW w:w="710" w:type="dxa"/>
            <w:vMerge/>
            <w:vAlign w:val="center"/>
          </w:tcPr>
          <w:p w14:paraId="1AD4EE4D"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3680" w:type="dxa"/>
            <w:gridSpan w:val="3"/>
            <w:vAlign w:val="center"/>
          </w:tcPr>
          <w:p w14:paraId="75C6C979" w14:textId="77777777" w:rsidR="002C3D33" w:rsidRPr="00A454AF" w:rsidRDefault="002C3D33" w:rsidP="002B3AF5">
            <w:pPr>
              <w:snapToGrid w:val="0"/>
              <w:spacing w:line="280" w:lineRule="exact"/>
              <w:rPr>
                <w:rFonts w:ascii="Book Antiqua" w:eastAsia="標楷體" w:hAnsi="Book Antiqua"/>
                <w:b/>
                <w:color w:val="000000" w:themeColor="text1"/>
              </w:rPr>
            </w:pPr>
            <w:r w:rsidRPr="00A454AF">
              <w:rPr>
                <w:rFonts w:ascii="Book Antiqua" w:eastAsia="標楷體" w:hAnsi="Book Antiqua" w:hint="eastAsia"/>
                <w:b/>
                <w:color w:val="000000" w:themeColor="text1"/>
              </w:rPr>
              <w:t>各類網路繪圖、電腦繪圖競賽</w:t>
            </w:r>
          </w:p>
        </w:tc>
        <w:tc>
          <w:tcPr>
            <w:tcW w:w="1303" w:type="dxa"/>
            <w:vMerge/>
            <w:tcBorders>
              <w:tr2bl w:val="single" w:sz="4" w:space="0" w:color="auto"/>
            </w:tcBorders>
            <w:vAlign w:val="center"/>
          </w:tcPr>
          <w:p w14:paraId="662C2E6D" w14:textId="77777777" w:rsidR="002C3D33" w:rsidRPr="00A454AF" w:rsidRDefault="002C3D33" w:rsidP="002B3AF5">
            <w:pPr>
              <w:snapToGrid w:val="0"/>
              <w:spacing w:line="280" w:lineRule="exact"/>
              <w:jc w:val="center"/>
              <w:rPr>
                <w:rFonts w:ascii="Book Antiqua" w:eastAsia="標楷體" w:hAnsi="Book Antiqua"/>
                <w:b/>
                <w:color w:val="000000" w:themeColor="text1"/>
              </w:rPr>
            </w:pPr>
          </w:p>
        </w:tc>
        <w:tc>
          <w:tcPr>
            <w:tcW w:w="1227" w:type="dxa"/>
            <w:vAlign w:val="center"/>
          </w:tcPr>
          <w:p w14:paraId="47FDF506" w14:textId="77777777" w:rsidR="002C3D33" w:rsidRPr="00A454AF" w:rsidRDefault="002C3D33" w:rsidP="002B3AF5">
            <w:pPr>
              <w:snapToGrid w:val="0"/>
              <w:spacing w:line="280" w:lineRule="exact"/>
              <w:jc w:val="center"/>
              <w:rPr>
                <w:rFonts w:ascii="Book Antiqua" w:eastAsia="標楷體" w:hAnsi="Book Antiqua"/>
                <w:b/>
                <w:color w:val="000000" w:themeColor="text1"/>
              </w:rPr>
            </w:pPr>
            <w:r w:rsidRPr="00A454AF">
              <w:rPr>
                <w:rFonts w:ascii="Book Antiqua" w:eastAsia="標楷體" w:hAnsi="Book Antiqua"/>
                <w:b/>
                <w:color w:val="000000" w:themeColor="text1"/>
              </w:rPr>
              <w:t>不</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w:t>
            </w:r>
          </w:p>
        </w:tc>
        <w:tc>
          <w:tcPr>
            <w:tcW w:w="3246" w:type="dxa"/>
            <w:vMerge/>
          </w:tcPr>
          <w:p w14:paraId="74ADB075" w14:textId="77777777" w:rsidR="002C3D33" w:rsidRPr="00A454AF" w:rsidRDefault="002C3D33" w:rsidP="002C3D33">
            <w:pPr>
              <w:snapToGrid w:val="0"/>
              <w:spacing w:line="240" w:lineRule="atLeast"/>
              <w:ind w:left="400" w:hangingChars="200" w:hanging="400"/>
              <w:jc w:val="both"/>
              <w:rPr>
                <w:rFonts w:ascii="Book Antiqua" w:eastAsia="標楷體" w:hAnsi="Book Antiqua"/>
                <w:b/>
                <w:color w:val="000000" w:themeColor="text1"/>
                <w:sz w:val="20"/>
                <w:szCs w:val="20"/>
              </w:rPr>
            </w:pPr>
          </w:p>
        </w:tc>
      </w:tr>
    </w:tbl>
    <w:p w14:paraId="22B3610A" w14:textId="77777777" w:rsidR="002C3D33" w:rsidRPr="00A454AF" w:rsidRDefault="002C3D33" w:rsidP="002C3D33">
      <w:pPr>
        <w:snapToGrid w:val="0"/>
        <w:spacing w:beforeLines="50" w:before="120" w:line="240" w:lineRule="atLeast"/>
        <w:ind w:left="461" w:hangingChars="192" w:hanging="461"/>
        <w:rPr>
          <w:rFonts w:ascii="Book Antiqua" w:eastAsia="標楷體" w:hAnsi="Book Antiqua"/>
          <w:b/>
          <w:color w:val="000000" w:themeColor="text1"/>
        </w:rPr>
      </w:pPr>
      <w:r w:rsidRPr="00A454AF">
        <w:rPr>
          <w:rFonts w:ascii="Book Antiqua" w:eastAsia="標楷體" w:hAnsi="Book Antiqua"/>
          <w:b/>
          <w:color w:val="000000" w:themeColor="text1"/>
        </w:rPr>
        <w:t>二、依「參加國際數理學科奧林匹亞競賽及國際科學展覽成績優良學生升學優待辦法」之獎項認定，茲說明如下：</w:t>
      </w:r>
    </w:p>
    <w:p w14:paraId="569E8BC2" w14:textId="77777777" w:rsidR="002C3D33" w:rsidRPr="00A454AF" w:rsidRDefault="002C3D33" w:rsidP="002C3D33">
      <w:pPr>
        <w:snapToGrid w:val="0"/>
        <w:spacing w:line="240" w:lineRule="atLeast"/>
        <w:ind w:leftChars="117" w:left="958" w:hangingChars="282" w:hanging="677"/>
        <w:rPr>
          <w:rFonts w:ascii="Book Antiqua" w:eastAsia="標楷體" w:hAnsi="Book Antiqua"/>
          <w:b/>
          <w:color w:val="000000" w:themeColor="text1"/>
        </w:rPr>
      </w:pPr>
      <w:r w:rsidRPr="00A454AF">
        <w:rPr>
          <w:rFonts w:ascii="Book Antiqua" w:eastAsia="標楷體" w:hAnsi="Book Antiqua"/>
          <w:b/>
          <w:color w:val="000000" w:themeColor="text1"/>
        </w:rPr>
        <w:t>（一）參加國際數理學科奧林匹亞競賽、國際科學展覽、國際性或全國性有關學科競賽或展覽活動表現優異者，其獲獎成績可</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認，但需由</w:t>
      </w:r>
      <w:proofErr w:type="gramStart"/>
      <w:r w:rsidRPr="00A454AF">
        <w:rPr>
          <w:rFonts w:ascii="Book Antiqua" w:eastAsia="標楷體" w:hAnsi="Book Antiqua"/>
          <w:b/>
          <w:color w:val="000000" w:themeColor="text1"/>
        </w:rPr>
        <w:t>鑑</w:t>
      </w:r>
      <w:proofErr w:type="gramEnd"/>
      <w:r w:rsidRPr="00A454AF">
        <w:rPr>
          <w:rFonts w:ascii="Book Antiqua" w:eastAsia="標楷體" w:hAnsi="Book Antiqua"/>
          <w:b/>
          <w:color w:val="000000" w:themeColor="text1"/>
        </w:rPr>
        <w:t>輔會指定審查單位議決「直接入班」或「免初選</w:t>
      </w:r>
      <w:proofErr w:type="gramStart"/>
      <w:r w:rsidRPr="00A454AF">
        <w:rPr>
          <w:rFonts w:ascii="Book Antiqua" w:eastAsia="標楷體" w:hAnsi="Book Antiqua"/>
          <w:b/>
          <w:color w:val="000000" w:themeColor="text1"/>
        </w:rPr>
        <w:t>逕</w:t>
      </w:r>
      <w:proofErr w:type="gramEnd"/>
      <w:r w:rsidRPr="00A454AF">
        <w:rPr>
          <w:rFonts w:ascii="Book Antiqua" w:eastAsia="標楷體" w:hAnsi="Book Antiqua"/>
          <w:b/>
          <w:color w:val="000000" w:themeColor="text1"/>
        </w:rPr>
        <w:t>入複選」鑑定。</w:t>
      </w:r>
    </w:p>
    <w:p w14:paraId="1B646420" w14:textId="77777777" w:rsidR="002C3D33" w:rsidRPr="00A454AF" w:rsidRDefault="002C3D33" w:rsidP="002C3D33">
      <w:pPr>
        <w:snapToGrid w:val="0"/>
        <w:spacing w:line="240" w:lineRule="atLeast"/>
        <w:ind w:leftChars="117" w:left="958" w:hangingChars="282" w:hanging="677"/>
        <w:rPr>
          <w:rFonts w:ascii="Book Antiqua" w:eastAsia="標楷體" w:hAnsi="Book Antiqua"/>
          <w:b/>
          <w:color w:val="000000" w:themeColor="text1"/>
        </w:rPr>
      </w:pPr>
      <w:r w:rsidRPr="00A454AF">
        <w:rPr>
          <w:rFonts w:ascii="Book Antiqua" w:eastAsia="標楷體" w:hAnsi="Book Antiqua"/>
          <w:b/>
          <w:color w:val="000000" w:themeColor="text1"/>
        </w:rPr>
        <w:t>（二）其餘主辦單位非政府機關或學術研究機構，或非國際性或全國性學科競賽或展覽活動者，不予</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認，一律改</w:t>
      </w:r>
      <w:proofErr w:type="gramStart"/>
      <w:r w:rsidRPr="00A454AF">
        <w:rPr>
          <w:rFonts w:ascii="Book Antiqua" w:eastAsia="標楷體" w:hAnsi="Book Antiqua"/>
          <w:b/>
          <w:color w:val="000000" w:themeColor="text1"/>
        </w:rPr>
        <w:t>採</w:t>
      </w:r>
      <w:proofErr w:type="gramEnd"/>
      <w:r w:rsidRPr="00A454AF">
        <w:rPr>
          <w:rFonts w:ascii="Book Antiqua" w:eastAsia="標楷體" w:hAnsi="Book Antiqua"/>
          <w:b/>
          <w:color w:val="000000" w:themeColor="text1"/>
        </w:rPr>
        <w:t>「測驗方式」鑑定。</w:t>
      </w:r>
    </w:p>
    <w:p w14:paraId="7561E083" w14:textId="77777777" w:rsidR="002C3D33" w:rsidRPr="00A454AF" w:rsidRDefault="002C3D33" w:rsidP="002C3D33">
      <w:pPr>
        <w:snapToGrid w:val="0"/>
        <w:spacing w:line="240" w:lineRule="atLeast"/>
        <w:ind w:left="461" w:hangingChars="192" w:hanging="461"/>
        <w:rPr>
          <w:rFonts w:ascii="Book Antiqua" w:eastAsia="標楷體" w:hAnsi="Book Antiqua"/>
          <w:b/>
          <w:color w:val="000000" w:themeColor="text1"/>
        </w:rPr>
      </w:pPr>
      <w:r w:rsidRPr="00A454AF">
        <w:rPr>
          <w:rFonts w:ascii="Book Antiqua" w:eastAsia="標楷體" w:hAnsi="Book Antiqua"/>
          <w:b/>
          <w:color w:val="000000" w:themeColor="text1"/>
        </w:rPr>
        <w:t>三、其他未明確定義之獎</w:t>
      </w:r>
      <w:r w:rsidRPr="00A454AF">
        <w:rPr>
          <w:rFonts w:ascii="Book Antiqua" w:eastAsia="標楷體" w:hAnsi="Book Antiqua" w:hint="eastAsia"/>
          <w:b/>
          <w:color w:val="000000" w:themeColor="text1"/>
        </w:rPr>
        <w:t>項</w:t>
      </w:r>
      <w:r w:rsidRPr="00A454AF">
        <w:rPr>
          <w:rFonts w:ascii="Book Antiqua" w:eastAsia="標楷體" w:hAnsi="Book Antiqua"/>
          <w:b/>
          <w:color w:val="000000" w:themeColor="text1"/>
        </w:rPr>
        <w:t>，由高中學術性向資優學生入班</w:t>
      </w:r>
      <w:proofErr w:type="gramStart"/>
      <w:r w:rsidRPr="00A454AF">
        <w:rPr>
          <w:rFonts w:ascii="Book Antiqua" w:eastAsia="標楷體" w:hAnsi="Book Antiqua"/>
          <w:b/>
          <w:color w:val="000000" w:themeColor="text1"/>
        </w:rPr>
        <w:t>鑑</w:t>
      </w:r>
      <w:proofErr w:type="gramEnd"/>
      <w:r w:rsidRPr="00A454AF">
        <w:rPr>
          <w:rFonts w:ascii="Book Antiqua" w:eastAsia="標楷體" w:hAnsi="Book Antiqua"/>
          <w:b/>
          <w:color w:val="000000" w:themeColor="text1"/>
        </w:rPr>
        <w:t>輔小組認定之。</w:t>
      </w:r>
    </w:p>
    <w:p w14:paraId="46EEE6F8" w14:textId="3C01199F" w:rsidR="002C3D33" w:rsidRPr="00A454AF" w:rsidRDefault="002C3D33" w:rsidP="002C3D33">
      <w:pPr>
        <w:snapToGrid w:val="0"/>
        <w:spacing w:line="240" w:lineRule="atLeast"/>
        <w:ind w:left="461" w:hangingChars="192" w:hanging="461"/>
        <w:jc w:val="center"/>
        <w:rPr>
          <w:rFonts w:ascii="Book Antiqua" w:eastAsia="標楷體" w:hAnsi="Book Antiqua"/>
          <w:b/>
          <w:bCs/>
          <w:color w:val="000000" w:themeColor="text1"/>
          <w:sz w:val="28"/>
          <w:szCs w:val="28"/>
        </w:rPr>
      </w:pPr>
      <w:r w:rsidRPr="00A454AF">
        <w:rPr>
          <w:rFonts w:ascii="Book Antiqua" w:eastAsia="標楷體" w:hAnsi="Book Antiqua"/>
          <w:b/>
          <w:color w:val="000000" w:themeColor="text1"/>
        </w:rPr>
        <w:br w:type="page"/>
      </w:r>
      <w:r w:rsidR="004258CB" w:rsidRPr="00A454AF">
        <w:rPr>
          <w:rFonts w:ascii="Book Antiqua" w:eastAsia="標楷體" w:hAnsi="標楷體"/>
          <w:b/>
          <w:bCs/>
          <w:color w:val="000000" w:themeColor="text1"/>
          <w:sz w:val="28"/>
          <w:szCs w:val="28"/>
        </w:rPr>
        <w:lastRenderedPageBreak/>
        <w:t>臺北市</w:t>
      </w:r>
      <w:r w:rsidR="001C516E">
        <w:rPr>
          <w:rFonts w:ascii="Book Antiqua" w:eastAsia="標楷體" w:hAnsi="Book Antiqua" w:hint="eastAsia"/>
          <w:b/>
          <w:bCs/>
          <w:color w:val="000000" w:themeColor="text1"/>
          <w:sz w:val="28"/>
          <w:szCs w:val="28"/>
        </w:rPr>
        <w:t>113</w:t>
      </w:r>
      <w:r w:rsidR="004258CB" w:rsidRPr="00A454AF">
        <w:rPr>
          <w:rFonts w:ascii="Book Antiqua" w:eastAsia="標楷體" w:hAnsi="標楷體"/>
          <w:b/>
          <w:bCs/>
          <w:color w:val="000000" w:themeColor="text1"/>
          <w:sz w:val="28"/>
          <w:szCs w:val="28"/>
        </w:rPr>
        <w:t>學年度高級中學學術性向資賦優異學生入班鑑定安置書面審查</w:t>
      </w:r>
    </w:p>
    <w:p w14:paraId="561F88CA" w14:textId="77777777" w:rsidR="002C3D33" w:rsidRPr="00A454AF" w:rsidRDefault="002C3D33" w:rsidP="002C3D33">
      <w:pPr>
        <w:snapToGrid w:val="0"/>
        <w:spacing w:line="240" w:lineRule="atLeast"/>
        <w:jc w:val="center"/>
        <w:rPr>
          <w:rFonts w:ascii="Book Antiqua" w:eastAsia="標楷體" w:hAnsi="Book Antiqua"/>
          <w:b/>
          <w:bCs/>
          <w:color w:val="000000" w:themeColor="text1"/>
          <w:sz w:val="28"/>
          <w:szCs w:val="28"/>
        </w:rPr>
      </w:pPr>
      <w:r w:rsidRPr="00A454AF">
        <w:rPr>
          <w:rFonts w:ascii="Book Antiqua" w:eastAsia="標楷體" w:hAnsi="標楷體"/>
          <w:b/>
          <w:bCs/>
          <w:color w:val="000000" w:themeColor="text1"/>
          <w:sz w:val="28"/>
          <w:szCs w:val="28"/>
        </w:rPr>
        <w:t>共同作者同意書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620"/>
        <w:gridCol w:w="1620"/>
        <w:gridCol w:w="1620"/>
        <w:gridCol w:w="1620"/>
      </w:tblGrid>
      <w:tr w:rsidR="00A454AF" w:rsidRPr="00A454AF" w14:paraId="2677B0AF" w14:textId="77777777" w:rsidTr="0062147A">
        <w:trPr>
          <w:trHeight w:val="794"/>
        </w:trPr>
        <w:tc>
          <w:tcPr>
            <w:tcW w:w="1620" w:type="dxa"/>
            <w:tcBorders>
              <w:top w:val="single" w:sz="12" w:space="0" w:color="auto"/>
              <w:left w:val="single" w:sz="12" w:space="0" w:color="auto"/>
            </w:tcBorders>
            <w:vAlign w:val="center"/>
          </w:tcPr>
          <w:p w14:paraId="12CF9F47"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競賽名稱</w:t>
            </w:r>
          </w:p>
        </w:tc>
        <w:tc>
          <w:tcPr>
            <w:tcW w:w="3240" w:type="dxa"/>
            <w:gridSpan w:val="2"/>
            <w:tcBorders>
              <w:top w:val="single" w:sz="12" w:space="0" w:color="auto"/>
            </w:tcBorders>
            <w:vAlign w:val="center"/>
          </w:tcPr>
          <w:p w14:paraId="421E1DDE"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tcBorders>
              <w:top w:val="single" w:sz="12" w:space="0" w:color="auto"/>
            </w:tcBorders>
            <w:vAlign w:val="center"/>
          </w:tcPr>
          <w:p w14:paraId="186C9489"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獎項等第</w:t>
            </w:r>
          </w:p>
        </w:tc>
        <w:tc>
          <w:tcPr>
            <w:tcW w:w="3240" w:type="dxa"/>
            <w:gridSpan w:val="2"/>
            <w:tcBorders>
              <w:top w:val="single" w:sz="12" w:space="0" w:color="auto"/>
              <w:right w:val="single" w:sz="12" w:space="0" w:color="auto"/>
            </w:tcBorders>
            <w:vAlign w:val="center"/>
          </w:tcPr>
          <w:p w14:paraId="188AF8CE"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r>
      <w:tr w:rsidR="00A454AF" w:rsidRPr="00A454AF" w14:paraId="778B981D" w14:textId="77777777" w:rsidTr="0062147A">
        <w:trPr>
          <w:trHeight w:val="794"/>
        </w:trPr>
        <w:tc>
          <w:tcPr>
            <w:tcW w:w="1620" w:type="dxa"/>
            <w:tcBorders>
              <w:left w:val="single" w:sz="12" w:space="0" w:color="auto"/>
              <w:bottom w:val="single" w:sz="12" w:space="0" w:color="auto"/>
            </w:tcBorders>
            <w:vAlign w:val="center"/>
          </w:tcPr>
          <w:p w14:paraId="58C1E5BE"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作品名稱</w:t>
            </w:r>
          </w:p>
        </w:tc>
        <w:tc>
          <w:tcPr>
            <w:tcW w:w="3240" w:type="dxa"/>
            <w:gridSpan w:val="2"/>
            <w:tcBorders>
              <w:bottom w:val="single" w:sz="12" w:space="0" w:color="auto"/>
            </w:tcBorders>
            <w:vAlign w:val="center"/>
          </w:tcPr>
          <w:p w14:paraId="21977E65"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tcBorders>
              <w:bottom w:val="single" w:sz="12" w:space="0" w:color="auto"/>
            </w:tcBorders>
            <w:vAlign w:val="center"/>
          </w:tcPr>
          <w:p w14:paraId="4BD8B066"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參加人數</w:t>
            </w:r>
          </w:p>
        </w:tc>
        <w:tc>
          <w:tcPr>
            <w:tcW w:w="3240" w:type="dxa"/>
            <w:gridSpan w:val="2"/>
            <w:tcBorders>
              <w:bottom w:val="single" w:sz="12" w:space="0" w:color="auto"/>
              <w:right w:val="single" w:sz="12" w:space="0" w:color="auto"/>
            </w:tcBorders>
            <w:vAlign w:val="center"/>
          </w:tcPr>
          <w:p w14:paraId="52F40C60"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r>
      <w:tr w:rsidR="00A454AF" w:rsidRPr="00A454AF" w14:paraId="59918970" w14:textId="77777777" w:rsidTr="0062147A">
        <w:trPr>
          <w:trHeight w:val="680"/>
        </w:trPr>
        <w:tc>
          <w:tcPr>
            <w:tcW w:w="1620" w:type="dxa"/>
            <w:tcBorders>
              <w:top w:val="single" w:sz="12" w:space="0" w:color="auto"/>
              <w:left w:val="single" w:sz="12" w:space="0" w:color="auto"/>
            </w:tcBorders>
            <w:vAlign w:val="center"/>
          </w:tcPr>
          <w:p w14:paraId="41577730"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作者</w:t>
            </w:r>
          </w:p>
          <w:p w14:paraId="53844095"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基本資料</w:t>
            </w:r>
          </w:p>
        </w:tc>
        <w:tc>
          <w:tcPr>
            <w:tcW w:w="1620" w:type="dxa"/>
            <w:tcBorders>
              <w:top w:val="single" w:sz="12" w:space="0" w:color="auto"/>
            </w:tcBorders>
            <w:vAlign w:val="center"/>
          </w:tcPr>
          <w:p w14:paraId="13AE6D4C"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第一作者</w:t>
            </w:r>
          </w:p>
        </w:tc>
        <w:tc>
          <w:tcPr>
            <w:tcW w:w="1620" w:type="dxa"/>
            <w:tcBorders>
              <w:top w:val="single" w:sz="12" w:space="0" w:color="auto"/>
            </w:tcBorders>
            <w:vAlign w:val="center"/>
          </w:tcPr>
          <w:p w14:paraId="25A3B5EE"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第二作者</w:t>
            </w:r>
          </w:p>
        </w:tc>
        <w:tc>
          <w:tcPr>
            <w:tcW w:w="1620" w:type="dxa"/>
            <w:tcBorders>
              <w:top w:val="single" w:sz="12" w:space="0" w:color="auto"/>
            </w:tcBorders>
            <w:vAlign w:val="center"/>
          </w:tcPr>
          <w:p w14:paraId="14874394"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第三作者</w:t>
            </w:r>
          </w:p>
        </w:tc>
        <w:tc>
          <w:tcPr>
            <w:tcW w:w="1620" w:type="dxa"/>
            <w:tcBorders>
              <w:top w:val="single" w:sz="12" w:space="0" w:color="auto"/>
            </w:tcBorders>
            <w:vAlign w:val="center"/>
          </w:tcPr>
          <w:p w14:paraId="24384F9F"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第四作者</w:t>
            </w:r>
          </w:p>
        </w:tc>
        <w:tc>
          <w:tcPr>
            <w:tcW w:w="1620" w:type="dxa"/>
            <w:tcBorders>
              <w:top w:val="single" w:sz="12" w:space="0" w:color="auto"/>
              <w:right w:val="single" w:sz="12" w:space="0" w:color="auto"/>
            </w:tcBorders>
            <w:vAlign w:val="center"/>
          </w:tcPr>
          <w:p w14:paraId="1F534BD9"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第五作者</w:t>
            </w:r>
          </w:p>
        </w:tc>
      </w:tr>
      <w:tr w:rsidR="00A454AF" w:rsidRPr="00A454AF" w14:paraId="5A01CF47" w14:textId="77777777" w:rsidTr="0062147A">
        <w:trPr>
          <w:trHeight w:val="567"/>
        </w:trPr>
        <w:tc>
          <w:tcPr>
            <w:tcW w:w="1620" w:type="dxa"/>
            <w:tcBorders>
              <w:left w:val="single" w:sz="12" w:space="0" w:color="auto"/>
            </w:tcBorders>
            <w:vAlign w:val="center"/>
          </w:tcPr>
          <w:p w14:paraId="3F528413"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姓名</w:t>
            </w:r>
          </w:p>
        </w:tc>
        <w:tc>
          <w:tcPr>
            <w:tcW w:w="1620" w:type="dxa"/>
            <w:vAlign w:val="center"/>
          </w:tcPr>
          <w:p w14:paraId="5BA1A671"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vAlign w:val="center"/>
          </w:tcPr>
          <w:p w14:paraId="637B1936"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vAlign w:val="center"/>
          </w:tcPr>
          <w:p w14:paraId="0483167F"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vAlign w:val="center"/>
          </w:tcPr>
          <w:p w14:paraId="3402AC80"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tcBorders>
              <w:right w:val="single" w:sz="12" w:space="0" w:color="auto"/>
            </w:tcBorders>
            <w:vAlign w:val="center"/>
          </w:tcPr>
          <w:p w14:paraId="65A08456"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r>
      <w:tr w:rsidR="00A454AF" w:rsidRPr="00A454AF" w14:paraId="52E66723" w14:textId="77777777" w:rsidTr="0062147A">
        <w:trPr>
          <w:trHeight w:val="567"/>
        </w:trPr>
        <w:tc>
          <w:tcPr>
            <w:tcW w:w="1620" w:type="dxa"/>
            <w:tcBorders>
              <w:left w:val="single" w:sz="12" w:space="0" w:color="auto"/>
            </w:tcBorders>
            <w:vAlign w:val="center"/>
          </w:tcPr>
          <w:p w14:paraId="1279B02F"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學校</w:t>
            </w:r>
          </w:p>
        </w:tc>
        <w:tc>
          <w:tcPr>
            <w:tcW w:w="1620" w:type="dxa"/>
            <w:vAlign w:val="center"/>
          </w:tcPr>
          <w:p w14:paraId="6168C94C"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vAlign w:val="center"/>
          </w:tcPr>
          <w:p w14:paraId="0BFF5ABB"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vAlign w:val="center"/>
          </w:tcPr>
          <w:p w14:paraId="5E485D8C"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vAlign w:val="center"/>
          </w:tcPr>
          <w:p w14:paraId="1939A4BF"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tcBorders>
              <w:right w:val="single" w:sz="12" w:space="0" w:color="auto"/>
            </w:tcBorders>
            <w:vAlign w:val="center"/>
          </w:tcPr>
          <w:p w14:paraId="5371E18B"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r>
      <w:tr w:rsidR="00A454AF" w:rsidRPr="00A454AF" w14:paraId="4E298923" w14:textId="77777777" w:rsidTr="0062147A">
        <w:trPr>
          <w:trHeight w:val="567"/>
        </w:trPr>
        <w:tc>
          <w:tcPr>
            <w:tcW w:w="1620" w:type="dxa"/>
            <w:tcBorders>
              <w:left w:val="single" w:sz="12" w:space="0" w:color="auto"/>
            </w:tcBorders>
            <w:vAlign w:val="center"/>
          </w:tcPr>
          <w:p w14:paraId="6C0F9B27"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班級</w:t>
            </w:r>
          </w:p>
        </w:tc>
        <w:tc>
          <w:tcPr>
            <w:tcW w:w="1620" w:type="dxa"/>
            <w:vAlign w:val="center"/>
          </w:tcPr>
          <w:p w14:paraId="2DC02786"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vAlign w:val="center"/>
          </w:tcPr>
          <w:p w14:paraId="3FB8F900"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vAlign w:val="center"/>
          </w:tcPr>
          <w:p w14:paraId="36354D1E"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vAlign w:val="center"/>
          </w:tcPr>
          <w:p w14:paraId="35DC42C1"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c>
          <w:tcPr>
            <w:tcW w:w="1620" w:type="dxa"/>
            <w:tcBorders>
              <w:right w:val="single" w:sz="12" w:space="0" w:color="auto"/>
            </w:tcBorders>
            <w:vAlign w:val="center"/>
          </w:tcPr>
          <w:p w14:paraId="5DF9AB32"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p>
        </w:tc>
      </w:tr>
      <w:tr w:rsidR="00A454AF" w:rsidRPr="00A454AF" w14:paraId="30D42F2D" w14:textId="77777777" w:rsidTr="0062147A">
        <w:trPr>
          <w:trHeight w:val="567"/>
        </w:trPr>
        <w:tc>
          <w:tcPr>
            <w:tcW w:w="1620" w:type="dxa"/>
            <w:tcBorders>
              <w:left w:val="single" w:sz="12" w:space="0" w:color="auto"/>
            </w:tcBorders>
            <w:vAlign w:val="center"/>
          </w:tcPr>
          <w:p w14:paraId="2A7ED3BD"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聯絡電話</w:t>
            </w:r>
          </w:p>
        </w:tc>
        <w:tc>
          <w:tcPr>
            <w:tcW w:w="1620" w:type="dxa"/>
            <w:vAlign w:val="center"/>
          </w:tcPr>
          <w:p w14:paraId="5E8DD333"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c>
          <w:tcPr>
            <w:tcW w:w="1620" w:type="dxa"/>
            <w:vAlign w:val="center"/>
          </w:tcPr>
          <w:p w14:paraId="01EC27B1"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c>
          <w:tcPr>
            <w:tcW w:w="1620" w:type="dxa"/>
            <w:vAlign w:val="center"/>
          </w:tcPr>
          <w:p w14:paraId="5BBB74CF"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c>
          <w:tcPr>
            <w:tcW w:w="1620" w:type="dxa"/>
            <w:vAlign w:val="center"/>
          </w:tcPr>
          <w:p w14:paraId="417D1C4B"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c>
          <w:tcPr>
            <w:tcW w:w="1620" w:type="dxa"/>
            <w:tcBorders>
              <w:right w:val="single" w:sz="12" w:space="0" w:color="auto"/>
            </w:tcBorders>
            <w:vAlign w:val="center"/>
          </w:tcPr>
          <w:p w14:paraId="77B333B9"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r>
      <w:tr w:rsidR="00A454AF" w:rsidRPr="00A454AF" w14:paraId="6126508C" w14:textId="77777777" w:rsidTr="0062147A">
        <w:trPr>
          <w:trHeight w:val="2256"/>
        </w:trPr>
        <w:tc>
          <w:tcPr>
            <w:tcW w:w="1620" w:type="dxa"/>
            <w:tcBorders>
              <w:left w:val="single" w:sz="12" w:space="0" w:color="auto"/>
            </w:tcBorders>
            <w:vAlign w:val="center"/>
          </w:tcPr>
          <w:p w14:paraId="5722ABA3"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具體貢獻</w:t>
            </w:r>
          </w:p>
          <w:p w14:paraId="681F6155"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及</w:t>
            </w:r>
          </w:p>
          <w:p w14:paraId="16E5E0E8"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工作內容</w:t>
            </w:r>
          </w:p>
        </w:tc>
        <w:tc>
          <w:tcPr>
            <w:tcW w:w="1620" w:type="dxa"/>
            <w:vAlign w:val="center"/>
          </w:tcPr>
          <w:p w14:paraId="0BF1F4C2"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c>
          <w:tcPr>
            <w:tcW w:w="1620" w:type="dxa"/>
            <w:vAlign w:val="center"/>
          </w:tcPr>
          <w:p w14:paraId="5C476D19"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c>
          <w:tcPr>
            <w:tcW w:w="1620" w:type="dxa"/>
            <w:vAlign w:val="center"/>
          </w:tcPr>
          <w:p w14:paraId="3B3141E2"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c>
          <w:tcPr>
            <w:tcW w:w="1620" w:type="dxa"/>
            <w:vAlign w:val="center"/>
          </w:tcPr>
          <w:p w14:paraId="6BB940DC"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c>
          <w:tcPr>
            <w:tcW w:w="1620" w:type="dxa"/>
            <w:tcBorders>
              <w:right w:val="single" w:sz="12" w:space="0" w:color="auto"/>
            </w:tcBorders>
            <w:vAlign w:val="center"/>
          </w:tcPr>
          <w:p w14:paraId="3CFA15E2"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r>
      <w:tr w:rsidR="00A454AF" w:rsidRPr="00A454AF" w14:paraId="622C30DC" w14:textId="77777777" w:rsidTr="0062147A">
        <w:trPr>
          <w:trHeight w:val="737"/>
        </w:trPr>
        <w:tc>
          <w:tcPr>
            <w:tcW w:w="1620" w:type="dxa"/>
            <w:tcBorders>
              <w:left w:val="single" w:sz="12" w:space="0" w:color="auto"/>
              <w:bottom w:val="single" w:sz="12" w:space="0" w:color="auto"/>
            </w:tcBorders>
            <w:vAlign w:val="center"/>
          </w:tcPr>
          <w:p w14:paraId="15ECF5B6"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貢獻程度</w:t>
            </w:r>
          </w:p>
        </w:tc>
        <w:tc>
          <w:tcPr>
            <w:tcW w:w="1620" w:type="dxa"/>
            <w:tcBorders>
              <w:bottom w:val="single" w:sz="12" w:space="0" w:color="auto"/>
            </w:tcBorders>
            <w:vAlign w:val="center"/>
          </w:tcPr>
          <w:p w14:paraId="3E9AFB58" w14:textId="77777777" w:rsidR="002C3D33" w:rsidRPr="00A454AF" w:rsidRDefault="002C3D33" w:rsidP="002C3D33">
            <w:pPr>
              <w:snapToGrid w:val="0"/>
              <w:spacing w:line="240" w:lineRule="atLeast"/>
              <w:ind w:firstLineChars="400" w:firstLine="1120"/>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w:t>
            </w:r>
          </w:p>
        </w:tc>
        <w:tc>
          <w:tcPr>
            <w:tcW w:w="1620" w:type="dxa"/>
            <w:tcBorders>
              <w:bottom w:val="single" w:sz="12" w:space="0" w:color="auto"/>
            </w:tcBorders>
            <w:vAlign w:val="center"/>
          </w:tcPr>
          <w:p w14:paraId="5AA92999" w14:textId="77777777" w:rsidR="002C3D33" w:rsidRPr="00A454AF" w:rsidRDefault="002C3D33" w:rsidP="002C3D33">
            <w:pPr>
              <w:snapToGrid w:val="0"/>
              <w:spacing w:line="240" w:lineRule="atLeast"/>
              <w:ind w:firstLineChars="400" w:firstLine="1120"/>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w:t>
            </w:r>
          </w:p>
        </w:tc>
        <w:tc>
          <w:tcPr>
            <w:tcW w:w="1620" w:type="dxa"/>
            <w:tcBorders>
              <w:bottom w:val="single" w:sz="12" w:space="0" w:color="auto"/>
            </w:tcBorders>
            <w:vAlign w:val="center"/>
          </w:tcPr>
          <w:p w14:paraId="26ADA920" w14:textId="77777777" w:rsidR="002C3D33" w:rsidRPr="00A454AF" w:rsidRDefault="002C3D33" w:rsidP="002C3D33">
            <w:pPr>
              <w:snapToGrid w:val="0"/>
              <w:spacing w:line="240" w:lineRule="atLeast"/>
              <w:ind w:firstLineChars="400" w:firstLine="1120"/>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w:t>
            </w:r>
          </w:p>
        </w:tc>
        <w:tc>
          <w:tcPr>
            <w:tcW w:w="1620" w:type="dxa"/>
            <w:tcBorders>
              <w:bottom w:val="single" w:sz="12" w:space="0" w:color="auto"/>
            </w:tcBorders>
            <w:vAlign w:val="center"/>
          </w:tcPr>
          <w:p w14:paraId="6F3E0298" w14:textId="77777777" w:rsidR="002C3D33" w:rsidRPr="00A454AF" w:rsidRDefault="002C3D33" w:rsidP="002C3D33">
            <w:pPr>
              <w:snapToGrid w:val="0"/>
              <w:spacing w:line="240" w:lineRule="atLeast"/>
              <w:ind w:firstLineChars="350" w:firstLine="980"/>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w:t>
            </w:r>
          </w:p>
        </w:tc>
        <w:tc>
          <w:tcPr>
            <w:tcW w:w="1620" w:type="dxa"/>
            <w:tcBorders>
              <w:bottom w:val="single" w:sz="12" w:space="0" w:color="auto"/>
              <w:right w:val="single" w:sz="12" w:space="0" w:color="auto"/>
            </w:tcBorders>
            <w:vAlign w:val="center"/>
          </w:tcPr>
          <w:p w14:paraId="38F6767B" w14:textId="77777777" w:rsidR="002C3D33" w:rsidRPr="00A454AF" w:rsidRDefault="002C3D33" w:rsidP="002C3D33">
            <w:pPr>
              <w:snapToGrid w:val="0"/>
              <w:spacing w:line="240" w:lineRule="atLeast"/>
              <w:ind w:firstLineChars="400" w:firstLine="1120"/>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w:t>
            </w:r>
          </w:p>
        </w:tc>
      </w:tr>
      <w:tr w:rsidR="00A454AF" w:rsidRPr="00A454AF" w14:paraId="463D40A6" w14:textId="77777777" w:rsidTr="0062147A">
        <w:trPr>
          <w:trHeight w:val="648"/>
        </w:trPr>
        <w:tc>
          <w:tcPr>
            <w:tcW w:w="1620" w:type="dxa"/>
            <w:tcBorders>
              <w:top w:val="single" w:sz="12" w:space="0" w:color="auto"/>
              <w:left w:val="single" w:sz="12" w:space="0" w:color="auto"/>
            </w:tcBorders>
            <w:vAlign w:val="center"/>
          </w:tcPr>
          <w:p w14:paraId="545B6281"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指導老師</w:t>
            </w:r>
          </w:p>
        </w:tc>
        <w:tc>
          <w:tcPr>
            <w:tcW w:w="3240" w:type="dxa"/>
            <w:gridSpan w:val="2"/>
            <w:tcBorders>
              <w:top w:val="single" w:sz="12" w:space="0" w:color="auto"/>
            </w:tcBorders>
            <w:vAlign w:val="center"/>
          </w:tcPr>
          <w:p w14:paraId="50DECEFF"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c>
          <w:tcPr>
            <w:tcW w:w="1620" w:type="dxa"/>
            <w:tcBorders>
              <w:top w:val="single" w:sz="12" w:space="0" w:color="auto"/>
            </w:tcBorders>
            <w:vAlign w:val="center"/>
          </w:tcPr>
          <w:p w14:paraId="0EB7E834"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指導老師</w:t>
            </w:r>
          </w:p>
          <w:p w14:paraId="4053C505"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補充說明</w:t>
            </w:r>
          </w:p>
        </w:tc>
        <w:tc>
          <w:tcPr>
            <w:tcW w:w="3240" w:type="dxa"/>
            <w:gridSpan w:val="2"/>
            <w:tcBorders>
              <w:top w:val="single" w:sz="12" w:space="0" w:color="auto"/>
              <w:right w:val="single" w:sz="12" w:space="0" w:color="auto"/>
            </w:tcBorders>
            <w:vAlign w:val="bottom"/>
          </w:tcPr>
          <w:p w14:paraId="68BA1825" w14:textId="77777777" w:rsidR="002C3D33" w:rsidRPr="00A454AF" w:rsidRDefault="002C3D33" w:rsidP="002C3D33">
            <w:pPr>
              <w:snapToGrid w:val="0"/>
              <w:spacing w:line="240" w:lineRule="atLeast"/>
              <w:jc w:val="right"/>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（可略）</w:t>
            </w:r>
          </w:p>
        </w:tc>
      </w:tr>
      <w:tr w:rsidR="00A454AF" w:rsidRPr="00A454AF" w14:paraId="70EC4C80" w14:textId="77777777" w:rsidTr="0062147A">
        <w:trPr>
          <w:trHeight w:val="685"/>
        </w:trPr>
        <w:tc>
          <w:tcPr>
            <w:tcW w:w="1620" w:type="dxa"/>
            <w:tcBorders>
              <w:left w:val="single" w:sz="12" w:space="0" w:color="auto"/>
              <w:bottom w:val="single" w:sz="12" w:space="0" w:color="auto"/>
            </w:tcBorders>
            <w:vAlign w:val="center"/>
          </w:tcPr>
          <w:p w14:paraId="36E5E7CA"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服務單位</w:t>
            </w:r>
          </w:p>
        </w:tc>
        <w:tc>
          <w:tcPr>
            <w:tcW w:w="3240" w:type="dxa"/>
            <w:gridSpan w:val="2"/>
            <w:tcBorders>
              <w:bottom w:val="single" w:sz="12" w:space="0" w:color="auto"/>
            </w:tcBorders>
            <w:vAlign w:val="center"/>
          </w:tcPr>
          <w:p w14:paraId="2CF9EECD" w14:textId="77777777" w:rsidR="002C3D33" w:rsidRPr="00A454AF" w:rsidRDefault="002C3D33" w:rsidP="002C3D33">
            <w:pPr>
              <w:snapToGrid w:val="0"/>
              <w:spacing w:line="240" w:lineRule="atLeast"/>
              <w:rPr>
                <w:rFonts w:ascii="標楷體" w:eastAsia="標楷體" w:hAnsi="標楷體"/>
                <w:bCs/>
                <w:color w:val="000000" w:themeColor="text1"/>
                <w:sz w:val="28"/>
                <w:szCs w:val="28"/>
              </w:rPr>
            </w:pPr>
          </w:p>
        </w:tc>
        <w:tc>
          <w:tcPr>
            <w:tcW w:w="1620" w:type="dxa"/>
            <w:tcBorders>
              <w:bottom w:val="single" w:sz="12" w:space="0" w:color="auto"/>
            </w:tcBorders>
            <w:vAlign w:val="center"/>
          </w:tcPr>
          <w:p w14:paraId="0B4AEDB7" w14:textId="77777777" w:rsidR="002C3D33" w:rsidRPr="00A454AF" w:rsidRDefault="002C3D33" w:rsidP="002C3D33">
            <w:pPr>
              <w:snapToGrid w:val="0"/>
              <w:spacing w:line="240" w:lineRule="atLeas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聯絡電話</w:t>
            </w:r>
          </w:p>
        </w:tc>
        <w:tc>
          <w:tcPr>
            <w:tcW w:w="3240" w:type="dxa"/>
            <w:gridSpan w:val="2"/>
            <w:tcBorders>
              <w:bottom w:val="single" w:sz="12" w:space="0" w:color="auto"/>
              <w:right w:val="single" w:sz="12" w:space="0" w:color="auto"/>
            </w:tcBorders>
            <w:vAlign w:val="bottom"/>
          </w:tcPr>
          <w:p w14:paraId="548E44A5" w14:textId="77777777" w:rsidR="002C3D33" w:rsidRPr="00A454AF" w:rsidRDefault="002C3D33" w:rsidP="002C3D33">
            <w:pPr>
              <w:snapToGrid w:val="0"/>
              <w:spacing w:line="240" w:lineRule="atLeast"/>
              <w:jc w:val="right"/>
              <w:rPr>
                <w:rFonts w:ascii="標楷體" w:eastAsia="標楷體" w:hAnsi="標楷體"/>
                <w:bCs/>
                <w:color w:val="000000" w:themeColor="text1"/>
                <w:sz w:val="28"/>
                <w:szCs w:val="28"/>
              </w:rPr>
            </w:pPr>
          </w:p>
        </w:tc>
      </w:tr>
    </w:tbl>
    <w:p w14:paraId="343FAD2E" w14:textId="77777777" w:rsidR="002C3D33" w:rsidRPr="00A454AF" w:rsidRDefault="002C3D33" w:rsidP="002C3D33">
      <w:pPr>
        <w:autoSpaceDE w:val="0"/>
        <w:autoSpaceDN w:val="0"/>
        <w:snapToGrid w:val="0"/>
        <w:spacing w:beforeLines="50" w:before="120" w:afterLines="50" w:after="120" w:line="280" w:lineRule="exact"/>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茲同意以上所列之具體貢獻內容和程度。</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98"/>
        <w:gridCol w:w="2599"/>
        <w:gridCol w:w="2599"/>
      </w:tblGrid>
      <w:tr w:rsidR="00A454AF" w:rsidRPr="00A454AF" w14:paraId="7C817F26" w14:textId="77777777" w:rsidTr="0062147A">
        <w:trPr>
          <w:trHeight w:val="325"/>
        </w:trPr>
        <w:tc>
          <w:tcPr>
            <w:tcW w:w="9781" w:type="dxa"/>
            <w:gridSpan w:val="4"/>
            <w:vAlign w:val="center"/>
          </w:tcPr>
          <w:p w14:paraId="09E3A018" w14:textId="77777777" w:rsidR="002C3D33" w:rsidRPr="00A454AF" w:rsidRDefault="002C3D33" w:rsidP="002C3D33">
            <w:pPr>
              <w:autoSpaceDE w:val="0"/>
              <w:autoSpaceDN w:val="0"/>
              <w:snapToGrid w:val="0"/>
              <w:spacing w:line="280" w:lineRule="exact"/>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具結人</w:t>
            </w:r>
          </w:p>
        </w:tc>
      </w:tr>
      <w:tr w:rsidR="00A454AF" w:rsidRPr="00A454AF" w14:paraId="230103C4" w14:textId="77777777" w:rsidTr="0062147A">
        <w:trPr>
          <w:trHeight w:val="680"/>
        </w:trPr>
        <w:tc>
          <w:tcPr>
            <w:tcW w:w="1985" w:type="dxa"/>
            <w:vAlign w:val="center"/>
          </w:tcPr>
          <w:p w14:paraId="0EF7CB1F" w14:textId="77777777" w:rsidR="002C3D33" w:rsidRPr="00A454AF" w:rsidRDefault="002C3D33" w:rsidP="002C3D33">
            <w:pPr>
              <w:autoSpaceDE w:val="0"/>
              <w:autoSpaceDN w:val="0"/>
              <w:spacing w:line="280" w:lineRule="exact"/>
              <w:jc w:val="center"/>
              <w:rPr>
                <w:rFonts w:ascii="標楷體" w:eastAsia="標楷體" w:hAnsi="標楷體"/>
                <w:bCs/>
                <w:color w:val="000000" w:themeColor="text1"/>
                <w:sz w:val="28"/>
                <w:szCs w:val="28"/>
              </w:rPr>
            </w:pPr>
            <w:r w:rsidRPr="00A454AF">
              <w:rPr>
                <w:rFonts w:ascii="標楷體" w:eastAsia="標楷體" w:hAnsi="標楷體" w:hint="eastAsia"/>
                <w:bCs/>
                <w:color w:val="000000" w:themeColor="text1"/>
                <w:sz w:val="28"/>
                <w:szCs w:val="28"/>
              </w:rPr>
              <w:t>指導教師簽名</w:t>
            </w:r>
          </w:p>
          <w:p w14:paraId="5338108B" w14:textId="77777777" w:rsidR="002C3D33" w:rsidRPr="00A454AF" w:rsidRDefault="002C3D33" w:rsidP="002C3D33">
            <w:pPr>
              <w:autoSpaceDE w:val="0"/>
              <w:autoSpaceDN w:val="0"/>
              <w:spacing w:line="280" w:lineRule="exact"/>
              <w:jc w:val="center"/>
              <w:rPr>
                <w:rFonts w:ascii="標楷體" w:eastAsia="標楷體" w:hAnsi="標楷體"/>
                <w:bCs/>
                <w:color w:val="000000" w:themeColor="text1"/>
                <w:sz w:val="20"/>
                <w:szCs w:val="20"/>
              </w:rPr>
            </w:pPr>
            <w:r w:rsidRPr="00A454AF">
              <w:rPr>
                <w:rFonts w:ascii="標楷體" w:eastAsia="標楷體" w:hAnsi="標楷體" w:hint="eastAsia"/>
                <w:bCs/>
                <w:color w:val="000000" w:themeColor="text1"/>
                <w:sz w:val="20"/>
                <w:szCs w:val="20"/>
              </w:rPr>
              <w:t>（須親自簽名）</w:t>
            </w:r>
          </w:p>
        </w:tc>
        <w:tc>
          <w:tcPr>
            <w:tcW w:w="7796" w:type="dxa"/>
            <w:gridSpan w:val="3"/>
          </w:tcPr>
          <w:p w14:paraId="28DF8BC0" w14:textId="77777777" w:rsidR="002C3D33" w:rsidRPr="00A454AF" w:rsidRDefault="002C3D33" w:rsidP="002C3D33">
            <w:pPr>
              <w:autoSpaceDE w:val="0"/>
              <w:autoSpaceDN w:val="0"/>
              <w:spacing w:line="280" w:lineRule="exact"/>
              <w:ind w:right="800"/>
              <w:jc w:val="right"/>
              <w:rPr>
                <w:rFonts w:ascii="標楷體" w:eastAsia="標楷體" w:hAnsi="標楷體"/>
                <w:bCs/>
                <w:color w:val="000000" w:themeColor="text1"/>
                <w:sz w:val="28"/>
                <w:szCs w:val="28"/>
              </w:rPr>
            </w:pPr>
          </w:p>
        </w:tc>
      </w:tr>
      <w:tr w:rsidR="00A454AF" w:rsidRPr="00A454AF" w14:paraId="2902BABF" w14:textId="77777777" w:rsidTr="0062147A">
        <w:trPr>
          <w:trHeight w:val="680"/>
        </w:trPr>
        <w:tc>
          <w:tcPr>
            <w:tcW w:w="1985" w:type="dxa"/>
            <w:vAlign w:val="center"/>
          </w:tcPr>
          <w:p w14:paraId="78FA46D3" w14:textId="77777777" w:rsidR="002C3D33" w:rsidRPr="00A454AF" w:rsidRDefault="002C3D33" w:rsidP="002C3D33">
            <w:pPr>
              <w:autoSpaceDE w:val="0"/>
              <w:autoSpaceDN w:val="0"/>
              <w:spacing w:line="280" w:lineRule="exact"/>
              <w:jc w:val="center"/>
              <w:rPr>
                <w:rFonts w:ascii="標楷體" w:eastAsia="標楷體" w:hAnsi="標楷體"/>
                <w:bCs/>
                <w:color w:val="000000" w:themeColor="text1"/>
                <w:sz w:val="28"/>
                <w:szCs w:val="28"/>
              </w:rPr>
            </w:pPr>
            <w:r w:rsidRPr="00A454AF">
              <w:rPr>
                <w:rFonts w:ascii="標楷體" w:eastAsia="標楷體" w:hAnsi="標楷體" w:hint="eastAsia"/>
                <w:bCs/>
                <w:color w:val="000000" w:themeColor="text1"/>
                <w:sz w:val="28"/>
                <w:szCs w:val="28"/>
              </w:rPr>
              <w:t>所有作者簽名</w:t>
            </w:r>
          </w:p>
          <w:p w14:paraId="347BF793" w14:textId="77777777" w:rsidR="002C3D33" w:rsidRPr="00A454AF" w:rsidRDefault="002C3D33" w:rsidP="002C3D33">
            <w:pPr>
              <w:autoSpaceDE w:val="0"/>
              <w:autoSpaceDN w:val="0"/>
              <w:spacing w:line="280" w:lineRule="exact"/>
              <w:jc w:val="center"/>
              <w:rPr>
                <w:rFonts w:ascii="標楷體" w:eastAsia="標楷體" w:hAnsi="標楷體"/>
                <w:bCs/>
                <w:color w:val="000000" w:themeColor="text1"/>
                <w:sz w:val="28"/>
                <w:szCs w:val="28"/>
              </w:rPr>
            </w:pPr>
            <w:r w:rsidRPr="00A454AF">
              <w:rPr>
                <w:rFonts w:ascii="標楷體" w:eastAsia="標楷體" w:hAnsi="標楷體" w:hint="eastAsia"/>
                <w:bCs/>
                <w:color w:val="000000" w:themeColor="text1"/>
                <w:sz w:val="20"/>
                <w:szCs w:val="20"/>
              </w:rPr>
              <w:t>（須親自簽名）</w:t>
            </w:r>
          </w:p>
        </w:tc>
        <w:tc>
          <w:tcPr>
            <w:tcW w:w="7796" w:type="dxa"/>
            <w:gridSpan w:val="3"/>
          </w:tcPr>
          <w:p w14:paraId="12D5A409" w14:textId="77777777" w:rsidR="002C3D33" w:rsidRPr="00A454AF" w:rsidRDefault="002C3D33" w:rsidP="002C3D33">
            <w:pPr>
              <w:autoSpaceDE w:val="0"/>
              <w:autoSpaceDN w:val="0"/>
              <w:spacing w:line="280" w:lineRule="exact"/>
              <w:ind w:right="600"/>
              <w:jc w:val="right"/>
              <w:rPr>
                <w:rFonts w:ascii="標楷體" w:eastAsia="標楷體" w:hAnsi="標楷體"/>
                <w:bCs/>
                <w:color w:val="000000" w:themeColor="text1"/>
                <w:sz w:val="28"/>
                <w:szCs w:val="28"/>
              </w:rPr>
            </w:pPr>
          </w:p>
        </w:tc>
      </w:tr>
      <w:tr w:rsidR="00A454AF" w:rsidRPr="00A454AF" w14:paraId="5C0B607E" w14:textId="77777777" w:rsidTr="0062147A">
        <w:trPr>
          <w:trHeight w:val="221"/>
        </w:trPr>
        <w:tc>
          <w:tcPr>
            <w:tcW w:w="1985" w:type="dxa"/>
            <w:vMerge w:val="restart"/>
            <w:vAlign w:val="center"/>
          </w:tcPr>
          <w:p w14:paraId="68C3042E" w14:textId="77777777" w:rsidR="002C3D33" w:rsidRPr="00A454AF" w:rsidRDefault="002C3D33" w:rsidP="002C3D33">
            <w:pPr>
              <w:autoSpaceDE w:val="0"/>
              <w:autoSpaceDN w:val="0"/>
              <w:spacing w:line="280" w:lineRule="exact"/>
              <w:jc w:val="center"/>
              <w:rPr>
                <w:rFonts w:ascii="標楷體" w:eastAsia="標楷體" w:hAnsi="標楷體"/>
                <w:bCs/>
                <w:color w:val="000000" w:themeColor="text1"/>
                <w:sz w:val="28"/>
                <w:szCs w:val="28"/>
              </w:rPr>
            </w:pPr>
            <w:r w:rsidRPr="00A454AF">
              <w:rPr>
                <w:rFonts w:ascii="標楷體" w:eastAsia="標楷體" w:hAnsi="標楷體" w:hint="eastAsia"/>
                <w:bCs/>
                <w:color w:val="000000" w:themeColor="text1"/>
                <w:sz w:val="28"/>
                <w:szCs w:val="28"/>
              </w:rPr>
              <w:t>原就讀國中</w:t>
            </w:r>
          </w:p>
          <w:p w14:paraId="1C844DE7" w14:textId="77777777" w:rsidR="002C3D33" w:rsidRPr="00A454AF" w:rsidRDefault="002C3D33" w:rsidP="002C3D33">
            <w:pPr>
              <w:autoSpaceDE w:val="0"/>
              <w:autoSpaceDN w:val="0"/>
              <w:spacing w:line="280" w:lineRule="exact"/>
              <w:jc w:val="center"/>
              <w:rPr>
                <w:rFonts w:ascii="標楷體" w:eastAsia="標楷體" w:hAnsi="標楷體"/>
                <w:bCs/>
                <w:color w:val="000000" w:themeColor="text1"/>
                <w:sz w:val="28"/>
                <w:szCs w:val="28"/>
              </w:rPr>
            </w:pPr>
            <w:r w:rsidRPr="00A454AF">
              <w:rPr>
                <w:rFonts w:ascii="標楷體" w:eastAsia="標楷體" w:hAnsi="標楷體" w:hint="eastAsia"/>
                <w:bCs/>
                <w:color w:val="000000" w:themeColor="text1"/>
                <w:sz w:val="28"/>
                <w:szCs w:val="28"/>
              </w:rPr>
              <w:t>學校核章</w:t>
            </w:r>
          </w:p>
        </w:tc>
        <w:tc>
          <w:tcPr>
            <w:tcW w:w="2598" w:type="dxa"/>
            <w:vAlign w:val="center"/>
          </w:tcPr>
          <w:p w14:paraId="1AAD4DB1" w14:textId="77777777" w:rsidR="002C3D33" w:rsidRPr="00A454AF" w:rsidRDefault="002C3D33" w:rsidP="002C3D33">
            <w:pPr>
              <w:autoSpaceDE w:val="0"/>
              <w:autoSpaceDN w:val="0"/>
              <w:spacing w:line="280" w:lineRule="exac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承辦組長</w:t>
            </w:r>
          </w:p>
        </w:tc>
        <w:tc>
          <w:tcPr>
            <w:tcW w:w="2599" w:type="dxa"/>
            <w:vAlign w:val="center"/>
          </w:tcPr>
          <w:p w14:paraId="058A50AD" w14:textId="77777777" w:rsidR="002C3D33" w:rsidRPr="00A454AF" w:rsidRDefault="002C3D33" w:rsidP="002C3D33">
            <w:pPr>
              <w:autoSpaceDE w:val="0"/>
              <w:autoSpaceDN w:val="0"/>
              <w:spacing w:line="280" w:lineRule="exact"/>
              <w:jc w:val="center"/>
              <w:rPr>
                <w:rFonts w:ascii="標楷體" w:eastAsia="標楷體" w:hAnsi="標楷體"/>
                <w:bCs/>
                <w:color w:val="000000" w:themeColor="text1"/>
                <w:sz w:val="28"/>
                <w:szCs w:val="28"/>
              </w:rPr>
            </w:pPr>
            <w:r w:rsidRPr="00A454AF">
              <w:rPr>
                <w:rFonts w:ascii="標楷體" w:eastAsia="標楷體" w:hAnsi="標楷體" w:hint="eastAsia"/>
                <w:bCs/>
                <w:color w:val="000000" w:themeColor="text1"/>
                <w:sz w:val="28"/>
                <w:szCs w:val="28"/>
              </w:rPr>
              <w:t>處室</w:t>
            </w:r>
            <w:r w:rsidRPr="00A454AF">
              <w:rPr>
                <w:rFonts w:ascii="標楷體" w:eastAsia="標楷體" w:hAnsi="標楷體"/>
                <w:bCs/>
                <w:color w:val="000000" w:themeColor="text1"/>
                <w:sz w:val="28"/>
                <w:szCs w:val="28"/>
              </w:rPr>
              <w:t>主任</w:t>
            </w:r>
          </w:p>
        </w:tc>
        <w:tc>
          <w:tcPr>
            <w:tcW w:w="2599" w:type="dxa"/>
            <w:vAlign w:val="center"/>
          </w:tcPr>
          <w:p w14:paraId="2645BA5E" w14:textId="77777777" w:rsidR="002C3D33" w:rsidRPr="00A454AF" w:rsidRDefault="002C3D33" w:rsidP="002C3D33">
            <w:pPr>
              <w:autoSpaceDE w:val="0"/>
              <w:autoSpaceDN w:val="0"/>
              <w:spacing w:line="280" w:lineRule="exact"/>
              <w:jc w:val="center"/>
              <w:rPr>
                <w:rFonts w:ascii="標楷體" w:eastAsia="標楷體" w:hAnsi="標楷體"/>
                <w:bCs/>
                <w:color w:val="000000" w:themeColor="text1"/>
                <w:sz w:val="28"/>
                <w:szCs w:val="28"/>
              </w:rPr>
            </w:pPr>
            <w:r w:rsidRPr="00A454AF">
              <w:rPr>
                <w:rFonts w:ascii="標楷體" w:eastAsia="標楷體" w:hAnsi="標楷體"/>
                <w:bCs/>
                <w:color w:val="000000" w:themeColor="text1"/>
                <w:sz w:val="28"/>
                <w:szCs w:val="28"/>
              </w:rPr>
              <w:t>校長</w:t>
            </w:r>
          </w:p>
        </w:tc>
      </w:tr>
      <w:tr w:rsidR="00A454AF" w:rsidRPr="00A454AF" w14:paraId="33E324EC" w14:textId="77777777" w:rsidTr="0062147A">
        <w:trPr>
          <w:trHeight w:val="680"/>
        </w:trPr>
        <w:tc>
          <w:tcPr>
            <w:tcW w:w="1985" w:type="dxa"/>
            <w:vMerge/>
            <w:vAlign w:val="center"/>
          </w:tcPr>
          <w:p w14:paraId="3B81B264" w14:textId="77777777" w:rsidR="002C3D33" w:rsidRPr="00A454AF" w:rsidRDefault="002C3D33" w:rsidP="002C3D33">
            <w:pPr>
              <w:autoSpaceDE w:val="0"/>
              <w:autoSpaceDN w:val="0"/>
              <w:spacing w:line="280" w:lineRule="exact"/>
              <w:ind w:right="-38"/>
              <w:jc w:val="center"/>
              <w:rPr>
                <w:rFonts w:ascii="標楷體" w:eastAsia="標楷體" w:hAnsi="標楷體"/>
                <w:bCs/>
                <w:color w:val="000000" w:themeColor="text1"/>
                <w:sz w:val="28"/>
                <w:szCs w:val="28"/>
              </w:rPr>
            </w:pPr>
          </w:p>
        </w:tc>
        <w:tc>
          <w:tcPr>
            <w:tcW w:w="2598" w:type="dxa"/>
            <w:vAlign w:val="center"/>
          </w:tcPr>
          <w:p w14:paraId="79A58064" w14:textId="77777777" w:rsidR="002C3D33" w:rsidRPr="00A454AF" w:rsidRDefault="002C3D33" w:rsidP="002C3D33">
            <w:pPr>
              <w:autoSpaceDE w:val="0"/>
              <w:autoSpaceDN w:val="0"/>
              <w:snapToGrid w:val="0"/>
              <w:spacing w:line="280" w:lineRule="exact"/>
              <w:jc w:val="center"/>
              <w:rPr>
                <w:rFonts w:ascii="標楷體" w:eastAsia="標楷體" w:hAnsi="標楷體"/>
                <w:bCs/>
                <w:color w:val="000000" w:themeColor="text1"/>
                <w:sz w:val="28"/>
                <w:szCs w:val="28"/>
              </w:rPr>
            </w:pPr>
          </w:p>
        </w:tc>
        <w:tc>
          <w:tcPr>
            <w:tcW w:w="2599" w:type="dxa"/>
            <w:vAlign w:val="center"/>
          </w:tcPr>
          <w:p w14:paraId="5D3B62E7" w14:textId="77777777" w:rsidR="002C3D33" w:rsidRPr="00A454AF" w:rsidRDefault="002C3D33" w:rsidP="002C3D33">
            <w:pPr>
              <w:autoSpaceDE w:val="0"/>
              <w:autoSpaceDN w:val="0"/>
              <w:spacing w:line="280" w:lineRule="exact"/>
              <w:ind w:right="600"/>
              <w:jc w:val="center"/>
              <w:rPr>
                <w:rFonts w:ascii="標楷體" w:eastAsia="標楷體" w:hAnsi="標楷體"/>
                <w:bCs/>
                <w:color w:val="000000" w:themeColor="text1"/>
                <w:sz w:val="28"/>
                <w:szCs w:val="28"/>
              </w:rPr>
            </w:pPr>
          </w:p>
        </w:tc>
        <w:tc>
          <w:tcPr>
            <w:tcW w:w="2599" w:type="dxa"/>
            <w:vAlign w:val="center"/>
          </w:tcPr>
          <w:p w14:paraId="4A4E2B62" w14:textId="77777777" w:rsidR="002C3D33" w:rsidRPr="00A454AF" w:rsidRDefault="002C3D33" w:rsidP="002C3D33">
            <w:pPr>
              <w:autoSpaceDE w:val="0"/>
              <w:autoSpaceDN w:val="0"/>
              <w:spacing w:line="280" w:lineRule="exact"/>
              <w:ind w:right="600"/>
              <w:jc w:val="center"/>
              <w:rPr>
                <w:rFonts w:ascii="標楷體" w:eastAsia="標楷體" w:hAnsi="標楷體"/>
                <w:bCs/>
                <w:color w:val="000000" w:themeColor="text1"/>
                <w:sz w:val="28"/>
                <w:szCs w:val="28"/>
              </w:rPr>
            </w:pPr>
          </w:p>
        </w:tc>
      </w:tr>
    </w:tbl>
    <w:p w14:paraId="2C0C2ECD" w14:textId="77777777" w:rsidR="002C3D33" w:rsidRPr="00A454AF" w:rsidRDefault="002C3D33" w:rsidP="002C3D33">
      <w:pPr>
        <w:snapToGrid w:val="0"/>
        <w:spacing w:afterLines="20" w:after="48" w:line="240" w:lineRule="atLeast"/>
        <w:ind w:left="718" w:hangingChars="299" w:hanging="718"/>
        <w:jc w:val="both"/>
        <w:rPr>
          <w:rFonts w:ascii="Book Antiqua" w:eastAsia="標楷體" w:hAnsi="Book Antiqua"/>
          <w:b/>
          <w:color w:val="000000" w:themeColor="text1"/>
        </w:rPr>
      </w:pPr>
      <w:proofErr w:type="gramStart"/>
      <w:r w:rsidRPr="00A454AF">
        <w:rPr>
          <w:rFonts w:ascii="Book Antiqua" w:eastAsia="標楷體" w:hAnsi="Book Antiqua"/>
          <w:b/>
          <w:color w:val="000000" w:themeColor="text1"/>
        </w:rPr>
        <w:t>註</w:t>
      </w:r>
      <w:proofErr w:type="gramEnd"/>
      <w:r w:rsidRPr="00A454AF">
        <w:rPr>
          <w:rFonts w:ascii="Book Antiqua" w:eastAsia="標楷體" w:hAnsi="標楷體"/>
          <w:b/>
          <w:color w:val="000000" w:themeColor="text1"/>
        </w:rPr>
        <w:t>：</w:t>
      </w:r>
      <w:r w:rsidRPr="00A454AF">
        <w:rPr>
          <w:rFonts w:ascii="Book Antiqua" w:eastAsia="標楷體" w:hAnsi="Book Antiqua"/>
          <w:b/>
          <w:color w:val="000000" w:themeColor="text1"/>
        </w:rPr>
        <w:t>所有作者之貢獻內容及程度應與參賽所填資料一致，若查證不符則取消資格。</w:t>
      </w:r>
    </w:p>
    <w:p w14:paraId="6A6C49BC" w14:textId="7AD5925E" w:rsidR="002C3D33" w:rsidRPr="00A454AF" w:rsidRDefault="002C3D33" w:rsidP="002C3D33">
      <w:pPr>
        <w:wordWrap w:val="0"/>
        <w:snapToGrid w:val="0"/>
        <w:spacing w:line="240" w:lineRule="atLeast"/>
        <w:ind w:leftChars="-150" w:left="719" w:hangingChars="449" w:hanging="1079"/>
        <w:jc w:val="right"/>
        <w:rPr>
          <w:rFonts w:ascii="Book Antiqua" w:eastAsia="標楷體" w:hAnsi="Book Antiqua"/>
          <w:b/>
          <w:color w:val="000000" w:themeColor="text1"/>
        </w:rPr>
      </w:pPr>
      <w:r w:rsidRPr="00A454AF">
        <w:rPr>
          <w:rFonts w:ascii="Book Antiqua" w:eastAsia="標楷體" w:hAnsi="標楷體"/>
          <w:b/>
          <w:bCs/>
          <w:color w:val="000000" w:themeColor="text1"/>
        </w:rPr>
        <w:t>中華民國</w:t>
      </w:r>
      <w:r w:rsidR="001C516E">
        <w:rPr>
          <w:rFonts w:ascii="Book Antiqua" w:eastAsia="標楷體" w:hAnsi="Book Antiqua" w:hint="eastAsia"/>
          <w:b/>
          <w:bCs/>
          <w:color w:val="000000" w:themeColor="text1"/>
        </w:rPr>
        <w:t>113</w:t>
      </w:r>
      <w:r w:rsidRPr="00A454AF">
        <w:rPr>
          <w:rFonts w:ascii="Book Antiqua" w:eastAsia="標楷體" w:hAnsi="標楷體"/>
          <w:b/>
          <w:bCs/>
          <w:color w:val="000000" w:themeColor="text1"/>
        </w:rPr>
        <w:t>年</w:t>
      </w:r>
      <w:r w:rsidRPr="00A454AF">
        <w:rPr>
          <w:rFonts w:ascii="Book Antiqua" w:eastAsia="標楷體" w:hAnsi="標楷體" w:hint="eastAsia"/>
          <w:b/>
          <w:bCs/>
          <w:color w:val="000000" w:themeColor="text1"/>
        </w:rPr>
        <w:t xml:space="preserve">  </w:t>
      </w:r>
      <w:r w:rsidRPr="00A454AF">
        <w:rPr>
          <w:rFonts w:ascii="Book Antiqua" w:eastAsia="標楷體" w:hAnsi="標楷體"/>
          <w:b/>
          <w:bCs/>
          <w:color w:val="000000" w:themeColor="text1"/>
        </w:rPr>
        <w:t>月</w:t>
      </w:r>
      <w:r w:rsidRPr="00A454AF">
        <w:rPr>
          <w:rFonts w:ascii="Book Antiqua" w:eastAsia="標楷體" w:hAnsi="標楷體" w:hint="eastAsia"/>
          <w:b/>
          <w:bCs/>
          <w:color w:val="000000" w:themeColor="text1"/>
        </w:rPr>
        <w:t xml:space="preserve">    </w:t>
      </w:r>
      <w:r w:rsidRPr="00A454AF">
        <w:rPr>
          <w:rFonts w:ascii="Book Antiqua" w:eastAsia="標楷體" w:hAnsi="標楷體" w:hint="eastAsia"/>
          <w:b/>
          <w:bCs/>
          <w:color w:val="000000" w:themeColor="text1"/>
        </w:rPr>
        <w:t>日</w:t>
      </w:r>
    </w:p>
    <w:p w14:paraId="57559447" w14:textId="77777777" w:rsidR="004A1E54" w:rsidRPr="00A454AF" w:rsidRDefault="004A1E54" w:rsidP="004A1E54">
      <w:pPr>
        <w:snapToGrid w:val="0"/>
        <w:spacing w:line="240" w:lineRule="atLeast"/>
        <w:jc w:val="center"/>
        <w:rPr>
          <w:rFonts w:ascii="Book Antiqua" w:eastAsia="標楷體" w:hAnsi="Book Antiqua"/>
          <w:b/>
          <w:bCs/>
          <w:color w:val="000000" w:themeColor="text1"/>
          <w:sz w:val="28"/>
          <w:szCs w:val="28"/>
        </w:rPr>
      </w:pPr>
    </w:p>
    <w:p w14:paraId="09263F9D" w14:textId="77777777" w:rsidR="00EA114F" w:rsidRPr="00A454AF" w:rsidRDefault="000C5D3B" w:rsidP="00EA114F">
      <w:pPr>
        <w:snapToGrid w:val="0"/>
        <w:spacing w:line="240" w:lineRule="atLeast"/>
        <w:ind w:leftChars="-59" w:left="-142" w:rightChars="-59" w:right="-142"/>
        <w:rPr>
          <w:rFonts w:ascii="Book Antiqua" w:eastAsia="標楷體" w:hAnsi="Book Antiqua"/>
          <w:b/>
          <w:color w:val="000000" w:themeColor="text1"/>
          <w:sz w:val="22"/>
          <w:szCs w:val="22"/>
        </w:rPr>
      </w:pPr>
      <w:r w:rsidRPr="00A454AF">
        <w:rPr>
          <w:rFonts w:ascii="Book Antiqua" w:eastAsia="標楷體" w:hAnsi="Book Antiqua"/>
          <w:b/>
          <w:color w:val="000000" w:themeColor="text1"/>
        </w:rPr>
        <w:br w:type="page"/>
      </w:r>
      <w:r w:rsidR="00855D00" w:rsidRPr="00A454AF">
        <w:rPr>
          <w:rFonts w:ascii="Book Antiqua" w:eastAsia="標楷體" w:hAnsi="Book Antiqua" w:hint="eastAsia"/>
          <w:b/>
          <w:color w:val="000000" w:themeColor="text1"/>
        </w:rPr>
        <w:lastRenderedPageBreak/>
        <w:t xml:space="preserve"> </w:t>
      </w:r>
      <w:r w:rsidR="00EA114F" w:rsidRPr="00A454AF">
        <w:rPr>
          <w:rFonts w:ascii="Book Antiqua" w:eastAsia="標楷體" w:hAnsi="Book Antiqua"/>
          <w:b/>
          <w:color w:val="000000" w:themeColor="text1"/>
          <w:bdr w:val="single" w:sz="4" w:space="0" w:color="auto"/>
        </w:rPr>
        <w:t>附件</w:t>
      </w:r>
      <w:r w:rsidR="00EA114F" w:rsidRPr="00A454AF">
        <w:rPr>
          <w:rFonts w:ascii="Book Antiqua" w:eastAsia="標楷體" w:hAnsi="Book Antiqua"/>
          <w:b/>
          <w:color w:val="000000" w:themeColor="text1"/>
          <w:bdr w:val="single" w:sz="4" w:space="0" w:color="auto"/>
        </w:rPr>
        <w:t>2</w:t>
      </w:r>
      <w:r w:rsidR="00EA114F" w:rsidRPr="00A454AF">
        <w:rPr>
          <w:rFonts w:ascii="Book Antiqua" w:eastAsia="標楷體" w:hAnsi="Book Antiqua"/>
          <w:b/>
          <w:color w:val="000000" w:themeColor="text1"/>
          <w:sz w:val="28"/>
          <w:szCs w:val="28"/>
        </w:rPr>
        <w:t xml:space="preserve"> </w:t>
      </w:r>
      <w:r w:rsidR="00EA114F" w:rsidRPr="00A454AF">
        <w:rPr>
          <w:rFonts w:ascii="Book Antiqua" w:eastAsia="標楷體" w:hAnsi="Book Antiqua"/>
          <w:b/>
          <w:color w:val="000000" w:themeColor="text1"/>
          <w:sz w:val="28"/>
          <w:szCs w:val="28"/>
        </w:rPr>
        <w:t>全國國中資優資源班一覽表</w:t>
      </w:r>
      <w:proofErr w:type="gramStart"/>
      <w:r w:rsidR="00EA114F" w:rsidRPr="00A454AF">
        <w:rPr>
          <w:rFonts w:ascii="Book Antiqua" w:eastAsia="標楷體" w:hAnsi="Book Antiqua"/>
          <w:b/>
          <w:color w:val="000000" w:themeColor="text1"/>
          <w:sz w:val="22"/>
          <w:szCs w:val="22"/>
        </w:rPr>
        <w:t>（</w:t>
      </w:r>
      <w:proofErr w:type="gramEnd"/>
      <w:r w:rsidR="00EA114F" w:rsidRPr="00A454AF">
        <w:rPr>
          <w:rFonts w:ascii="Book Antiqua" w:eastAsia="標楷體" w:hAnsi="Book Antiqua"/>
          <w:b/>
          <w:color w:val="000000" w:themeColor="text1"/>
          <w:sz w:val="22"/>
          <w:szCs w:val="22"/>
        </w:rPr>
        <w:t>含：不分類、一般智能、學術性向語文、數理或科學</w:t>
      </w:r>
      <w:proofErr w:type="gramStart"/>
      <w:r w:rsidR="00EA114F" w:rsidRPr="00A454AF">
        <w:rPr>
          <w:rFonts w:ascii="Book Antiqua" w:eastAsia="標楷體" w:hAnsi="Book Antiqua"/>
          <w:b/>
          <w:color w:val="000000" w:themeColor="text1"/>
          <w:sz w:val="22"/>
          <w:szCs w:val="22"/>
        </w:rPr>
        <w:t>）</w:t>
      </w:r>
      <w:proofErr w:type="gramEnd"/>
    </w:p>
    <w:tbl>
      <w:tblPr>
        <w:tblW w:w="11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906"/>
        <w:gridCol w:w="3022"/>
        <w:gridCol w:w="1069"/>
        <w:gridCol w:w="2127"/>
        <w:gridCol w:w="3948"/>
      </w:tblGrid>
      <w:tr w:rsidR="00180FFB" w:rsidRPr="00180FFB" w14:paraId="7073251A" w14:textId="77777777" w:rsidTr="001F44D6">
        <w:trPr>
          <w:trHeight w:val="339"/>
          <w:tblHeader/>
          <w:jc w:val="center"/>
        </w:trPr>
        <w:tc>
          <w:tcPr>
            <w:tcW w:w="906" w:type="dxa"/>
            <w:tcBorders>
              <w:top w:val="double" w:sz="4" w:space="0" w:color="auto"/>
              <w:bottom w:val="double" w:sz="4" w:space="0" w:color="auto"/>
              <w:right w:val="double" w:sz="4" w:space="0" w:color="auto"/>
              <w:tl2br w:val="single" w:sz="4" w:space="0" w:color="auto"/>
            </w:tcBorders>
            <w:vAlign w:val="bottom"/>
          </w:tcPr>
          <w:p w14:paraId="1B631905" w14:textId="77777777" w:rsidR="004258CB" w:rsidRPr="00180FFB" w:rsidRDefault="004258CB" w:rsidP="001C516E">
            <w:pPr>
              <w:widowControl/>
              <w:snapToGrid w:val="0"/>
              <w:spacing w:line="240" w:lineRule="exact"/>
              <w:ind w:leftChars="-45" w:left="-108" w:rightChars="-50" w:right="-120"/>
              <w:jc w:val="right"/>
              <w:rPr>
                <w:rFonts w:ascii="Book Antiqua" w:eastAsia="標楷體" w:hAnsi="Book Antiqua" w:cs="新細明體"/>
                <w:b/>
                <w:color w:val="000000" w:themeColor="text1"/>
                <w:kern w:val="0"/>
                <w:sz w:val="18"/>
                <w:szCs w:val="18"/>
              </w:rPr>
            </w:pPr>
            <w:r w:rsidRPr="00180FFB">
              <w:rPr>
                <w:rFonts w:ascii="Book Antiqua" w:eastAsia="標楷體" w:hAnsi="Book Antiqua" w:cs="新細明體"/>
                <w:b/>
                <w:color w:val="000000" w:themeColor="text1"/>
                <w:kern w:val="0"/>
                <w:sz w:val="18"/>
                <w:szCs w:val="18"/>
              </w:rPr>
              <w:t>班別</w:t>
            </w:r>
          </w:p>
          <w:p w14:paraId="43C38405" w14:textId="77777777" w:rsidR="004258CB" w:rsidRPr="00180FFB" w:rsidRDefault="004258CB" w:rsidP="001C516E">
            <w:pPr>
              <w:widowControl/>
              <w:snapToGrid w:val="0"/>
              <w:spacing w:line="240" w:lineRule="exact"/>
              <w:ind w:leftChars="-45" w:left="-108" w:rightChars="-50" w:right="-120"/>
              <w:jc w:val="both"/>
              <w:rPr>
                <w:rFonts w:ascii="Book Antiqua" w:eastAsia="標楷體" w:hAnsi="Book Antiqua" w:cs="新細明體"/>
                <w:b/>
                <w:color w:val="000000" w:themeColor="text1"/>
                <w:kern w:val="0"/>
                <w:sz w:val="18"/>
                <w:szCs w:val="18"/>
              </w:rPr>
            </w:pPr>
            <w:r w:rsidRPr="00180FFB">
              <w:rPr>
                <w:rFonts w:ascii="Book Antiqua" w:eastAsia="標楷體" w:hAnsi="Book Antiqua" w:cs="新細明體"/>
                <w:b/>
                <w:color w:val="000000" w:themeColor="text1"/>
                <w:kern w:val="0"/>
                <w:sz w:val="18"/>
                <w:szCs w:val="18"/>
              </w:rPr>
              <w:t>縣市</w:t>
            </w:r>
          </w:p>
        </w:tc>
        <w:tc>
          <w:tcPr>
            <w:tcW w:w="3022" w:type="dxa"/>
            <w:tcBorders>
              <w:top w:val="double" w:sz="4" w:space="0" w:color="auto"/>
              <w:bottom w:val="double" w:sz="4" w:space="0" w:color="auto"/>
              <w:right w:val="double" w:sz="4" w:space="0" w:color="auto"/>
            </w:tcBorders>
            <w:vAlign w:val="center"/>
          </w:tcPr>
          <w:p w14:paraId="3EAC9E4A" w14:textId="77777777" w:rsidR="004258CB" w:rsidRPr="00180FFB" w:rsidRDefault="004258CB" w:rsidP="001C516E">
            <w:pPr>
              <w:widowControl/>
              <w:snapToGrid w:val="0"/>
              <w:spacing w:line="240" w:lineRule="exact"/>
              <w:ind w:leftChars="-40" w:left="-96" w:rightChars="-45" w:right="-108"/>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不分類</w:t>
            </w:r>
          </w:p>
          <w:p w14:paraId="7F415AFD" w14:textId="77777777" w:rsidR="004258CB" w:rsidRPr="00180FFB" w:rsidRDefault="004258CB" w:rsidP="001C516E">
            <w:pPr>
              <w:widowControl/>
              <w:snapToGrid w:val="0"/>
              <w:spacing w:line="240" w:lineRule="exact"/>
              <w:ind w:leftChars="-40" w:left="-96" w:rightChars="-45" w:right="-108"/>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資優資源班</w:t>
            </w:r>
          </w:p>
        </w:tc>
        <w:tc>
          <w:tcPr>
            <w:tcW w:w="1069" w:type="dxa"/>
            <w:tcBorders>
              <w:top w:val="double" w:sz="4" w:space="0" w:color="auto"/>
              <w:left w:val="double" w:sz="4" w:space="0" w:color="auto"/>
              <w:bottom w:val="double" w:sz="4" w:space="0" w:color="auto"/>
              <w:right w:val="double" w:sz="4" w:space="0" w:color="auto"/>
            </w:tcBorders>
            <w:vAlign w:val="center"/>
          </w:tcPr>
          <w:p w14:paraId="094CA183" w14:textId="77777777" w:rsidR="004258CB" w:rsidRPr="00180FFB" w:rsidRDefault="004258CB" w:rsidP="001C516E">
            <w:pPr>
              <w:widowControl/>
              <w:snapToGrid w:val="0"/>
              <w:spacing w:line="240" w:lineRule="exact"/>
              <w:ind w:leftChars="-40" w:left="-96" w:rightChars="-45" w:right="-108"/>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一般智能</w:t>
            </w:r>
          </w:p>
          <w:p w14:paraId="5BDCCCF8" w14:textId="77777777" w:rsidR="004258CB" w:rsidRPr="00180FFB" w:rsidRDefault="004258CB" w:rsidP="001C516E">
            <w:pPr>
              <w:widowControl/>
              <w:snapToGrid w:val="0"/>
              <w:spacing w:line="240" w:lineRule="exact"/>
              <w:ind w:leftChars="-40" w:left="-96" w:rightChars="-45" w:right="-108"/>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資優資源班</w:t>
            </w:r>
          </w:p>
        </w:tc>
        <w:tc>
          <w:tcPr>
            <w:tcW w:w="2127" w:type="dxa"/>
            <w:tcBorders>
              <w:top w:val="double" w:sz="4" w:space="0" w:color="auto"/>
              <w:bottom w:val="double" w:sz="4" w:space="0" w:color="auto"/>
              <w:right w:val="double" w:sz="4" w:space="0" w:color="auto"/>
            </w:tcBorders>
            <w:vAlign w:val="center"/>
          </w:tcPr>
          <w:p w14:paraId="40B030A4" w14:textId="77777777" w:rsidR="004258CB" w:rsidRPr="00180FFB" w:rsidRDefault="004258CB" w:rsidP="001C516E">
            <w:pPr>
              <w:widowControl/>
              <w:snapToGrid w:val="0"/>
              <w:spacing w:line="240" w:lineRule="exact"/>
              <w:ind w:leftChars="-40" w:left="-96" w:rightChars="-45" w:right="-108"/>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語文</w:t>
            </w:r>
          </w:p>
          <w:p w14:paraId="4246E8A8" w14:textId="77777777" w:rsidR="004258CB" w:rsidRPr="00180FFB" w:rsidRDefault="004258CB" w:rsidP="001C516E">
            <w:pPr>
              <w:widowControl/>
              <w:snapToGrid w:val="0"/>
              <w:spacing w:line="240" w:lineRule="exact"/>
              <w:ind w:leftChars="-40" w:left="-96" w:rightChars="-45" w:right="-108"/>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資優資源班</w:t>
            </w:r>
          </w:p>
        </w:tc>
        <w:tc>
          <w:tcPr>
            <w:tcW w:w="3948" w:type="dxa"/>
            <w:tcBorders>
              <w:top w:val="double" w:sz="4" w:space="0" w:color="auto"/>
              <w:bottom w:val="double" w:sz="4" w:space="0" w:color="auto"/>
              <w:right w:val="double" w:sz="4" w:space="0" w:color="auto"/>
            </w:tcBorders>
            <w:vAlign w:val="center"/>
          </w:tcPr>
          <w:p w14:paraId="35585025" w14:textId="77777777" w:rsidR="004258CB" w:rsidRPr="00180FFB" w:rsidRDefault="004258CB" w:rsidP="001C516E">
            <w:pPr>
              <w:widowControl/>
              <w:snapToGrid w:val="0"/>
              <w:spacing w:line="240" w:lineRule="exact"/>
              <w:ind w:leftChars="-40" w:left="-96" w:rightChars="-45" w:right="-108"/>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數理</w:t>
            </w:r>
            <w:r w:rsidRPr="00180FFB">
              <w:rPr>
                <w:rFonts w:ascii="Book Antiqua" w:eastAsia="標楷體" w:hAnsi="Book Antiqua" w:cs="新細明體" w:hint="eastAsia"/>
                <w:b/>
                <w:color w:val="000000" w:themeColor="text1"/>
                <w:kern w:val="0"/>
                <w:sz w:val="20"/>
                <w:szCs w:val="20"/>
              </w:rPr>
              <w:t>/</w:t>
            </w:r>
            <w:r w:rsidRPr="00180FFB">
              <w:rPr>
                <w:rFonts w:ascii="Book Antiqua" w:eastAsia="標楷體" w:hAnsi="Book Antiqua" w:cs="新細明體" w:hint="eastAsia"/>
                <w:b/>
                <w:color w:val="000000" w:themeColor="text1"/>
                <w:kern w:val="0"/>
                <w:sz w:val="20"/>
                <w:szCs w:val="20"/>
              </w:rPr>
              <w:t>科學</w:t>
            </w:r>
          </w:p>
          <w:p w14:paraId="1807707D" w14:textId="77777777" w:rsidR="004258CB" w:rsidRPr="00180FFB" w:rsidRDefault="004258CB" w:rsidP="001C516E">
            <w:pPr>
              <w:widowControl/>
              <w:snapToGrid w:val="0"/>
              <w:spacing w:line="240" w:lineRule="exact"/>
              <w:ind w:leftChars="-40" w:left="-96" w:rightChars="-45" w:right="-108"/>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資優資源班</w:t>
            </w:r>
          </w:p>
        </w:tc>
      </w:tr>
      <w:tr w:rsidR="00180FFB" w:rsidRPr="00180FFB" w14:paraId="0E73A09B" w14:textId="77777777" w:rsidTr="001F44D6">
        <w:trPr>
          <w:trHeight w:val="254"/>
          <w:jc w:val="center"/>
        </w:trPr>
        <w:tc>
          <w:tcPr>
            <w:tcW w:w="906" w:type="dxa"/>
            <w:tcBorders>
              <w:right w:val="double" w:sz="4" w:space="0" w:color="auto"/>
            </w:tcBorders>
            <w:vAlign w:val="center"/>
          </w:tcPr>
          <w:p w14:paraId="0C635168"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hint="eastAsia"/>
                <w:b/>
                <w:color w:val="000000" w:themeColor="text1"/>
                <w:kern w:val="0"/>
                <w:sz w:val="20"/>
                <w:szCs w:val="20"/>
              </w:rPr>
              <w:t>宜蘭縣</w:t>
            </w:r>
          </w:p>
        </w:tc>
        <w:tc>
          <w:tcPr>
            <w:tcW w:w="3022" w:type="dxa"/>
            <w:tcBorders>
              <w:right w:val="double" w:sz="4" w:space="0" w:color="auto"/>
            </w:tcBorders>
            <w:vAlign w:val="center"/>
          </w:tcPr>
          <w:p w14:paraId="5936B91A" w14:textId="04C36A20"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復興國中、羅東國中</w:t>
            </w:r>
            <w:r w:rsidR="00F67A32" w:rsidRPr="00180FFB">
              <w:rPr>
                <w:rFonts w:ascii="Book Antiqua" w:eastAsia="標楷體" w:hAnsi="Book Antiqua"/>
                <w:b/>
                <w:color w:val="000000" w:themeColor="text1"/>
                <w:sz w:val="20"/>
                <w:szCs w:val="20"/>
              </w:rPr>
              <w:t>、中華國中</w:t>
            </w:r>
          </w:p>
        </w:tc>
        <w:tc>
          <w:tcPr>
            <w:tcW w:w="1069" w:type="dxa"/>
            <w:tcBorders>
              <w:left w:val="double" w:sz="4" w:space="0" w:color="auto"/>
              <w:right w:val="double" w:sz="4" w:space="0" w:color="auto"/>
            </w:tcBorders>
            <w:vAlign w:val="center"/>
          </w:tcPr>
          <w:p w14:paraId="23680EBC"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6A0A1889" w14:textId="77777777" w:rsidR="004258CB" w:rsidRPr="00180FFB" w:rsidRDefault="004258CB" w:rsidP="001C516E">
            <w:pPr>
              <w:adjustRightInd w:val="0"/>
              <w:snapToGrid w:val="0"/>
              <w:spacing w:line="220" w:lineRule="exact"/>
              <w:ind w:leftChars="-25" w:left="-60" w:rightChars="-25" w:right="-60" w:firstLineChars="1" w:firstLine="2"/>
              <w:jc w:val="center"/>
              <w:rPr>
                <w:rFonts w:ascii="Book Antiqua" w:eastAsia="標楷體" w:hAnsi="Book Antiqua"/>
                <w:b/>
                <w:color w:val="000000" w:themeColor="text1"/>
                <w:sz w:val="20"/>
                <w:szCs w:val="20"/>
              </w:rPr>
            </w:pPr>
          </w:p>
        </w:tc>
        <w:tc>
          <w:tcPr>
            <w:tcW w:w="3948" w:type="dxa"/>
            <w:tcBorders>
              <w:right w:val="double" w:sz="4" w:space="0" w:color="auto"/>
            </w:tcBorders>
            <w:vAlign w:val="center"/>
          </w:tcPr>
          <w:p w14:paraId="205C4299"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國華國中</w:t>
            </w:r>
          </w:p>
        </w:tc>
      </w:tr>
      <w:tr w:rsidR="00180FFB" w:rsidRPr="00180FFB" w14:paraId="19E3E825" w14:textId="77777777" w:rsidTr="001F44D6">
        <w:trPr>
          <w:trHeight w:val="254"/>
          <w:jc w:val="center"/>
        </w:trPr>
        <w:tc>
          <w:tcPr>
            <w:tcW w:w="906" w:type="dxa"/>
            <w:tcBorders>
              <w:right w:val="double" w:sz="4" w:space="0" w:color="auto"/>
            </w:tcBorders>
            <w:vAlign w:val="center"/>
          </w:tcPr>
          <w:p w14:paraId="04E5168E"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基隆市</w:t>
            </w:r>
          </w:p>
        </w:tc>
        <w:tc>
          <w:tcPr>
            <w:tcW w:w="3022" w:type="dxa"/>
            <w:tcBorders>
              <w:right w:val="double" w:sz="4" w:space="0" w:color="auto"/>
            </w:tcBorders>
            <w:vAlign w:val="center"/>
          </w:tcPr>
          <w:p w14:paraId="639EFA8F"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p>
        </w:tc>
        <w:tc>
          <w:tcPr>
            <w:tcW w:w="1069" w:type="dxa"/>
            <w:tcBorders>
              <w:left w:val="double" w:sz="4" w:space="0" w:color="auto"/>
              <w:right w:val="double" w:sz="4" w:space="0" w:color="auto"/>
            </w:tcBorders>
            <w:vAlign w:val="center"/>
          </w:tcPr>
          <w:p w14:paraId="64FF29E5"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2BF73040"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中山高中國中部</w:t>
            </w:r>
          </w:p>
        </w:tc>
        <w:tc>
          <w:tcPr>
            <w:tcW w:w="3948" w:type="dxa"/>
            <w:tcBorders>
              <w:right w:val="double" w:sz="4" w:space="0" w:color="auto"/>
            </w:tcBorders>
            <w:vAlign w:val="center"/>
          </w:tcPr>
          <w:p w14:paraId="4502DCF8"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銘傳國中、武</w:t>
            </w:r>
            <w:proofErr w:type="gramStart"/>
            <w:r w:rsidRPr="00180FFB">
              <w:rPr>
                <w:rFonts w:ascii="Book Antiqua" w:eastAsia="標楷體" w:hAnsi="Book Antiqua"/>
                <w:b/>
                <w:color w:val="000000" w:themeColor="text1"/>
                <w:sz w:val="20"/>
                <w:szCs w:val="20"/>
              </w:rPr>
              <w:t>崙</w:t>
            </w:r>
            <w:proofErr w:type="gramEnd"/>
            <w:r w:rsidRPr="00180FFB">
              <w:rPr>
                <w:rFonts w:ascii="Book Antiqua" w:eastAsia="標楷體" w:hAnsi="Book Antiqua"/>
                <w:b/>
                <w:color w:val="000000" w:themeColor="text1"/>
                <w:sz w:val="20"/>
                <w:szCs w:val="20"/>
              </w:rPr>
              <w:t>國中</w:t>
            </w:r>
          </w:p>
        </w:tc>
      </w:tr>
      <w:tr w:rsidR="00180FFB" w:rsidRPr="00180FFB" w14:paraId="2F304A92" w14:textId="77777777" w:rsidTr="001F44D6">
        <w:trPr>
          <w:trHeight w:val="254"/>
          <w:jc w:val="center"/>
        </w:trPr>
        <w:tc>
          <w:tcPr>
            <w:tcW w:w="906" w:type="dxa"/>
            <w:tcBorders>
              <w:right w:val="double" w:sz="4" w:space="0" w:color="auto"/>
            </w:tcBorders>
            <w:vAlign w:val="center"/>
          </w:tcPr>
          <w:p w14:paraId="574D82F2"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臺北市</w:t>
            </w:r>
          </w:p>
        </w:tc>
        <w:tc>
          <w:tcPr>
            <w:tcW w:w="3022" w:type="dxa"/>
            <w:tcBorders>
              <w:right w:val="double" w:sz="4" w:space="0" w:color="auto"/>
            </w:tcBorders>
            <w:vAlign w:val="center"/>
          </w:tcPr>
          <w:p w14:paraId="53A55DE5"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p>
        </w:tc>
        <w:tc>
          <w:tcPr>
            <w:tcW w:w="1069" w:type="dxa"/>
            <w:tcBorders>
              <w:left w:val="double" w:sz="4" w:space="0" w:color="auto"/>
              <w:right w:val="double" w:sz="4" w:space="0" w:color="auto"/>
            </w:tcBorders>
            <w:vAlign w:val="center"/>
          </w:tcPr>
          <w:p w14:paraId="0A100E2F"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24FCDB72" w14:textId="77777777" w:rsidR="004258CB" w:rsidRPr="00180FFB" w:rsidRDefault="004258CB" w:rsidP="001C516E">
            <w:pPr>
              <w:adjustRightInd w:val="0"/>
              <w:snapToGrid w:val="0"/>
              <w:spacing w:line="220" w:lineRule="exact"/>
              <w:ind w:leftChars="-25" w:left="-60" w:rightChars="-25" w:right="-60" w:firstLineChars="1" w:firstLine="2"/>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重慶國中（國文）</w:t>
            </w:r>
          </w:p>
          <w:p w14:paraId="137B6B00" w14:textId="77777777" w:rsidR="004258CB" w:rsidRPr="00180FFB" w:rsidRDefault="004258CB" w:rsidP="001C516E">
            <w:pPr>
              <w:adjustRightInd w:val="0"/>
              <w:snapToGrid w:val="0"/>
              <w:spacing w:line="220" w:lineRule="exact"/>
              <w:ind w:leftChars="-25" w:left="-60" w:rightChars="-25" w:right="-60" w:firstLineChars="1" w:firstLine="2"/>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永吉國中（英語）</w:t>
            </w:r>
          </w:p>
          <w:p w14:paraId="00C49687" w14:textId="77777777" w:rsidR="004258CB" w:rsidRPr="00180FFB" w:rsidRDefault="004258CB" w:rsidP="001C516E">
            <w:pPr>
              <w:adjustRightInd w:val="0"/>
              <w:snapToGrid w:val="0"/>
              <w:spacing w:line="220" w:lineRule="exact"/>
              <w:ind w:leftChars="-25" w:left="-60" w:rightChars="-25" w:right="-60" w:firstLineChars="1" w:firstLine="2"/>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麗山國中（英語）</w:t>
            </w:r>
          </w:p>
          <w:p w14:paraId="31BD5191" w14:textId="77777777" w:rsidR="004258CB" w:rsidRPr="00180FFB" w:rsidRDefault="004258CB" w:rsidP="001C516E">
            <w:pPr>
              <w:adjustRightInd w:val="0"/>
              <w:snapToGrid w:val="0"/>
              <w:spacing w:line="220" w:lineRule="exact"/>
              <w:ind w:leftChars="-25" w:left="-60" w:rightChars="-25" w:right="-60" w:firstLineChars="1" w:firstLine="2"/>
              <w:rPr>
                <w:rFonts w:ascii="Book Antiqua" w:eastAsia="標楷體" w:hAnsi="Book Antiqua"/>
                <w:b/>
                <w:color w:val="000000" w:themeColor="text1"/>
                <w:spacing w:val="-10"/>
                <w:sz w:val="20"/>
                <w:szCs w:val="20"/>
              </w:rPr>
            </w:pPr>
            <w:r w:rsidRPr="00180FFB">
              <w:rPr>
                <w:rFonts w:ascii="Book Antiqua" w:eastAsia="標楷體" w:hAnsi="Book Antiqua"/>
                <w:b/>
                <w:color w:val="000000" w:themeColor="text1"/>
                <w:spacing w:val="-10"/>
                <w:sz w:val="20"/>
                <w:szCs w:val="20"/>
              </w:rPr>
              <w:t>萬芳高中國</w:t>
            </w:r>
            <w:proofErr w:type="gramStart"/>
            <w:r w:rsidRPr="00180FFB">
              <w:rPr>
                <w:rFonts w:ascii="Book Antiqua" w:eastAsia="標楷體" w:hAnsi="Book Antiqua"/>
                <w:b/>
                <w:color w:val="000000" w:themeColor="text1"/>
                <w:spacing w:val="-10"/>
                <w:sz w:val="20"/>
                <w:szCs w:val="20"/>
              </w:rPr>
              <w:t>中部（</w:t>
            </w:r>
            <w:proofErr w:type="gramEnd"/>
            <w:r w:rsidRPr="00180FFB">
              <w:rPr>
                <w:rFonts w:ascii="Book Antiqua" w:eastAsia="標楷體" w:hAnsi="Book Antiqua"/>
                <w:b/>
                <w:color w:val="000000" w:themeColor="text1"/>
                <w:spacing w:val="-10"/>
                <w:sz w:val="20"/>
                <w:szCs w:val="20"/>
              </w:rPr>
              <w:t>英語）</w:t>
            </w:r>
          </w:p>
          <w:p w14:paraId="10CF5D03" w14:textId="1543E40F" w:rsidR="00F67A32" w:rsidRPr="00180FFB" w:rsidRDefault="00F67A32" w:rsidP="00F67A32">
            <w:pPr>
              <w:adjustRightInd w:val="0"/>
              <w:snapToGrid w:val="0"/>
              <w:spacing w:line="220" w:lineRule="exact"/>
              <w:ind w:leftChars="-25" w:left="-60" w:rightChars="-25" w:right="-60" w:firstLineChars="1" w:firstLine="2"/>
              <w:rPr>
                <w:rFonts w:ascii="Book Antiqua" w:eastAsia="標楷體" w:hAnsi="Book Antiqua"/>
                <w:b/>
                <w:color w:val="000000" w:themeColor="text1"/>
                <w:spacing w:val="-10"/>
                <w:sz w:val="20"/>
                <w:szCs w:val="20"/>
              </w:rPr>
            </w:pPr>
            <w:r w:rsidRPr="00180FFB">
              <w:rPr>
                <w:rFonts w:ascii="Book Antiqua" w:eastAsia="標楷體" w:hAnsi="Book Antiqua"/>
                <w:b/>
                <w:color w:val="000000" w:themeColor="text1"/>
                <w:spacing w:val="-10"/>
                <w:sz w:val="20"/>
                <w:szCs w:val="20"/>
              </w:rPr>
              <w:t>萬華國中（英語）</w:t>
            </w:r>
            <w:r w:rsidRPr="00180FFB">
              <w:rPr>
                <w:rFonts w:ascii="Book Antiqua" w:eastAsia="標楷體" w:hAnsi="Book Antiqua"/>
                <w:b/>
                <w:color w:val="000000" w:themeColor="text1"/>
                <w:spacing w:val="-10"/>
                <w:sz w:val="20"/>
                <w:szCs w:val="20"/>
              </w:rPr>
              <w:br/>
            </w:r>
            <w:r w:rsidRPr="00180FFB">
              <w:rPr>
                <w:rFonts w:ascii="Book Antiqua" w:eastAsia="標楷體" w:hAnsi="Book Antiqua"/>
                <w:b/>
                <w:color w:val="000000" w:themeColor="text1"/>
                <w:spacing w:val="-10"/>
                <w:sz w:val="20"/>
                <w:szCs w:val="20"/>
              </w:rPr>
              <w:t>建成國中（英語）</w:t>
            </w:r>
          </w:p>
        </w:tc>
        <w:tc>
          <w:tcPr>
            <w:tcW w:w="3948" w:type="dxa"/>
            <w:tcBorders>
              <w:right w:val="double" w:sz="4" w:space="0" w:color="auto"/>
            </w:tcBorders>
            <w:vAlign w:val="center"/>
          </w:tcPr>
          <w:p w14:paraId="7E2FF6C2" w14:textId="77777777" w:rsidR="004258CB" w:rsidRPr="00180FFB" w:rsidRDefault="004258CB" w:rsidP="001C516E">
            <w:pPr>
              <w:adjustRightInd w:val="0"/>
              <w:snapToGrid w:val="0"/>
              <w:spacing w:line="22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民生國中、敦化國中</w:t>
            </w:r>
            <w:r w:rsidRPr="00180FFB">
              <w:rPr>
                <w:rFonts w:ascii="Book Antiqua" w:eastAsia="標楷體" w:hAnsi="Book Antiqua" w:hint="eastAsia"/>
                <w:b/>
                <w:color w:val="000000" w:themeColor="text1"/>
                <w:sz w:val="20"/>
                <w:szCs w:val="20"/>
              </w:rPr>
              <w:t>、</w:t>
            </w:r>
            <w:proofErr w:type="gramStart"/>
            <w:r w:rsidRPr="00180FFB">
              <w:rPr>
                <w:rFonts w:ascii="Book Antiqua" w:eastAsia="標楷體" w:hAnsi="Book Antiqua"/>
                <w:b/>
                <w:color w:val="000000" w:themeColor="text1"/>
                <w:sz w:val="20"/>
                <w:szCs w:val="20"/>
              </w:rPr>
              <w:t>螢</w:t>
            </w:r>
            <w:proofErr w:type="gramEnd"/>
            <w:r w:rsidRPr="00180FFB">
              <w:rPr>
                <w:rFonts w:ascii="Book Antiqua" w:eastAsia="標楷體" w:hAnsi="Book Antiqua"/>
                <w:b/>
                <w:color w:val="000000" w:themeColor="text1"/>
                <w:sz w:val="20"/>
                <w:szCs w:val="20"/>
              </w:rPr>
              <w:t>橋國中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民權國中</w:t>
            </w:r>
          </w:p>
          <w:p w14:paraId="111A5E70" w14:textId="77777777" w:rsidR="004258CB" w:rsidRPr="00180FFB" w:rsidRDefault="004258CB" w:rsidP="001C516E">
            <w:pPr>
              <w:adjustRightInd w:val="0"/>
              <w:snapToGrid w:val="0"/>
              <w:spacing w:line="22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忠孝國中、龍山國中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蘭雅國中、北投國中</w:t>
            </w:r>
          </w:p>
          <w:p w14:paraId="3BA5A469" w14:textId="77777777" w:rsidR="004258CB" w:rsidRPr="00180FFB" w:rsidRDefault="004258CB" w:rsidP="001C516E">
            <w:pPr>
              <w:adjustRightInd w:val="0"/>
              <w:snapToGrid w:val="0"/>
              <w:spacing w:line="22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仁愛</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、天母</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w:t>
            </w:r>
            <w:proofErr w:type="gramStart"/>
            <w:r w:rsidRPr="00180FFB">
              <w:rPr>
                <w:rFonts w:ascii="Book Antiqua" w:eastAsia="標楷體" w:hAnsi="Book Antiqua" w:hint="eastAsia"/>
                <w:b/>
                <w:color w:val="000000" w:themeColor="text1"/>
                <w:sz w:val="20"/>
                <w:szCs w:val="20"/>
              </w:rPr>
              <w:t>介</w:t>
            </w:r>
            <w:proofErr w:type="gramEnd"/>
            <w:r w:rsidRPr="00180FFB">
              <w:rPr>
                <w:rFonts w:ascii="Book Antiqua" w:eastAsia="標楷體" w:hAnsi="Book Antiqua" w:hint="eastAsia"/>
                <w:b/>
                <w:color w:val="000000" w:themeColor="text1"/>
                <w:sz w:val="20"/>
                <w:szCs w:val="20"/>
              </w:rPr>
              <w:t>壽</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明德</w:t>
            </w:r>
            <w:r w:rsidRPr="00180FFB">
              <w:rPr>
                <w:rFonts w:ascii="Book Antiqua" w:eastAsia="標楷體" w:hAnsi="Book Antiqua"/>
                <w:b/>
                <w:color w:val="000000" w:themeColor="text1"/>
                <w:sz w:val="20"/>
                <w:szCs w:val="20"/>
              </w:rPr>
              <w:t>國中</w:t>
            </w:r>
          </w:p>
          <w:p w14:paraId="5CA1330C" w14:textId="77777777" w:rsidR="004258CB" w:rsidRPr="00180FFB" w:rsidRDefault="004258CB" w:rsidP="001C516E">
            <w:pPr>
              <w:adjustRightInd w:val="0"/>
              <w:snapToGrid w:val="0"/>
              <w:spacing w:line="22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大安國中、內湖</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、誠正國中、興雅國中</w:t>
            </w:r>
          </w:p>
        </w:tc>
      </w:tr>
      <w:tr w:rsidR="00180FFB" w:rsidRPr="00180FFB" w14:paraId="4781D871" w14:textId="77777777" w:rsidTr="001F44D6">
        <w:trPr>
          <w:trHeight w:val="254"/>
          <w:jc w:val="center"/>
        </w:trPr>
        <w:tc>
          <w:tcPr>
            <w:tcW w:w="906" w:type="dxa"/>
            <w:tcBorders>
              <w:right w:val="double" w:sz="4" w:space="0" w:color="auto"/>
            </w:tcBorders>
            <w:vAlign w:val="center"/>
          </w:tcPr>
          <w:p w14:paraId="6AA99C80"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新北市</w:t>
            </w:r>
          </w:p>
        </w:tc>
        <w:tc>
          <w:tcPr>
            <w:tcW w:w="3022" w:type="dxa"/>
            <w:tcBorders>
              <w:right w:val="double" w:sz="4" w:space="0" w:color="auto"/>
            </w:tcBorders>
            <w:vAlign w:val="center"/>
          </w:tcPr>
          <w:p w14:paraId="07E5D60F"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新莊國中、崇林國中、</w:t>
            </w:r>
            <w:r w:rsidRPr="00180FFB">
              <w:rPr>
                <w:rFonts w:ascii="Book Antiqua" w:eastAsia="標楷體" w:hAnsi="Book Antiqua"/>
                <w:b/>
                <w:color w:val="000000" w:themeColor="text1"/>
                <w:sz w:val="20"/>
                <w:szCs w:val="20"/>
              </w:rPr>
              <w:br/>
            </w:r>
            <w:r w:rsidRPr="00180FFB">
              <w:rPr>
                <w:rFonts w:ascii="Book Antiqua" w:eastAsia="標楷體" w:hAnsi="Book Antiqua" w:hint="eastAsia"/>
                <w:b/>
                <w:color w:val="000000" w:themeColor="text1"/>
                <w:sz w:val="20"/>
                <w:szCs w:val="20"/>
              </w:rPr>
              <w:t>海山高中國中部</w:t>
            </w:r>
          </w:p>
        </w:tc>
        <w:tc>
          <w:tcPr>
            <w:tcW w:w="1069" w:type="dxa"/>
            <w:tcBorders>
              <w:left w:val="double" w:sz="4" w:space="0" w:color="auto"/>
              <w:right w:val="double" w:sz="4" w:space="0" w:color="auto"/>
            </w:tcBorders>
            <w:vAlign w:val="center"/>
          </w:tcPr>
          <w:p w14:paraId="1751C515" w14:textId="77777777" w:rsidR="004258CB" w:rsidRPr="00180FFB" w:rsidRDefault="004258CB" w:rsidP="001C516E">
            <w:pPr>
              <w:adjustRightInd w:val="0"/>
              <w:snapToGrid w:val="0"/>
              <w:spacing w:line="220" w:lineRule="exact"/>
              <w:ind w:leftChars="-25" w:left="-60" w:rightChars="-50" w:right="-120"/>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370282FB"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明志國中、鷺江國中</w:t>
            </w:r>
          </w:p>
          <w:p w14:paraId="7667B48B"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光復高中國中部</w:t>
            </w:r>
          </w:p>
        </w:tc>
        <w:tc>
          <w:tcPr>
            <w:tcW w:w="3948" w:type="dxa"/>
            <w:tcBorders>
              <w:right w:val="double" w:sz="4" w:space="0" w:color="auto"/>
            </w:tcBorders>
            <w:vAlign w:val="center"/>
          </w:tcPr>
          <w:p w14:paraId="03861EC7" w14:textId="77777777" w:rsidR="004258CB" w:rsidRPr="00180FFB" w:rsidRDefault="004258CB" w:rsidP="001C516E">
            <w:pPr>
              <w:adjustRightInd w:val="0"/>
              <w:snapToGrid w:val="0"/>
              <w:spacing w:line="22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江翠國中、碧華國中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永和國中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積穗國中</w:t>
            </w:r>
          </w:p>
          <w:p w14:paraId="4B576985" w14:textId="77777777" w:rsidR="004258CB" w:rsidRPr="00180FFB" w:rsidRDefault="004258CB" w:rsidP="001C516E">
            <w:pPr>
              <w:adjustRightInd w:val="0"/>
              <w:snapToGrid w:val="0"/>
              <w:spacing w:line="22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土城國中、義學國中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淡水國中、文山國中</w:t>
            </w:r>
          </w:p>
          <w:p w14:paraId="7377FA1D" w14:textId="77777777" w:rsidR="004258CB" w:rsidRPr="00180FFB" w:rsidRDefault="004258CB" w:rsidP="001C516E">
            <w:pPr>
              <w:adjustRightInd w:val="0"/>
              <w:snapToGrid w:val="0"/>
              <w:spacing w:line="22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安溪國中</w:t>
            </w:r>
            <w:r w:rsidRPr="00180FFB">
              <w:rPr>
                <w:rFonts w:ascii="Book Antiqua" w:eastAsia="標楷體" w:hAnsi="Book Antiqua" w:hint="eastAsia"/>
                <w:b/>
                <w:color w:val="000000" w:themeColor="text1"/>
                <w:sz w:val="20"/>
                <w:szCs w:val="20"/>
              </w:rPr>
              <w:t>、福和</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福營國中、林口國中</w:t>
            </w:r>
          </w:p>
          <w:p w14:paraId="5CC332D4" w14:textId="77777777" w:rsidR="004258CB" w:rsidRPr="00180FFB" w:rsidRDefault="004258CB" w:rsidP="001C516E">
            <w:pPr>
              <w:adjustRightInd w:val="0"/>
              <w:snapToGrid w:val="0"/>
              <w:spacing w:line="22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中山國中</w:t>
            </w:r>
          </w:p>
        </w:tc>
      </w:tr>
      <w:tr w:rsidR="00180FFB" w:rsidRPr="00180FFB" w14:paraId="0BBA89CF" w14:textId="77777777" w:rsidTr="001F44D6">
        <w:trPr>
          <w:trHeight w:val="254"/>
          <w:jc w:val="center"/>
        </w:trPr>
        <w:tc>
          <w:tcPr>
            <w:tcW w:w="906" w:type="dxa"/>
            <w:tcBorders>
              <w:right w:val="double" w:sz="4" w:space="0" w:color="auto"/>
            </w:tcBorders>
            <w:vAlign w:val="center"/>
          </w:tcPr>
          <w:p w14:paraId="5B593054"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桃園</w:t>
            </w:r>
            <w:r w:rsidRPr="00180FFB">
              <w:rPr>
                <w:rFonts w:ascii="Book Antiqua" w:eastAsia="標楷體" w:hAnsi="Book Antiqua" w:cs="新細明體" w:hint="eastAsia"/>
                <w:b/>
                <w:color w:val="000000" w:themeColor="text1"/>
                <w:kern w:val="0"/>
                <w:sz w:val="20"/>
                <w:szCs w:val="20"/>
              </w:rPr>
              <w:t>市</w:t>
            </w:r>
          </w:p>
        </w:tc>
        <w:tc>
          <w:tcPr>
            <w:tcW w:w="3022" w:type="dxa"/>
            <w:tcBorders>
              <w:right w:val="double" w:sz="4" w:space="0" w:color="auto"/>
            </w:tcBorders>
            <w:vAlign w:val="center"/>
          </w:tcPr>
          <w:p w14:paraId="079FF916"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1069" w:type="dxa"/>
            <w:tcBorders>
              <w:left w:val="double" w:sz="4" w:space="0" w:color="auto"/>
              <w:right w:val="double" w:sz="4" w:space="0" w:color="auto"/>
            </w:tcBorders>
            <w:vAlign w:val="center"/>
          </w:tcPr>
          <w:p w14:paraId="1F236A0E"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2CA8633E" w14:textId="77777777" w:rsidR="004258CB" w:rsidRPr="00180FFB" w:rsidRDefault="004258CB" w:rsidP="006862F5">
            <w:pPr>
              <w:adjustRightInd w:val="0"/>
              <w:snapToGrid w:val="0"/>
              <w:spacing w:line="20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桃園國中、文昌國中</w:t>
            </w:r>
          </w:p>
          <w:p w14:paraId="52F4184A" w14:textId="77777777" w:rsidR="004258CB" w:rsidRPr="00180FFB" w:rsidRDefault="004258CB" w:rsidP="006862F5">
            <w:pPr>
              <w:adjustRightInd w:val="0"/>
              <w:snapToGrid w:val="0"/>
              <w:spacing w:line="20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建國國中、中壢國中</w:t>
            </w:r>
          </w:p>
          <w:p w14:paraId="7954B5C2" w14:textId="77777777" w:rsidR="004258CB" w:rsidRPr="00180FFB" w:rsidRDefault="004258CB" w:rsidP="006862F5">
            <w:pPr>
              <w:adjustRightInd w:val="0"/>
              <w:snapToGrid w:val="0"/>
              <w:spacing w:line="20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石門</w:t>
            </w:r>
            <w:r w:rsidRPr="00180FFB">
              <w:rPr>
                <w:rFonts w:ascii="Book Antiqua" w:eastAsia="標楷體" w:hAnsi="Book Antiqua"/>
                <w:b/>
                <w:color w:val="000000" w:themeColor="text1"/>
                <w:sz w:val="20"/>
                <w:szCs w:val="20"/>
              </w:rPr>
              <w:t>國中、楊梅國中</w:t>
            </w:r>
          </w:p>
          <w:p w14:paraId="41CDBC60" w14:textId="77777777" w:rsidR="004258CB" w:rsidRPr="00180FFB" w:rsidRDefault="004258CB" w:rsidP="006862F5">
            <w:pPr>
              <w:adjustRightInd w:val="0"/>
              <w:snapToGrid w:val="0"/>
              <w:spacing w:line="200" w:lineRule="exact"/>
              <w:ind w:leftChars="-25" w:left="-60" w:rightChars="-25" w:right="-60"/>
              <w:jc w:val="center"/>
              <w:rPr>
                <w:rFonts w:ascii="Book Antiqua" w:eastAsia="標楷體" w:hAnsi="Book Antiqua"/>
                <w:b/>
                <w:color w:val="000000" w:themeColor="text1"/>
                <w:sz w:val="20"/>
                <w:szCs w:val="20"/>
              </w:rPr>
            </w:pPr>
            <w:proofErr w:type="gramStart"/>
            <w:r w:rsidRPr="00180FFB">
              <w:rPr>
                <w:rFonts w:ascii="Book Antiqua" w:eastAsia="標楷體" w:hAnsi="Book Antiqua" w:hint="eastAsia"/>
                <w:b/>
                <w:color w:val="000000" w:themeColor="text1"/>
                <w:sz w:val="20"/>
                <w:szCs w:val="20"/>
              </w:rPr>
              <w:t>慈文</w:t>
            </w:r>
            <w:r w:rsidRPr="00180FFB">
              <w:rPr>
                <w:rFonts w:ascii="Book Antiqua" w:eastAsia="標楷體" w:hAnsi="Book Antiqua"/>
                <w:b/>
                <w:color w:val="000000" w:themeColor="text1"/>
                <w:sz w:val="20"/>
                <w:szCs w:val="20"/>
              </w:rPr>
              <w:t>國中</w:t>
            </w:r>
            <w:proofErr w:type="gramEnd"/>
            <w:r w:rsidRPr="00180FFB">
              <w:rPr>
                <w:rFonts w:ascii="Book Antiqua" w:eastAsia="標楷體" w:hAnsi="Book Antiqua"/>
                <w:b/>
                <w:color w:val="000000" w:themeColor="text1"/>
                <w:sz w:val="20"/>
                <w:szCs w:val="20"/>
              </w:rPr>
              <w:t>、</w:t>
            </w:r>
            <w:r w:rsidRPr="00180FFB">
              <w:rPr>
                <w:rFonts w:ascii="Book Antiqua" w:eastAsia="標楷體" w:hAnsi="Book Antiqua" w:hint="eastAsia"/>
                <w:b/>
                <w:color w:val="000000" w:themeColor="text1"/>
                <w:sz w:val="20"/>
                <w:szCs w:val="20"/>
              </w:rPr>
              <w:t>福豐</w:t>
            </w:r>
            <w:r w:rsidRPr="00180FFB">
              <w:rPr>
                <w:rFonts w:ascii="Book Antiqua" w:eastAsia="標楷體" w:hAnsi="Book Antiqua"/>
                <w:b/>
                <w:color w:val="000000" w:themeColor="text1"/>
                <w:sz w:val="20"/>
                <w:szCs w:val="20"/>
              </w:rPr>
              <w:t>國中</w:t>
            </w:r>
          </w:p>
          <w:p w14:paraId="0CC0941B" w14:textId="77777777" w:rsidR="004258CB" w:rsidRPr="00180FFB" w:rsidRDefault="004258CB" w:rsidP="006862F5">
            <w:pPr>
              <w:adjustRightInd w:val="0"/>
              <w:snapToGrid w:val="0"/>
              <w:spacing w:line="20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同德</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光明</w:t>
            </w:r>
            <w:r w:rsidRPr="00180FFB">
              <w:rPr>
                <w:rFonts w:ascii="Book Antiqua" w:eastAsia="標楷體" w:hAnsi="Book Antiqua"/>
                <w:b/>
                <w:color w:val="000000" w:themeColor="text1"/>
                <w:sz w:val="20"/>
                <w:szCs w:val="20"/>
              </w:rPr>
              <w:t>國中</w:t>
            </w:r>
          </w:p>
          <w:p w14:paraId="6155D214" w14:textId="77777777" w:rsidR="00B7599A" w:rsidRPr="00180FFB" w:rsidRDefault="004258CB" w:rsidP="006862F5">
            <w:pPr>
              <w:snapToGrid w:val="0"/>
              <w:spacing w:line="200" w:lineRule="exact"/>
              <w:ind w:leftChars="-40" w:left="-96" w:rightChars="-45" w:right="-108"/>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內壢</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南</w:t>
            </w:r>
            <w:proofErr w:type="gramStart"/>
            <w:r w:rsidRPr="00180FFB">
              <w:rPr>
                <w:rFonts w:ascii="Book Antiqua" w:eastAsia="標楷體" w:hAnsi="Book Antiqua" w:hint="eastAsia"/>
                <w:b/>
                <w:color w:val="000000" w:themeColor="text1"/>
                <w:sz w:val="20"/>
                <w:szCs w:val="20"/>
              </w:rPr>
              <w:t>崁</w:t>
            </w:r>
            <w:proofErr w:type="gramEnd"/>
            <w:r w:rsidRPr="00180FFB">
              <w:rPr>
                <w:rFonts w:ascii="Book Antiqua" w:eastAsia="標楷體" w:hAnsi="Book Antiqua"/>
                <w:b/>
                <w:color w:val="000000" w:themeColor="text1"/>
                <w:sz w:val="20"/>
                <w:szCs w:val="20"/>
              </w:rPr>
              <w:t>國中</w:t>
            </w:r>
          </w:p>
          <w:p w14:paraId="52FE927E" w14:textId="2E3C800E" w:rsidR="00B7599A" w:rsidRPr="00180FFB" w:rsidRDefault="004258CB" w:rsidP="006862F5">
            <w:pPr>
              <w:snapToGrid w:val="0"/>
              <w:spacing w:line="200" w:lineRule="exact"/>
              <w:ind w:leftChars="-40" w:left="-96" w:rightChars="-45" w:right="-108"/>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八德國中、東興國中</w:t>
            </w:r>
          </w:p>
        </w:tc>
        <w:tc>
          <w:tcPr>
            <w:tcW w:w="3948" w:type="dxa"/>
            <w:tcBorders>
              <w:right w:val="double" w:sz="4" w:space="0" w:color="auto"/>
            </w:tcBorders>
            <w:vAlign w:val="center"/>
          </w:tcPr>
          <w:p w14:paraId="0B46DEF1" w14:textId="77777777" w:rsidR="004258CB" w:rsidRPr="00180FFB" w:rsidRDefault="004258CB" w:rsidP="006862F5">
            <w:pPr>
              <w:adjustRightInd w:val="0"/>
              <w:snapToGrid w:val="0"/>
              <w:spacing w:line="20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桃園國中、文昌國中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建國國中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中壢國中</w:t>
            </w:r>
          </w:p>
          <w:p w14:paraId="38E37DFF" w14:textId="77777777" w:rsidR="004258CB" w:rsidRPr="00180FFB" w:rsidRDefault="004258CB" w:rsidP="006862F5">
            <w:pPr>
              <w:adjustRightInd w:val="0"/>
              <w:snapToGrid w:val="0"/>
              <w:spacing w:line="20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平</w:t>
            </w:r>
            <w:r w:rsidRPr="00180FFB">
              <w:rPr>
                <w:rFonts w:ascii="Book Antiqua" w:eastAsia="標楷體" w:hAnsi="Book Antiqua" w:hint="eastAsia"/>
                <w:b/>
                <w:color w:val="000000" w:themeColor="text1"/>
                <w:sz w:val="20"/>
                <w:szCs w:val="20"/>
              </w:rPr>
              <w:t>興</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內壢</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w:t>
            </w:r>
            <w:proofErr w:type="gramStart"/>
            <w:r w:rsidRPr="00180FFB">
              <w:rPr>
                <w:rFonts w:ascii="Book Antiqua" w:eastAsia="標楷體" w:hAnsi="Book Antiqua" w:hint="eastAsia"/>
                <w:b/>
                <w:color w:val="000000" w:themeColor="text1"/>
                <w:sz w:val="20"/>
                <w:szCs w:val="20"/>
              </w:rPr>
              <w:t>慈文</w:t>
            </w:r>
            <w:r w:rsidRPr="00180FFB">
              <w:rPr>
                <w:rFonts w:ascii="Book Antiqua" w:eastAsia="標楷體" w:hAnsi="Book Antiqua"/>
                <w:b/>
                <w:color w:val="000000" w:themeColor="text1"/>
                <w:sz w:val="20"/>
                <w:szCs w:val="20"/>
              </w:rPr>
              <w:t>國中</w:t>
            </w:r>
            <w:proofErr w:type="gramEnd"/>
            <w:r w:rsidRPr="00180FFB">
              <w:rPr>
                <w:rFonts w:ascii="Book Antiqua" w:eastAsia="標楷體" w:hAnsi="Book Antiqua"/>
                <w:b/>
                <w:color w:val="000000" w:themeColor="text1"/>
                <w:sz w:val="20"/>
                <w:szCs w:val="20"/>
              </w:rPr>
              <w:t>、</w:t>
            </w:r>
            <w:r w:rsidRPr="00180FFB">
              <w:rPr>
                <w:rFonts w:ascii="Book Antiqua" w:eastAsia="標楷體" w:hAnsi="Book Antiqua" w:hint="eastAsia"/>
                <w:b/>
                <w:color w:val="000000" w:themeColor="text1"/>
                <w:sz w:val="20"/>
                <w:szCs w:val="20"/>
              </w:rPr>
              <w:t>福豐</w:t>
            </w:r>
            <w:r w:rsidRPr="00180FFB">
              <w:rPr>
                <w:rFonts w:ascii="Book Antiqua" w:eastAsia="標楷體" w:hAnsi="Book Antiqua"/>
                <w:b/>
                <w:color w:val="000000" w:themeColor="text1"/>
                <w:sz w:val="20"/>
                <w:szCs w:val="20"/>
              </w:rPr>
              <w:t>國中</w:t>
            </w:r>
          </w:p>
          <w:p w14:paraId="0A656D31" w14:textId="77777777" w:rsidR="004258CB" w:rsidRPr="00180FFB" w:rsidRDefault="004258CB" w:rsidP="006862F5">
            <w:pPr>
              <w:adjustRightInd w:val="0"/>
              <w:snapToGrid w:val="0"/>
              <w:spacing w:line="20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同德</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、光明</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、石門</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中興</w:t>
            </w:r>
            <w:r w:rsidRPr="00180FFB">
              <w:rPr>
                <w:rFonts w:ascii="Book Antiqua" w:eastAsia="標楷體" w:hAnsi="Book Antiqua"/>
                <w:b/>
                <w:color w:val="000000" w:themeColor="text1"/>
                <w:sz w:val="20"/>
                <w:szCs w:val="20"/>
              </w:rPr>
              <w:t>國中</w:t>
            </w:r>
          </w:p>
          <w:p w14:paraId="701AA433" w14:textId="77777777" w:rsidR="004258CB" w:rsidRPr="00180FFB" w:rsidRDefault="004258CB" w:rsidP="006862F5">
            <w:pPr>
              <w:adjustRightInd w:val="0"/>
              <w:snapToGrid w:val="0"/>
              <w:spacing w:line="20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大有</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大成</w:t>
            </w:r>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、青溪國中、會</w:t>
            </w:r>
            <w:proofErr w:type="gramStart"/>
            <w:r w:rsidRPr="00180FFB">
              <w:rPr>
                <w:rFonts w:ascii="Book Antiqua" w:eastAsia="標楷體" w:hAnsi="Book Antiqua" w:hint="eastAsia"/>
                <w:b/>
                <w:color w:val="000000" w:themeColor="text1"/>
                <w:sz w:val="20"/>
                <w:szCs w:val="20"/>
              </w:rPr>
              <w:t>稽</w:t>
            </w:r>
            <w:proofErr w:type="gramEnd"/>
            <w:r w:rsidRPr="00180FFB">
              <w:rPr>
                <w:rFonts w:ascii="Book Antiqua" w:eastAsia="標楷體" w:hAnsi="Book Antiqua" w:hint="eastAsia"/>
                <w:b/>
                <w:color w:val="000000" w:themeColor="text1"/>
                <w:sz w:val="20"/>
                <w:szCs w:val="20"/>
              </w:rPr>
              <w:t>國中</w:t>
            </w:r>
          </w:p>
          <w:p w14:paraId="491A2998" w14:textId="77777777" w:rsidR="004258CB" w:rsidRPr="00180FFB" w:rsidRDefault="004258CB" w:rsidP="006862F5">
            <w:pPr>
              <w:adjustRightInd w:val="0"/>
              <w:snapToGrid w:val="0"/>
              <w:spacing w:line="200" w:lineRule="exact"/>
              <w:ind w:leftChars="-25" w:left="-60" w:rightChars="-25" w:right="-60"/>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東興國中、平鎮國中、龍潭國中、大崗國中青</w:t>
            </w:r>
            <w:proofErr w:type="gramStart"/>
            <w:r w:rsidRPr="00180FFB">
              <w:rPr>
                <w:rFonts w:ascii="Book Antiqua" w:eastAsia="標楷體" w:hAnsi="Book Antiqua" w:hint="eastAsia"/>
                <w:b/>
                <w:color w:val="000000" w:themeColor="text1"/>
                <w:sz w:val="20"/>
                <w:szCs w:val="20"/>
              </w:rPr>
              <w:t>埔</w:t>
            </w:r>
            <w:proofErr w:type="gramEnd"/>
            <w:r w:rsidRPr="00180FFB">
              <w:rPr>
                <w:rFonts w:ascii="Book Antiqua" w:eastAsia="標楷體" w:hAnsi="Book Antiqua" w:hint="eastAsia"/>
                <w:b/>
                <w:color w:val="000000" w:themeColor="text1"/>
                <w:sz w:val="20"/>
                <w:szCs w:val="20"/>
              </w:rPr>
              <w:t>國中、龜山國中</w:t>
            </w:r>
          </w:p>
        </w:tc>
      </w:tr>
      <w:tr w:rsidR="00180FFB" w:rsidRPr="00180FFB" w14:paraId="01CED770" w14:textId="77777777" w:rsidTr="001F44D6">
        <w:trPr>
          <w:trHeight w:val="254"/>
          <w:jc w:val="center"/>
        </w:trPr>
        <w:tc>
          <w:tcPr>
            <w:tcW w:w="906" w:type="dxa"/>
            <w:tcBorders>
              <w:right w:val="double" w:sz="4" w:space="0" w:color="auto"/>
            </w:tcBorders>
            <w:vAlign w:val="center"/>
          </w:tcPr>
          <w:p w14:paraId="0E4578A8"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新竹市</w:t>
            </w:r>
          </w:p>
        </w:tc>
        <w:tc>
          <w:tcPr>
            <w:tcW w:w="3022" w:type="dxa"/>
            <w:tcBorders>
              <w:right w:val="double" w:sz="4" w:space="0" w:color="auto"/>
            </w:tcBorders>
            <w:vAlign w:val="center"/>
          </w:tcPr>
          <w:p w14:paraId="1A329030"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1069" w:type="dxa"/>
            <w:tcBorders>
              <w:left w:val="double" w:sz="4" w:space="0" w:color="auto"/>
              <w:right w:val="double" w:sz="4" w:space="0" w:color="auto"/>
            </w:tcBorders>
            <w:vAlign w:val="center"/>
          </w:tcPr>
          <w:p w14:paraId="20D23C09"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3C55DA65"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育賢國中</w:t>
            </w:r>
          </w:p>
        </w:tc>
        <w:tc>
          <w:tcPr>
            <w:tcW w:w="3948" w:type="dxa"/>
            <w:tcBorders>
              <w:right w:val="double" w:sz="4" w:space="0" w:color="auto"/>
            </w:tcBorders>
            <w:vAlign w:val="center"/>
          </w:tcPr>
          <w:p w14:paraId="44A82637"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光華國中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光武國中</w:t>
            </w:r>
            <w:r w:rsidRPr="00180FFB">
              <w:rPr>
                <w:rFonts w:ascii="Book Antiqua" w:eastAsia="標楷體" w:hAnsi="Book Antiqua"/>
                <w:b/>
                <w:color w:val="000000" w:themeColor="text1"/>
                <w:sz w:val="20"/>
                <w:szCs w:val="20"/>
              </w:rPr>
              <w:br/>
            </w:r>
            <w:r w:rsidRPr="00180FFB">
              <w:rPr>
                <w:rFonts w:ascii="Book Antiqua" w:eastAsia="標楷體" w:hAnsi="Book Antiqua" w:hint="eastAsia"/>
                <w:b/>
                <w:color w:val="000000" w:themeColor="text1"/>
                <w:sz w:val="20"/>
                <w:szCs w:val="20"/>
              </w:rPr>
              <w:t>新竹</w:t>
            </w:r>
            <w:r w:rsidRPr="00180FFB">
              <w:rPr>
                <w:rFonts w:ascii="Book Antiqua" w:eastAsia="標楷體" w:hAnsi="Book Antiqua"/>
                <w:b/>
                <w:color w:val="000000" w:themeColor="text1"/>
                <w:sz w:val="20"/>
                <w:szCs w:val="20"/>
              </w:rPr>
              <w:t>科學園</w:t>
            </w:r>
            <w:r w:rsidRPr="00180FFB">
              <w:rPr>
                <w:rFonts w:ascii="Book Antiqua" w:eastAsia="標楷體" w:hAnsi="Book Antiqua" w:hint="eastAsia"/>
                <w:b/>
                <w:color w:val="000000" w:themeColor="text1"/>
                <w:sz w:val="20"/>
                <w:szCs w:val="20"/>
              </w:rPr>
              <w:t>區實中</w:t>
            </w:r>
            <w:r w:rsidRPr="00180FFB">
              <w:rPr>
                <w:rFonts w:ascii="Book Antiqua" w:eastAsia="標楷體" w:hAnsi="Book Antiqua"/>
                <w:b/>
                <w:color w:val="000000" w:themeColor="text1"/>
                <w:sz w:val="20"/>
                <w:szCs w:val="20"/>
              </w:rPr>
              <w:t>國中部</w:t>
            </w:r>
          </w:p>
        </w:tc>
      </w:tr>
      <w:tr w:rsidR="00180FFB" w:rsidRPr="00180FFB" w14:paraId="56D02A59" w14:textId="77777777" w:rsidTr="001F44D6">
        <w:trPr>
          <w:trHeight w:val="254"/>
          <w:jc w:val="center"/>
        </w:trPr>
        <w:tc>
          <w:tcPr>
            <w:tcW w:w="906" w:type="dxa"/>
            <w:tcBorders>
              <w:right w:val="double" w:sz="4" w:space="0" w:color="auto"/>
            </w:tcBorders>
            <w:shd w:val="clear" w:color="auto" w:fill="FFFFFF"/>
            <w:vAlign w:val="center"/>
          </w:tcPr>
          <w:p w14:paraId="772B93CA"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新竹縣</w:t>
            </w:r>
          </w:p>
        </w:tc>
        <w:tc>
          <w:tcPr>
            <w:tcW w:w="3022" w:type="dxa"/>
            <w:tcBorders>
              <w:right w:val="double" w:sz="4" w:space="0" w:color="auto"/>
            </w:tcBorders>
            <w:shd w:val="clear" w:color="auto" w:fill="FFFFFF"/>
            <w:vAlign w:val="center"/>
          </w:tcPr>
          <w:p w14:paraId="5DD19DC0"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自強國中</w:t>
            </w:r>
            <w:r w:rsidRPr="00180FFB">
              <w:rPr>
                <w:rFonts w:ascii="Book Antiqua" w:eastAsia="標楷體" w:hAnsi="Book Antiqua" w:hint="eastAsia"/>
                <w:b/>
                <w:color w:val="000000" w:themeColor="text1"/>
                <w:sz w:val="20"/>
                <w:szCs w:val="20"/>
              </w:rPr>
              <w:t>、勝利國中</w:t>
            </w:r>
          </w:p>
        </w:tc>
        <w:tc>
          <w:tcPr>
            <w:tcW w:w="1069" w:type="dxa"/>
            <w:tcBorders>
              <w:left w:val="double" w:sz="4" w:space="0" w:color="auto"/>
              <w:right w:val="double" w:sz="4" w:space="0" w:color="auto"/>
            </w:tcBorders>
            <w:shd w:val="clear" w:color="auto" w:fill="FFFFFF"/>
            <w:vAlign w:val="center"/>
          </w:tcPr>
          <w:p w14:paraId="4D9DB8C6"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2127" w:type="dxa"/>
            <w:tcBorders>
              <w:right w:val="double" w:sz="4" w:space="0" w:color="auto"/>
            </w:tcBorders>
            <w:shd w:val="clear" w:color="auto" w:fill="FFFFFF"/>
            <w:vAlign w:val="center"/>
          </w:tcPr>
          <w:p w14:paraId="36C65E98"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成功國中</w:t>
            </w:r>
            <w:r w:rsidRPr="00180FFB">
              <w:rPr>
                <w:rFonts w:ascii="Book Antiqua" w:eastAsia="標楷體" w:hAnsi="Book Antiqua" w:hint="eastAsia"/>
                <w:b/>
                <w:color w:val="000000" w:themeColor="text1"/>
                <w:sz w:val="20"/>
                <w:szCs w:val="20"/>
              </w:rPr>
              <w:t>、東興國中</w:t>
            </w:r>
          </w:p>
        </w:tc>
        <w:tc>
          <w:tcPr>
            <w:tcW w:w="3948" w:type="dxa"/>
            <w:tcBorders>
              <w:right w:val="double" w:sz="4" w:space="0" w:color="auto"/>
            </w:tcBorders>
            <w:shd w:val="clear" w:color="auto" w:fill="FFFFFF"/>
            <w:vAlign w:val="center"/>
          </w:tcPr>
          <w:p w14:paraId="7327BED0"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博愛國中、仁愛國中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成功國中</w:t>
            </w:r>
            <w:r w:rsidRPr="00180FFB">
              <w:rPr>
                <w:rFonts w:ascii="Book Antiqua" w:eastAsia="標楷體" w:hAnsi="Book Antiqua" w:hint="eastAsia"/>
                <w:b/>
                <w:color w:val="000000" w:themeColor="text1"/>
                <w:sz w:val="20"/>
                <w:szCs w:val="20"/>
              </w:rPr>
              <w:t>、東興國中</w:t>
            </w:r>
          </w:p>
        </w:tc>
      </w:tr>
      <w:tr w:rsidR="00180FFB" w:rsidRPr="00180FFB" w14:paraId="774FDF18" w14:textId="77777777" w:rsidTr="001F44D6">
        <w:trPr>
          <w:trHeight w:val="254"/>
          <w:jc w:val="center"/>
        </w:trPr>
        <w:tc>
          <w:tcPr>
            <w:tcW w:w="906" w:type="dxa"/>
            <w:tcBorders>
              <w:right w:val="double" w:sz="4" w:space="0" w:color="auto"/>
            </w:tcBorders>
            <w:shd w:val="clear" w:color="auto" w:fill="FFFFFF"/>
            <w:vAlign w:val="center"/>
          </w:tcPr>
          <w:p w14:paraId="0AF56AAF"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hint="eastAsia"/>
                <w:b/>
                <w:color w:val="000000" w:themeColor="text1"/>
                <w:kern w:val="0"/>
                <w:sz w:val="20"/>
                <w:szCs w:val="20"/>
              </w:rPr>
              <w:t>苗栗縣</w:t>
            </w:r>
          </w:p>
        </w:tc>
        <w:tc>
          <w:tcPr>
            <w:tcW w:w="3022" w:type="dxa"/>
            <w:tcBorders>
              <w:right w:val="double" w:sz="4" w:space="0" w:color="auto"/>
            </w:tcBorders>
            <w:shd w:val="clear" w:color="auto" w:fill="FFFFFF"/>
            <w:vAlign w:val="center"/>
          </w:tcPr>
          <w:p w14:paraId="040A6098"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照南國中、頭份國中、竹南國中</w:t>
            </w:r>
          </w:p>
          <w:p w14:paraId="1D28505B"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明仁國中</w:t>
            </w:r>
          </w:p>
        </w:tc>
        <w:tc>
          <w:tcPr>
            <w:tcW w:w="1069" w:type="dxa"/>
            <w:tcBorders>
              <w:left w:val="double" w:sz="4" w:space="0" w:color="auto"/>
              <w:right w:val="double" w:sz="4" w:space="0" w:color="auto"/>
            </w:tcBorders>
            <w:shd w:val="clear" w:color="auto" w:fill="FFFFFF"/>
            <w:vAlign w:val="center"/>
          </w:tcPr>
          <w:p w14:paraId="2E9F822F"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2127" w:type="dxa"/>
            <w:tcBorders>
              <w:right w:val="double" w:sz="4" w:space="0" w:color="auto"/>
            </w:tcBorders>
            <w:shd w:val="clear" w:color="auto" w:fill="FFFFFF"/>
            <w:vAlign w:val="center"/>
          </w:tcPr>
          <w:p w14:paraId="385217B9" w14:textId="68D2D783" w:rsidR="004258CB" w:rsidRPr="00180FFB" w:rsidRDefault="00B7599A"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平鎮國中</w:t>
            </w:r>
          </w:p>
        </w:tc>
        <w:tc>
          <w:tcPr>
            <w:tcW w:w="3948" w:type="dxa"/>
            <w:tcBorders>
              <w:right w:val="double" w:sz="4" w:space="0" w:color="auto"/>
            </w:tcBorders>
            <w:shd w:val="clear" w:color="auto" w:fill="FFFFFF"/>
            <w:vAlign w:val="center"/>
          </w:tcPr>
          <w:p w14:paraId="4064D518"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r>
      <w:tr w:rsidR="00180FFB" w:rsidRPr="00180FFB" w14:paraId="12201087" w14:textId="77777777" w:rsidTr="001F44D6">
        <w:trPr>
          <w:trHeight w:val="254"/>
          <w:jc w:val="center"/>
        </w:trPr>
        <w:tc>
          <w:tcPr>
            <w:tcW w:w="906" w:type="dxa"/>
            <w:tcBorders>
              <w:right w:val="double" w:sz="4" w:space="0" w:color="auto"/>
            </w:tcBorders>
            <w:vAlign w:val="center"/>
          </w:tcPr>
          <w:p w14:paraId="4E2E92B4" w14:textId="77777777" w:rsidR="004258CB" w:rsidRPr="00180FFB" w:rsidRDefault="004258CB" w:rsidP="001C516E">
            <w:pPr>
              <w:snapToGrid w:val="0"/>
              <w:spacing w:line="220" w:lineRule="exact"/>
              <w:jc w:val="center"/>
              <w:rPr>
                <w:rFonts w:ascii="Book Antiqua" w:eastAsia="標楷體" w:hAnsi="Book Antiqua" w:cs="新細明體"/>
                <w:b/>
                <w:color w:val="000000" w:themeColor="text1"/>
                <w:kern w:val="0"/>
                <w:sz w:val="20"/>
                <w:szCs w:val="20"/>
              </w:rPr>
            </w:pPr>
            <w:proofErr w:type="gramStart"/>
            <w:r w:rsidRPr="00180FFB">
              <w:rPr>
                <w:rFonts w:ascii="Book Antiqua" w:eastAsia="標楷體" w:hAnsi="Book Antiqua" w:cs="新細明體"/>
                <w:b/>
                <w:color w:val="000000" w:themeColor="text1"/>
                <w:kern w:val="0"/>
                <w:sz w:val="20"/>
                <w:szCs w:val="20"/>
              </w:rPr>
              <w:t>臺</w:t>
            </w:r>
            <w:proofErr w:type="gramEnd"/>
            <w:r w:rsidRPr="00180FFB">
              <w:rPr>
                <w:rFonts w:ascii="Book Antiqua" w:eastAsia="標楷體" w:hAnsi="Book Antiqua" w:cs="新細明體"/>
                <w:b/>
                <w:color w:val="000000" w:themeColor="text1"/>
                <w:kern w:val="0"/>
                <w:sz w:val="20"/>
                <w:szCs w:val="20"/>
              </w:rPr>
              <w:t>中市</w:t>
            </w:r>
          </w:p>
        </w:tc>
        <w:tc>
          <w:tcPr>
            <w:tcW w:w="3022" w:type="dxa"/>
            <w:tcBorders>
              <w:right w:val="double" w:sz="4" w:space="0" w:color="auto"/>
            </w:tcBorders>
            <w:vAlign w:val="center"/>
          </w:tcPr>
          <w:p w14:paraId="6BBEEE50"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居仁國中、黎明國中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向上國中</w:t>
            </w:r>
          </w:p>
          <w:p w14:paraId="16C9549F"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五權國中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北新國中、光明國中</w:t>
            </w:r>
          </w:p>
          <w:p w14:paraId="44C01E6B"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萬和國中、漢口國中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成功國中光榮國中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豐東國中、豐南國中</w:t>
            </w:r>
          </w:p>
          <w:p w14:paraId="195BD3BA"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大雅國中、清水國中</w:t>
            </w:r>
            <w:r w:rsidRPr="00180FFB">
              <w:rPr>
                <w:rFonts w:ascii="Book Antiqua" w:eastAsia="標楷體" w:hAnsi="Book Antiqua" w:hint="eastAsia"/>
                <w:b/>
                <w:color w:val="000000" w:themeColor="text1"/>
                <w:sz w:val="20"/>
                <w:szCs w:val="20"/>
              </w:rPr>
              <w:t>、</w:t>
            </w:r>
            <w:proofErr w:type="gramStart"/>
            <w:r w:rsidRPr="00180FFB">
              <w:rPr>
                <w:rFonts w:ascii="Book Antiqua" w:eastAsia="標楷體" w:hAnsi="Book Antiqua"/>
                <w:b/>
                <w:color w:val="000000" w:themeColor="text1"/>
                <w:sz w:val="20"/>
                <w:szCs w:val="20"/>
              </w:rPr>
              <w:t>福科國中</w:t>
            </w:r>
            <w:proofErr w:type="gramEnd"/>
            <w:r w:rsidRPr="00180FFB">
              <w:rPr>
                <w:rFonts w:ascii="Book Antiqua" w:eastAsia="標楷體" w:hAnsi="Book Antiqua"/>
                <w:b/>
                <w:color w:val="000000" w:themeColor="text1"/>
                <w:sz w:val="20"/>
                <w:szCs w:val="20"/>
              </w:rPr>
              <w:t>大甲國中</w:t>
            </w:r>
            <w:r w:rsidRPr="00180FFB">
              <w:rPr>
                <w:rFonts w:ascii="Book Antiqua" w:eastAsia="標楷體" w:hAnsi="Book Antiqua" w:hint="eastAsia"/>
                <w:b/>
                <w:color w:val="000000" w:themeColor="text1"/>
                <w:sz w:val="20"/>
                <w:szCs w:val="20"/>
              </w:rPr>
              <w:t>、大業國中、爽文國中</w:t>
            </w:r>
            <w:r w:rsidRPr="00180FFB">
              <w:rPr>
                <w:rFonts w:ascii="Book Antiqua" w:eastAsia="標楷體" w:hAnsi="Book Antiqua"/>
                <w:b/>
                <w:color w:val="000000" w:themeColor="text1"/>
                <w:sz w:val="20"/>
                <w:szCs w:val="20"/>
              </w:rPr>
              <w:br/>
            </w:r>
            <w:r w:rsidRPr="00180FFB">
              <w:rPr>
                <w:rFonts w:ascii="Book Antiqua" w:eastAsia="標楷體" w:hAnsi="Book Antiqua" w:hint="eastAsia"/>
                <w:b/>
                <w:color w:val="000000" w:themeColor="text1"/>
                <w:spacing w:val="-6"/>
                <w:sz w:val="20"/>
                <w:szCs w:val="20"/>
              </w:rPr>
              <w:t>惠文</w:t>
            </w:r>
            <w:r w:rsidRPr="00180FFB">
              <w:rPr>
                <w:rFonts w:ascii="Book Antiqua" w:eastAsia="標楷體" w:hAnsi="Book Antiqua"/>
                <w:b/>
                <w:color w:val="000000" w:themeColor="text1"/>
                <w:spacing w:val="-6"/>
                <w:sz w:val="20"/>
                <w:szCs w:val="20"/>
              </w:rPr>
              <w:t>高中國</w:t>
            </w:r>
            <w:proofErr w:type="gramStart"/>
            <w:r w:rsidRPr="00180FFB">
              <w:rPr>
                <w:rFonts w:ascii="Book Antiqua" w:eastAsia="標楷體" w:hAnsi="Book Antiqua"/>
                <w:b/>
                <w:color w:val="000000" w:themeColor="text1"/>
                <w:spacing w:val="-6"/>
                <w:sz w:val="20"/>
                <w:szCs w:val="20"/>
              </w:rPr>
              <w:t>中部</w:t>
            </w:r>
            <w:r w:rsidRPr="00180FFB">
              <w:rPr>
                <w:rFonts w:ascii="Book Antiqua" w:eastAsia="標楷體" w:hAnsi="Book Antiqua" w:hint="eastAsia"/>
                <w:b/>
                <w:color w:val="000000" w:themeColor="text1"/>
                <w:spacing w:val="-6"/>
                <w:sz w:val="20"/>
                <w:szCs w:val="20"/>
              </w:rPr>
              <w:t>、</w:t>
            </w:r>
            <w:proofErr w:type="gramEnd"/>
            <w:r w:rsidRPr="00180FFB">
              <w:rPr>
                <w:rFonts w:ascii="Book Antiqua" w:eastAsia="標楷體" w:hAnsi="Book Antiqua"/>
                <w:b/>
                <w:color w:val="000000" w:themeColor="text1"/>
                <w:spacing w:val="-6"/>
                <w:sz w:val="20"/>
                <w:szCs w:val="20"/>
              </w:rPr>
              <w:t>西苑高中國中</w:t>
            </w:r>
            <w:proofErr w:type="gramStart"/>
            <w:r w:rsidRPr="00180FFB">
              <w:rPr>
                <w:rFonts w:ascii="Book Antiqua" w:eastAsia="標楷體" w:hAnsi="Book Antiqua"/>
                <w:b/>
                <w:color w:val="000000" w:themeColor="text1"/>
                <w:spacing w:val="-6"/>
                <w:sz w:val="20"/>
                <w:szCs w:val="20"/>
              </w:rPr>
              <w:t>部</w:t>
            </w:r>
            <w:r w:rsidRPr="00180FFB">
              <w:rPr>
                <w:rFonts w:ascii="Book Antiqua" w:eastAsia="標楷體" w:hAnsi="Book Antiqua"/>
                <w:b/>
                <w:color w:val="000000" w:themeColor="text1"/>
                <w:spacing w:val="-6"/>
                <w:sz w:val="20"/>
                <w:szCs w:val="20"/>
              </w:rPr>
              <w:br/>
            </w:r>
            <w:r w:rsidRPr="00180FFB">
              <w:rPr>
                <w:rFonts w:ascii="Book Antiqua" w:eastAsia="標楷體" w:hAnsi="Book Antiqua" w:hint="eastAsia"/>
                <w:b/>
                <w:color w:val="000000" w:themeColor="text1"/>
                <w:spacing w:val="-6"/>
                <w:sz w:val="20"/>
                <w:szCs w:val="20"/>
              </w:rPr>
              <w:t>中科</w:t>
            </w:r>
            <w:proofErr w:type="gramEnd"/>
            <w:r w:rsidRPr="00180FFB">
              <w:rPr>
                <w:rFonts w:ascii="Book Antiqua" w:eastAsia="標楷體" w:hAnsi="Book Antiqua" w:hint="eastAsia"/>
                <w:b/>
                <w:color w:val="000000" w:themeColor="text1"/>
                <w:spacing w:val="-6"/>
                <w:sz w:val="20"/>
                <w:szCs w:val="20"/>
              </w:rPr>
              <w:t>實中國中部</w:t>
            </w:r>
          </w:p>
        </w:tc>
        <w:tc>
          <w:tcPr>
            <w:tcW w:w="1069" w:type="dxa"/>
            <w:tcBorders>
              <w:left w:val="double" w:sz="4" w:space="0" w:color="auto"/>
              <w:right w:val="double" w:sz="4" w:space="0" w:color="auto"/>
            </w:tcBorders>
            <w:vAlign w:val="center"/>
          </w:tcPr>
          <w:p w14:paraId="72D64CC6"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居仁國中</w:t>
            </w:r>
          </w:p>
        </w:tc>
        <w:tc>
          <w:tcPr>
            <w:tcW w:w="2127" w:type="dxa"/>
            <w:tcBorders>
              <w:right w:val="double" w:sz="4" w:space="0" w:color="auto"/>
            </w:tcBorders>
            <w:vAlign w:val="center"/>
          </w:tcPr>
          <w:p w14:paraId="224C4FB4"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3948" w:type="dxa"/>
            <w:tcBorders>
              <w:right w:val="double" w:sz="4" w:space="0" w:color="auto"/>
            </w:tcBorders>
            <w:vAlign w:val="center"/>
          </w:tcPr>
          <w:p w14:paraId="649A64F6" w14:textId="77777777" w:rsidR="004258CB" w:rsidRPr="00180FFB" w:rsidRDefault="004258CB" w:rsidP="001C516E">
            <w:pPr>
              <w:snapToGrid w:val="0"/>
              <w:spacing w:line="220" w:lineRule="exact"/>
              <w:ind w:leftChars="-40" w:left="-96" w:rightChars="-45" w:right="-108" w:firstLineChars="1" w:firstLine="2"/>
              <w:jc w:val="center"/>
              <w:rPr>
                <w:rFonts w:ascii="Book Antiqua" w:eastAsia="標楷體" w:hAnsi="Book Antiqua"/>
                <w:b/>
                <w:color w:val="000000" w:themeColor="text1"/>
                <w:sz w:val="20"/>
                <w:szCs w:val="20"/>
              </w:rPr>
            </w:pPr>
          </w:p>
        </w:tc>
      </w:tr>
      <w:tr w:rsidR="00180FFB" w:rsidRPr="00180FFB" w14:paraId="2B597B64" w14:textId="77777777" w:rsidTr="001F44D6">
        <w:trPr>
          <w:trHeight w:val="254"/>
          <w:jc w:val="center"/>
        </w:trPr>
        <w:tc>
          <w:tcPr>
            <w:tcW w:w="906" w:type="dxa"/>
            <w:tcBorders>
              <w:right w:val="double" w:sz="4" w:space="0" w:color="auto"/>
            </w:tcBorders>
            <w:vAlign w:val="center"/>
          </w:tcPr>
          <w:p w14:paraId="7326D8BE"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南投縣</w:t>
            </w:r>
          </w:p>
        </w:tc>
        <w:tc>
          <w:tcPr>
            <w:tcW w:w="3022" w:type="dxa"/>
            <w:tcBorders>
              <w:right w:val="double" w:sz="4" w:space="0" w:color="auto"/>
            </w:tcBorders>
            <w:vAlign w:val="center"/>
          </w:tcPr>
          <w:p w14:paraId="3455D8BA"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中興國中</w:t>
            </w:r>
            <w:r w:rsidRPr="00180FFB">
              <w:rPr>
                <w:rFonts w:ascii="Book Antiqua" w:eastAsia="標楷體" w:hAnsi="Book Antiqua" w:hint="eastAsia"/>
                <w:b/>
                <w:color w:val="000000" w:themeColor="text1"/>
                <w:sz w:val="20"/>
                <w:szCs w:val="20"/>
              </w:rPr>
              <w:t>、南崗國中、草屯國中</w:t>
            </w:r>
          </w:p>
        </w:tc>
        <w:tc>
          <w:tcPr>
            <w:tcW w:w="1069" w:type="dxa"/>
            <w:tcBorders>
              <w:left w:val="double" w:sz="4" w:space="0" w:color="auto"/>
              <w:right w:val="double" w:sz="4" w:space="0" w:color="auto"/>
            </w:tcBorders>
            <w:vAlign w:val="center"/>
          </w:tcPr>
          <w:p w14:paraId="5C681A08"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20BB832B"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strike/>
                <w:color w:val="000000" w:themeColor="text1"/>
                <w:sz w:val="20"/>
                <w:szCs w:val="20"/>
              </w:rPr>
            </w:pPr>
          </w:p>
        </w:tc>
        <w:tc>
          <w:tcPr>
            <w:tcW w:w="3948" w:type="dxa"/>
            <w:tcBorders>
              <w:right w:val="double" w:sz="4" w:space="0" w:color="auto"/>
            </w:tcBorders>
            <w:vAlign w:val="center"/>
          </w:tcPr>
          <w:p w14:paraId="54A3CF6D" w14:textId="77777777" w:rsidR="004258CB" w:rsidRPr="00180FFB" w:rsidRDefault="004258CB" w:rsidP="001C516E">
            <w:pPr>
              <w:snapToGrid w:val="0"/>
              <w:spacing w:line="220" w:lineRule="exact"/>
              <w:ind w:leftChars="-40" w:left="-96" w:rightChars="-45" w:right="-108" w:firstLineChars="1" w:firstLine="2"/>
              <w:jc w:val="center"/>
              <w:rPr>
                <w:rFonts w:ascii="Book Antiqua" w:eastAsia="標楷體" w:hAnsi="Book Antiqua"/>
                <w:b/>
                <w:dstrike/>
                <w:color w:val="000000" w:themeColor="text1"/>
                <w:sz w:val="20"/>
                <w:szCs w:val="20"/>
                <w:shd w:val="pct15" w:color="auto" w:fill="FFFFFF"/>
              </w:rPr>
            </w:pPr>
          </w:p>
        </w:tc>
      </w:tr>
      <w:tr w:rsidR="00180FFB" w:rsidRPr="00180FFB" w14:paraId="73FD0281" w14:textId="77777777" w:rsidTr="001F44D6">
        <w:trPr>
          <w:trHeight w:val="254"/>
          <w:jc w:val="center"/>
        </w:trPr>
        <w:tc>
          <w:tcPr>
            <w:tcW w:w="906" w:type="dxa"/>
            <w:tcBorders>
              <w:right w:val="double" w:sz="4" w:space="0" w:color="auto"/>
            </w:tcBorders>
            <w:vAlign w:val="center"/>
          </w:tcPr>
          <w:p w14:paraId="22DF694C"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彰化縣</w:t>
            </w:r>
          </w:p>
        </w:tc>
        <w:tc>
          <w:tcPr>
            <w:tcW w:w="3022" w:type="dxa"/>
            <w:tcBorders>
              <w:right w:val="double" w:sz="4" w:space="0" w:color="auto"/>
            </w:tcBorders>
            <w:vAlign w:val="center"/>
          </w:tcPr>
          <w:p w14:paraId="6FD74466"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陽明國中</w:t>
            </w:r>
            <w:r w:rsidRPr="00180FFB">
              <w:rPr>
                <w:rFonts w:ascii="Book Antiqua" w:eastAsia="標楷體" w:hAnsi="Book Antiqua" w:hint="eastAsia"/>
                <w:b/>
                <w:color w:val="000000" w:themeColor="text1"/>
                <w:sz w:val="20"/>
                <w:szCs w:val="20"/>
              </w:rPr>
              <w:t>、彰興國中、</w:t>
            </w:r>
            <w:r w:rsidRPr="00180FFB">
              <w:rPr>
                <w:rFonts w:ascii="Book Antiqua" w:eastAsia="標楷體" w:hAnsi="Book Antiqua"/>
                <w:b/>
                <w:color w:val="000000" w:themeColor="text1"/>
                <w:sz w:val="20"/>
                <w:szCs w:val="20"/>
              </w:rPr>
              <w:t>大同國中</w:t>
            </w:r>
            <w:proofErr w:type="gramStart"/>
            <w:r w:rsidRPr="00180FFB">
              <w:rPr>
                <w:rFonts w:ascii="Book Antiqua" w:eastAsia="標楷體" w:hAnsi="Book Antiqua" w:hint="eastAsia"/>
                <w:b/>
                <w:color w:val="000000" w:themeColor="text1"/>
                <w:sz w:val="20"/>
                <w:szCs w:val="20"/>
              </w:rPr>
              <w:t>彰</w:t>
            </w:r>
            <w:proofErr w:type="gramEnd"/>
            <w:r w:rsidRPr="00180FFB">
              <w:rPr>
                <w:rFonts w:ascii="Book Antiqua" w:eastAsia="標楷體" w:hAnsi="Book Antiqua" w:hint="eastAsia"/>
                <w:b/>
                <w:color w:val="000000" w:themeColor="text1"/>
                <w:sz w:val="20"/>
                <w:szCs w:val="20"/>
              </w:rPr>
              <w:t>泰國中</w:t>
            </w:r>
          </w:p>
        </w:tc>
        <w:tc>
          <w:tcPr>
            <w:tcW w:w="1069" w:type="dxa"/>
            <w:tcBorders>
              <w:left w:val="double" w:sz="4" w:space="0" w:color="auto"/>
              <w:right w:val="double" w:sz="4" w:space="0" w:color="auto"/>
            </w:tcBorders>
            <w:vAlign w:val="center"/>
          </w:tcPr>
          <w:p w14:paraId="3067FB4F" w14:textId="77777777" w:rsidR="004258CB" w:rsidRPr="00180FFB" w:rsidRDefault="004258CB" w:rsidP="001C516E">
            <w:pPr>
              <w:snapToGrid w:val="0"/>
              <w:spacing w:line="220" w:lineRule="exact"/>
              <w:ind w:leftChars="-40" w:left="-96" w:rightChars="-45" w:right="-108" w:firstLineChars="1" w:firstLine="2"/>
              <w:jc w:val="center"/>
              <w:rPr>
                <w:rFonts w:ascii="Book Antiqua" w:eastAsia="標楷體" w:hAnsi="Book Antiqua"/>
                <w:b/>
                <w:strike/>
                <w:color w:val="000000" w:themeColor="text1"/>
                <w:sz w:val="20"/>
                <w:szCs w:val="20"/>
              </w:rPr>
            </w:pPr>
          </w:p>
        </w:tc>
        <w:tc>
          <w:tcPr>
            <w:tcW w:w="2127" w:type="dxa"/>
            <w:tcBorders>
              <w:right w:val="double" w:sz="4" w:space="0" w:color="auto"/>
            </w:tcBorders>
            <w:vAlign w:val="center"/>
          </w:tcPr>
          <w:p w14:paraId="2020E217" w14:textId="77777777" w:rsidR="004258CB" w:rsidRPr="00180FFB" w:rsidRDefault="004258CB" w:rsidP="001C516E">
            <w:pPr>
              <w:snapToGrid w:val="0"/>
              <w:spacing w:line="220" w:lineRule="exact"/>
              <w:ind w:leftChars="-40" w:left="-96" w:rightChars="-45" w:right="-108" w:firstLineChars="1" w:firstLine="2"/>
              <w:jc w:val="center"/>
              <w:rPr>
                <w:rFonts w:ascii="Book Antiqua" w:eastAsia="標楷體" w:hAnsi="Book Antiqua"/>
                <w:b/>
                <w:strike/>
                <w:color w:val="000000" w:themeColor="text1"/>
                <w:sz w:val="20"/>
                <w:szCs w:val="20"/>
              </w:rPr>
            </w:pPr>
          </w:p>
        </w:tc>
        <w:tc>
          <w:tcPr>
            <w:tcW w:w="3948" w:type="dxa"/>
            <w:tcBorders>
              <w:right w:val="double" w:sz="4" w:space="0" w:color="auto"/>
            </w:tcBorders>
            <w:vAlign w:val="center"/>
          </w:tcPr>
          <w:p w14:paraId="288E3E69"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strike/>
                <w:color w:val="000000" w:themeColor="text1"/>
                <w:sz w:val="20"/>
                <w:szCs w:val="20"/>
              </w:rPr>
            </w:pPr>
          </w:p>
        </w:tc>
      </w:tr>
      <w:tr w:rsidR="00180FFB" w:rsidRPr="00180FFB" w14:paraId="15E5FE15" w14:textId="77777777" w:rsidTr="001F44D6">
        <w:trPr>
          <w:trHeight w:val="254"/>
          <w:jc w:val="center"/>
        </w:trPr>
        <w:tc>
          <w:tcPr>
            <w:tcW w:w="906" w:type="dxa"/>
            <w:tcBorders>
              <w:right w:val="double" w:sz="4" w:space="0" w:color="auto"/>
            </w:tcBorders>
            <w:vAlign w:val="center"/>
          </w:tcPr>
          <w:p w14:paraId="4C561030"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hint="eastAsia"/>
                <w:b/>
                <w:color w:val="000000" w:themeColor="text1"/>
                <w:kern w:val="0"/>
                <w:sz w:val="20"/>
                <w:szCs w:val="20"/>
              </w:rPr>
              <w:t>雲林縣</w:t>
            </w:r>
          </w:p>
        </w:tc>
        <w:tc>
          <w:tcPr>
            <w:tcW w:w="3022" w:type="dxa"/>
            <w:tcBorders>
              <w:right w:val="double" w:sz="4" w:space="0" w:color="auto"/>
            </w:tcBorders>
            <w:vAlign w:val="center"/>
          </w:tcPr>
          <w:p w14:paraId="1CB7EF0F" w14:textId="75F55771" w:rsidR="004258CB" w:rsidRPr="00180FFB" w:rsidRDefault="00972C8E"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崇德國中、東仁國中</w:t>
            </w:r>
          </w:p>
        </w:tc>
        <w:tc>
          <w:tcPr>
            <w:tcW w:w="1069" w:type="dxa"/>
            <w:tcBorders>
              <w:left w:val="double" w:sz="4" w:space="0" w:color="auto"/>
              <w:right w:val="double" w:sz="4" w:space="0" w:color="auto"/>
            </w:tcBorders>
            <w:vAlign w:val="center"/>
          </w:tcPr>
          <w:p w14:paraId="575AE252" w14:textId="77777777" w:rsidR="004258CB" w:rsidRPr="00180FFB" w:rsidRDefault="004258CB" w:rsidP="001C516E">
            <w:pPr>
              <w:snapToGrid w:val="0"/>
              <w:spacing w:line="220" w:lineRule="exact"/>
              <w:ind w:leftChars="-40" w:left="-96" w:rightChars="-45" w:right="-108" w:firstLineChars="1" w:firstLine="2"/>
              <w:jc w:val="center"/>
              <w:rPr>
                <w:rFonts w:ascii="Book Antiqua" w:eastAsia="標楷體" w:hAnsi="Book Antiqua"/>
                <w:b/>
                <w:strike/>
                <w:color w:val="000000" w:themeColor="text1"/>
                <w:sz w:val="20"/>
                <w:szCs w:val="20"/>
              </w:rPr>
            </w:pPr>
          </w:p>
        </w:tc>
        <w:tc>
          <w:tcPr>
            <w:tcW w:w="2127" w:type="dxa"/>
            <w:tcBorders>
              <w:right w:val="double" w:sz="4" w:space="0" w:color="auto"/>
            </w:tcBorders>
            <w:vAlign w:val="center"/>
          </w:tcPr>
          <w:p w14:paraId="54A955C1" w14:textId="77777777" w:rsidR="004258CB" w:rsidRPr="00180FFB" w:rsidRDefault="004258CB" w:rsidP="001C516E">
            <w:pPr>
              <w:snapToGrid w:val="0"/>
              <w:spacing w:line="220" w:lineRule="exact"/>
              <w:ind w:leftChars="-40" w:left="-96" w:rightChars="-45" w:right="-108" w:firstLineChars="1" w:firstLine="2"/>
              <w:jc w:val="center"/>
              <w:rPr>
                <w:rFonts w:ascii="Book Antiqua" w:eastAsia="標楷體" w:hAnsi="Book Antiqua"/>
                <w:b/>
                <w:strike/>
                <w:color w:val="000000" w:themeColor="text1"/>
                <w:sz w:val="20"/>
                <w:szCs w:val="20"/>
              </w:rPr>
            </w:pPr>
          </w:p>
        </w:tc>
        <w:tc>
          <w:tcPr>
            <w:tcW w:w="3948" w:type="dxa"/>
            <w:tcBorders>
              <w:right w:val="double" w:sz="4" w:space="0" w:color="auto"/>
            </w:tcBorders>
            <w:vAlign w:val="center"/>
          </w:tcPr>
          <w:p w14:paraId="7F4BB183"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strike/>
                <w:color w:val="000000" w:themeColor="text1"/>
                <w:sz w:val="20"/>
                <w:szCs w:val="20"/>
              </w:rPr>
            </w:pPr>
            <w:r w:rsidRPr="00180FFB">
              <w:rPr>
                <w:rFonts w:ascii="Book Antiqua" w:eastAsia="標楷體" w:hAnsi="Book Antiqua" w:hint="eastAsia"/>
                <w:b/>
                <w:color w:val="000000" w:themeColor="text1"/>
                <w:sz w:val="20"/>
                <w:szCs w:val="20"/>
              </w:rPr>
              <w:t>斗六國中</w:t>
            </w:r>
          </w:p>
        </w:tc>
      </w:tr>
      <w:tr w:rsidR="00180FFB" w:rsidRPr="00180FFB" w14:paraId="4E8FF586" w14:textId="77777777" w:rsidTr="001F44D6">
        <w:trPr>
          <w:trHeight w:val="254"/>
          <w:jc w:val="center"/>
        </w:trPr>
        <w:tc>
          <w:tcPr>
            <w:tcW w:w="906" w:type="dxa"/>
            <w:tcBorders>
              <w:right w:val="double" w:sz="4" w:space="0" w:color="auto"/>
            </w:tcBorders>
            <w:vAlign w:val="center"/>
          </w:tcPr>
          <w:p w14:paraId="3351191D"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嘉義市</w:t>
            </w:r>
          </w:p>
        </w:tc>
        <w:tc>
          <w:tcPr>
            <w:tcW w:w="3022" w:type="dxa"/>
            <w:tcBorders>
              <w:right w:val="double" w:sz="4" w:space="0" w:color="auto"/>
            </w:tcBorders>
            <w:vAlign w:val="center"/>
          </w:tcPr>
          <w:p w14:paraId="493D2AD4" w14:textId="5BCB90BF" w:rsidR="004258CB" w:rsidRPr="00180FFB" w:rsidRDefault="00972C8E" w:rsidP="006862F5">
            <w:pPr>
              <w:snapToGrid w:val="0"/>
              <w:spacing w:line="200" w:lineRule="exact"/>
              <w:ind w:leftChars="-40" w:left="-96" w:rightChars="-45" w:right="-108"/>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大業實中、北興國中、嘉義國中</w:t>
            </w:r>
            <w:r w:rsidRPr="00180FFB">
              <w:rPr>
                <w:rFonts w:ascii="Book Antiqua" w:eastAsia="標楷體" w:hAnsi="Book Antiqua"/>
                <w:b/>
                <w:color w:val="000000" w:themeColor="text1"/>
                <w:sz w:val="20"/>
                <w:szCs w:val="20"/>
              </w:rPr>
              <w:t xml:space="preserve"> </w:t>
            </w:r>
            <w:r w:rsidRPr="00180FFB">
              <w:rPr>
                <w:rFonts w:ascii="Book Antiqua" w:eastAsia="標楷體" w:hAnsi="Book Antiqua"/>
                <w:b/>
                <w:color w:val="000000" w:themeColor="text1"/>
                <w:sz w:val="20"/>
                <w:szCs w:val="20"/>
              </w:rPr>
              <w:t>蘭潭國中、民生國中、玉山國中</w:t>
            </w:r>
            <w:r w:rsidRPr="00180FFB">
              <w:rPr>
                <w:rFonts w:ascii="Book Antiqua" w:eastAsia="標楷體" w:hAnsi="Book Antiqua"/>
                <w:b/>
                <w:color w:val="000000" w:themeColor="text1"/>
                <w:sz w:val="20"/>
                <w:szCs w:val="20"/>
              </w:rPr>
              <w:t xml:space="preserve"> </w:t>
            </w:r>
            <w:r w:rsidRPr="00180FFB">
              <w:rPr>
                <w:rFonts w:ascii="Book Antiqua" w:eastAsia="標楷體" w:hAnsi="Book Antiqua"/>
                <w:b/>
                <w:color w:val="000000" w:themeColor="text1"/>
                <w:sz w:val="20"/>
                <w:szCs w:val="20"/>
              </w:rPr>
              <w:t>北園國中</w:t>
            </w:r>
          </w:p>
        </w:tc>
        <w:tc>
          <w:tcPr>
            <w:tcW w:w="1069" w:type="dxa"/>
            <w:tcBorders>
              <w:left w:val="double" w:sz="4" w:space="0" w:color="auto"/>
              <w:right w:val="double" w:sz="4" w:space="0" w:color="auto"/>
            </w:tcBorders>
            <w:vAlign w:val="center"/>
          </w:tcPr>
          <w:p w14:paraId="4AA0D0D2" w14:textId="77777777" w:rsidR="004258CB" w:rsidRPr="00180FFB" w:rsidRDefault="004258CB" w:rsidP="006862F5">
            <w:pPr>
              <w:snapToGrid w:val="0"/>
              <w:spacing w:line="200" w:lineRule="exact"/>
              <w:ind w:leftChars="-40" w:left="-96" w:rightChars="-45" w:right="-108"/>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1677DEE9" w14:textId="77777777" w:rsidR="004258CB" w:rsidRPr="00180FFB" w:rsidRDefault="004258CB" w:rsidP="006862F5">
            <w:pPr>
              <w:adjustRightInd w:val="0"/>
              <w:snapToGrid w:val="0"/>
              <w:spacing w:line="20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玉山國中、北園國中</w:t>
            </w:r>
          </w:p>
          <w:p w14:paraId="0FAF4339" w14:textId="77777777" w:rsidR="004258CB" w:rsidRPr="00180FFB" w:rsidRDefault="004258CB" w:rsidP="006862F5">
            <w:pPr>
              <w:adjustRightInd w:val="0"/>
              <w:snapToGrid w:val="0"/>
              <w:spacing w:line="20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蘭潭國中</w:t>
            </w:r>
          </w:p>
        </w:tc>
        <w:tc>
          <w:tcPr>
            <w:tcW w:w="3948" w:type="dxa"/>
            <w:tcBorders>
              <w:right w:val="double" w:sz="4" w:space="0" w:color="auto"/>
            </w:tcBorders>
            <w:vAlign w:val="center"/>
          </w:tcPr>
          <w:p w14:paraId="51B2AC7C" w14:textId="77777777" w:rsidR="004258CB" w:rsidRPr="00180FFB" w:rsidRDefault="004258CB" w:rsidP="006862F5">
            <w:pPr>
              <w:adjustRightInd w:val="0"/>
              <w:snapToGrid w:val="0"/>
              <w:spacing w:line="20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大業國中、嘉義國中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民生國中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北興國中南興國中</w:t>
            </w:r>
          </w:p>
        </w:tc>
      </w:tr>
      <w:tr w:rsidR="00180FFB" w:rsidRPr="00180FFB" w14:paraId="782AFE58" w14:textId="77777777" w:rsidTr="001F44D6">
        <w:trPr>
          <w:trHeight w:val="254"/>
          <w:jc w:val="center"/>
        </w:trPr>
        <w:tc>
          <w:tcPr>
            <w:tcW w:w="906" w:type="dxa"/>
            <w:tcBorders>
              <w:right w:val="double" w:sz="4" w:space="0" w:color="auto"/>
            </w:tcBorders>
            <w:vAlign w:val="center"/>
          </w:tcPr>
          <w:p w14:paraId="03CB05C7"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嘉義縣</w:t>
            </w:r>
          </w:p>
        </w:tc>
        <w:tc>
          <w:tcPr>
            <w:tcW w:w="3022" w:type="dxa"/>
            <w:tcBorders>
              <w:right w:val="double" w:sz="4" w:space="0" w:color="auto"/>
            </w:tcBorders>
            <w:vAlign w:val="center"/>
          </w:tcPr>
          <w:p w14:paraId="1EA94C95"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新港國中、東石國中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大林國中民雄國中</w:t>
            </w:r>
            <w:r w:rsidRPr="00180FFB">
              <w:rPr>
                <w:rFonts w:ascii="Book Antiqua" w:eastAsia="標楷體" w:hAnsi="Book Antiqua" w:hint="eastAsia"/>
                <w:b/>
                <w:color w:val="000000" w:themeColor="text1"/>
                <w:sz w:val="20"/>
                <w:szCs w:val="20"/>
              </w:rPr>
              <w:t>、朴子國中、</w:t>
            </w:r>
            <w:r w:rsidRPr="00180FFB">
              <w:rPr>
                <w:rFonts w:ascii="Book Antiqua" w:eastAsia="標楷體" w:hAnsi="Book Antiqua"/>
                <w:b/>
                <w:color w:val="000000" w:themeColor="text1"/>
                <w:sz w:val="20"/>
                <w:szCs w:val="20"/>
              </w:rPr>
              <w:br/>
            </w:r>
            <w:r w:rsidRPr="00180FFB">
              <w:rPr>
                <w:rFonts w:ascii="Book Antiqua" w:eastAsia="標楷體" w:hAnsi="Book Antiqua" w:hint="eastAsia"/>
                <w:b/>
                <w:color w:val="000000" w:themeColor="text1"/>
                <w:spacing w:val="-6"/>
                <w:sz w:val="20"/>
                <w:szCs w:val="20"/>
              </w:rPr>
              <w:t>竹</w:t>
            </w:r>
            <w:proofErr w:type="gramStart"/>
            <w:r w:rsidRPr="00180FFB">
              <w:rPr>
                <w:rFonts w:ascii="Book Antiqua" w:eastAsia="標楷體" w:hAnsi="Book Antiqua" w:hint="eastAsia"/>
                <w:b/>
                <w:color w:val="000000" w:themeColor="text1"/>
                <w:spacing w:val="-6"/>
                <w:sz w:val="20"/>
                <w:szCs w:val="20"/>
              </w:rPr>
              <w:t>崎</w:t>
            </w:r>
            <w:proofErr w:type="gramEnd"/>
            <w:r w:rsidRPr="00180FFB">
              <w:rPr>
                <w:rFonts w:ascii="Book Antiqua" w:eastAsia="標楷體" w:hAnsi="Book Antiqua" w:hint="eastAsia"/>
                <w:b/>
                <w:color w:val="000000" w:themeColor="text1"/>
                <w:spacing w:val="-6"/>
                <w:sz w:val="20"/>
                <w:szCs w:val="20"/>
              </w:rPr>
              <w:t>高中國</w:t>
            </w:r>
            <w:proofErr w:type="gramStart"/>
            <w:r w:rsidRPr="00180FFB">
              <w:rPr>
                <w:rFonts w:ascii="Book Antiqua" w:eastAsia="標楷體" w:hAnsi="Book Antiqua" w:hint="eastAsia"/>
                <w:b/>
                <w:color w:val="000000" w:themeColor="text1"/>
                <w:spacing w:val="-6"/>
                <w:sz w:val="20"/>
                <w:szCs w:val="20"/>
              </w:rPr>
              <w:t>中部、</w:t>
            </w:r>
            <w:proofErr w:type="gramEnd"/>
            <w:r w:rsidRPr="00180FFB">
              <w:rPr>
                <w:rFonts w:ascii="Book Antiqua" w:eastAsia="標楷體" w:hAnsi="Book Antiqua" w:hint="eastAsia"/>
                <w:b/>
                <w:color w:val="000000" w:themeColor="text1"/>
                <w:spacing w:val="-6"/>
                <w:sz w:val="20"/>
                <w:szCs w:val="20"/>
              </w:rPr>
              <w:t>永慶高中國中部</w:t>
            </w:r>
          </w:p>
        </w:tc>
        <w:tc>
          <w:tcPr>
            <w:tcW w:w="1069" w:type="dxa"/>
            <w:tcBorders>
              <w:left w:val="double" w:sz="4" w:space="0" w:color="auto"/>
              <w:right w:val="double" w:sz="4" w:space="0" w:color="auto"/>
            </w:tcBorders>
            <w:vAlign w:val="center"/>
          </w:tcPr>
          <w:p w14:paraId="5FEBA6D3"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6E6BDD6B"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p>
        </w:tc>
        <w:tc>
          <w:tcPr>
            <w:tcW w:w="3948" w:type="dxa"/>
            <w:tcBorders>
              <w:right w:val="double" w:sz="4" w:space="0" w:color="auto"/>
            </w:tcBorders>
            <w:vAlign w:val="center"/>
          </w:tcPr>
          <w:p w14:paraId="3B1A39DF" w14:textId="77777777" w:rsidR="004258CB" w:rsidRPr="00180FFB" w:rsidRDefault="004258CB" w:rsidP="001C516E">
            <w:pPr>
              <w:adjustRightInd w:val="0"/>
              <w:snapToGrid w:val="0"/>
              <w:spacing w:line="220" w:lineRule="exact"/>
              <w:ind w:leftChars="-25" w:left="-60" w:rightChars="-25" w:right="-60"/>
              <w:rPr>
                <w:rFonts w:ascii="Book Antiqua" w:eastAsia="標楷體" w:hAnsi="Book Antiqua"/>
                <w:b/>
                <w:color w:val="000000" w:themeColor="text1"/>
                <w:sz w:val="20"/>
                <w:szCs w:val="20"/>
              </w:rPr>
            </w:pPr>
          </w:p>
        </w:tc>
      </w:tr>
      <w:tr w:rsidR="00180FFB" w:rsidRPr="00180FFB" w14:paraId="1BF41A53" w14:textId="77777777" w:rsidTr="001F44D6">
        <w:trPr>
          <w:trHeight w:val="254"/>
          <w:jc w:val="center"/>
        </w:trPr>
        <w:tc>
          <w:tcPr>
            <w:tcW w:w="906" w:type="dxa"/>
            <w:tcBorders>
              <w:right w:val="double" w:sz="4" w:space="0" w:color="auto"/>
            </w:tcBorders>
            <w:vAlign w:val="center"/>
          </w:tcPr>
          <w:p w14:paraId="246C6A1C"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proofErr w:type="gramStart"/>
            <w:r w:rsidRPr="00180FFB">
              <w:rPr>
                <w:rFonts w:ascii="Book Antiqua" w:eastAsia="標楷體" w:hAnsi="Book Antiqua" w:cs="新細明體"/>
                <w:b/>
                <w:color w:val="000000" w:themeColor="text1"/>
                <w:kern w:val="0"/>
                <w:sz w:val="20"/>
                <w:szCs w:val="20"/>
              </w:rPr>
              <w:t>臺</w:t>
            </w:r>
            <w:proofErr w:type="gramEnd"/>
            <w:r w:rsidRPr="00180FFB">
              <w:rPr>
                <w:rFonts w:ascii="Book Antiqua" w:eastAsia="標楷體" w:hAnsi="Book Antiqua" w:cs="新細明體"/>
                <w:b/>
                <w:color w:val="000000" w:themeColor="text1"/>
                <w:kern w:val="0"/>
                <w:sz w:val="20"/>
                <w:szCs w:val="20"/>
              </w:rPr>
              <w:t>南市</w:t>
            </w:r>
          </w:p>
        </w:tc>
        <w:tc>
          <w:tcPr>
            <w:tcW w:w="3022" w:type="dxa"/>
            <w:tcBorders>
              <w:right w:val="double" w:sz="4" w:space="0" w:color="auto"/>
            </w:tcBorders>
            <w:vAlign w:val="center"/>
          </w:tcPr>
          <w:p w14:paraId="6E2F7CA0" w14:textId="77777777" w:rsidR="004258CB" w:rsidRPr="00180FFB" w:rsidRDefault="004258CB" w:rsidP="001C516E">
            <w:pPr>
              <w:snapToGrid w:val="0"/>
              <w:spacing w:line="220" w:lineRule="exact"/>
              <w:ind w:rightChars="-45" w:right="-108"/>
              <w:jc w:val="center"/>
              <w:rPr>
                <w:rFonts w:ascii="Book Antiqua" w:eastAsia="標楷體" w:hAnsi="Book Antiqua"/>
                <w:b/>
                <w:color w:val="000000" w:themeColor="text1"/>
                <w:sz w:val="20"/>
                <w:szCs w:val="20"/>
              </w:rPr>
            </w:pPr>
          </w:p>
        </w:tc>
        <w:tc>
          <w:tcPr>
            <w:tcW w:w="1069" w:type="dxa"/>
            <w:tcBorders>
              <w:left w:val="double" w:sz="4" w:space="0" w:color="auto"/>
              <w:right w:val="double" w:sz="4" w:space="0" w:color="auto"/>
            </w:tcBorders>
            <w:vAlign w:val="center"/>
          </w:tcPr>
          <w:p w14:paraId="2ECCF8C4"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新東國中</w:t>
            </w:r>
          </w:p>
        </w:tc>
        <w:tc>
          <w:tcPr>
            <w:tcW w:w="2127" w:type="dxa"/>
            <w:tcBorders>
              <w:right w:val="double" w:sz="4" w:space="0" w:color="auto"/>
            </w:tcBorders>
            <w:vAlign w:val="center"/>
          </w:tcPr>
          <w:p w14:paraId="08704DC0"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3948" w:type="dxa"/>
            <w:tcBorders>
              <w:right w:val="double" w:sz="4" w:space="0" w:color="auto"/>
            </w:tcBorders>
            <w:vAlign w:val="center"/>
          </w:tcPr>
          <w:p w14:paraId="57636A5B"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建興國中</w:t>
            </w:r>
          </w:p>
        </w:tc>
      </w:tr>
      <w:tr w:rsidR="00180FFB" w:rsidRPr="00180FFB" w14:paraId="039EFB37" w14:textId="77777777" w:rsidTr="001F44D6">
        <w:trPr>
          <w:trHeight w:val="254"/>
          <w:jc w:val="center"/>
        </w:trPr>
        <w:tc>
          <w:tcPr>
            <w:tcW w:w="906" w:type="dxa"/>
            <w:tcBorders>
              <w:right w:val="double" w:sz="4" w:space="0" w:color="auto"/>
            </w:tcBorders>
            <w:vAlign w:val="center"/>
          </w:tcPr>
          <w:p w14:paraId="7EA29FE4"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高雄市</w:t>
            </w:r>
          </w:p>
        </w:tc>
        <w:tc>
          <w:tcPr>
            <w:tcW w:w="3022" w:type="dxa"/>
            <w:tcBorders>
              <w:right w:val="double" w:sz="4" w:space="0" w:color="auto"/>
            </w:tcBorders>
            <w:vAlign w:val="center"/>
          </w:tcPr>
          <w:p w14:paraId="3FDCE171"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proofErr w:type="gramStart"/>
            <w:r w:rsidRPr="00180FFB">
              <w:rPr>
                <w:rFonts w:ascii="Book Antiqua" w:eastAsia="標楷體" w:hAnsi="Book Antiqua"/>
                <w:b/>
                <w:color w:val="000000" w:themeColor="text1"/>
                <w:sz w:val="20"/>
                <w:szCs w:val="20"/>
              </w:rPr>
              <w:t>苓</w:t>
            </w:r>
            <w:proofErr w:type="gramEnd"/>
            <w:r w:rsidRPr="00180FFB">
              <w:rPr>
                <w:rFonts w:ascii="Book Antiqua" w:eastAsia="標楷體" w:hAnsi="Book Antiqua"/>
                <w:b/>
                <w:color w:val="000000" w:themeColor="text1"/>
                <w:sz w:val="20"/>
                <w:szCs w:val="20"/>
              </w:rPr>
              <w:t>雅國中、三民國中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英明國中</w:t>
            </w:r>
          </w:p>
          <w:p w14:paraId="17C19062"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鹽</w:t>
            </w:r>
            <w:proofErr w:type="gramStart"/>
            <w:r w:rsidRPr="00180FFB">
              <w:rPr>
                <w:rFonts w:ascii="Book Antiqua" w:eastAsia="標楷體" w:hAnsi="Book Antiqua"/>
                <w:b/>
                <w:color w:val="000000" w:themeColor="text1"/>
                <w:sz w:val="20"/>
                <w:szCs w:val="20"/>
              </w:rPr>
              <w:t>埕</w:t>
            </w:r>
            <w:proofErr w:type="gramEnd"/>
            <w:r w:rsidRPr="00180FFB">
              <w:rPr>
                <w:rFonts w:ascii="Book Antiqua" w:eastAsia="標楷體" w:hAnsi="Book Antiqua"/>
                <w:b/>
                <w:color w:val="000000" w:themeColor="text1"/>
                <w:sz w:val="20"/>
                <w:szCs w:val="20"/>
              </w:rPr>
              <w:t>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瑞豐國中、光華國中</w:t>
            </w:r>
          </w:p>
          <w:p w14:paraId="77CCBB64"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右昌國中、後勁國中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左營國中</w:t>
            </w:r>
          </w:p>
          <w:p w14:paraId="043DE996"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龍華國中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正興國中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中山國中</w:t>
            </w:r>
          </w:p>
          <w:p w14:paraId="5636D584"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新興高中國中部</w:t>
            </w:r>
          </w:p>
        </w:tc>
        <w:tc>
          <w:tcPr>
            <w:tcW w:w="1069" w:type="dxa"/>
            <w:tcBorders>
              <w:left w:val="double" w:sz="4" w:space="0" w:color="auto"/>
              <w:right w:val="double" w:sz="4" w:space="0" w:color="auto"/>
            </w:tcBorders>
            <w:vAlign w:val="center"/>
          </w:tcPr>
          <w:p w14:paraId="10AA015F"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650359E0"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立志高中國中部</w:t>
            </w:r>
          </w:p>
        </w:tc>
        <w:tc>
          <w:tcPr>
            <w:tcW w:w="3948" w:type="dxa"/>
            <w:tcBorders>
              <w:right w:val="double" w:sz="4" w:space="0" w:color="auto"/>
            </w:tcBorders>
            <w:vAlign w:val="center"/>
          </w:tcPr>
          <w:p w14:paraId="4C9BC156"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楠梓國中、七賢國中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小港國中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前峰國中</w:t>
            </w:r>
          </w:p>
          <w:p w14:paraId="0E54EDB7"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鳳山國中、鳳西國中</w:t>
            </w:r>
            <w:r w:rsidRPr="00180FFB">
              <w:rPr>
                <w:rFonts w:ascii="Book Antiqua" w:eastAsia="標楷體" w:hAnsi="Book Antiqua" w:hint="eastAsia"/>
                <w:b/>
                <w:color w:val="000000" w:themeColor="text1"/>
                <w:sz w:val="20"/>
                <w:szCs w:val="20"/>
              </w:rPr>
              <w:t>、</w:t>
            </w:r>
            <w:smartTag w:uri="urn:schemas-microsoft-com:office:smarttags" w:element="chmetcnv">
              <w:smartTagPr>
                <w:attr w:name="SourceValue" w:val="5"/>
                <w:attr w:name="HasSpace" w:val="False"/>
                <w:attr w:name="Negative" w:val="False"/>
                <w:attr w:name="NumberType" w:val="3"/>
                <w:attr w:name="TCSC" w:val="1"/>
              </w:smartTagPr>
              <w:r w:rsidRPr="00180FFB">
                <w:rPr>
                  <w:rFonts w:ascii="Book Antiqua" w:eastAsia="標楷體" w:hAnsi="Book Antiqua"/>
                  <w:b/>
                  <w:color w:val="000000" w:themeColor="text1"/>
                  <w:sz w:val="20"/>
                  <w:szCs w:val="20"/>
                </w:rPr>
                <w:t>五甲</w:t>
              </w:r>
            </w:smartTag>
            <w:r w:rsidRPr="00180FFB">
              <w:rPr>
                <w:rFonts w:ascii="Book Antiqua" w:eastAsia="標楷體" w:hAnsi="Book Antiqua"/>
                <w:b/>
                <w:color w:val="000000" w:themeColor="text1"/>
                <w:sz w:val="20"/>
                <w:szCs w:val="20"/>
              </w:rPr>
              <w:t>國中、阿蓮國中</w:t>
            </w:r>
          </w:p>
          <w:p w14:paraId="6B30476A"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鳳甲國中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橋頭國中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旗山國中、青年國中</w:t>
            </w:r>
          </w:p>
          <w:p w14:paraId="3630A7B7"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岡山國中、大樹國中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福山國中</w:t>
            </w:r>
            <w:r w:rsidRPr="00180FFB">
              <w:rPr>
                <w:rFonts w:ascii="Book Antiqua" w:eastAsia="標楷體" w:hAnsi="Book Antiqua" w:hint="eastAsia"/>
                <w:b/>
                <w:color w:val="000000" w:themeColor="text1"/>
                <w:sz w:val="20"/>
                <w:szCs w:val="20"/>
              </w:rPr>
              <w:t>、</w:t>
            </w:r>
            <w:r w:rsidRPr="00180FFB">
              <w:rPr>
                <w:rFonts w:ascii="Book Antiqua" w:eastAsia="標楷體" w:hAnsi="Book Antiqua"/>
                <w:b/>
                <w:color w:val="000000" w:themeColor="text1"/>
                <w:sz w:val="20"/>
                <w:szCs w:val="20"/>
              </w:rPr>
              <w:t>國昌國中五福國中</w:t>
            </w:r>
            <w:r w:rsidRPr="00180FFB">
              <w:rPr>
                <w:rFonts w:ascii="Book Antiqua" w:eastAsia="標楷體" w:hAnsi="Book Antiqua" w:hint="eastAsia"/>
                <w:b/>
                <w:color w:val="000000" w:themeColor="text1"/>
                <w:sz w:val="20"/>
                <w:szCs w:val="20"/>
              </w:rPr>
              <w:t>、</w:t>
            </w:r>
            <w:proofErr w:type="gramStart"/>
            <w:r w:rsidRPr="00180FFB">
              <w:rPr>
                <w:rFonts w:ascii="Book Antiqua" w:eastAsia="標楷體" w:hAnsi="Book Antiqua"/>
                <w:b/>
                <w:color w:val="000000" w:themeColor="text1"/>
                <w:spacing w:val="-6"/>
                <w:sz w:val="20"/>
                <w:szCs w:val="20"/>
              </w:rPr>
              <w:t>福誠高中國中部</w:t>
            </w:r>
            <w:r w:rsidRPr="00180FFB">
              <w:rPr>
                <w:rFonts w:ascii="Book Antiqua" w:eastAsia="標楷體" w:hAnsi="Book Antiqua" w:hint="eastAsia"/>
                <w:b/>
                <w:color w:val="000000" w:themeColor="text1"/>
                <w:spacing w:val="-6"/>
                <w:sz w:val="20"/>
                <w:szCs w:val="20"/>
              </w:rPr>
              <w:t>、</w:t>
            </w:r>
            <w:proofErr w:type="gramEnd"/>
            <w:r w:rsidRPr="00180FFB">
              <w:rPr>
                <w:rFonts w:ascii="Book Antiqua" w:eastAsia="標楷體" w:hAnsi="Book Antiqua"/>
                <w:b/>
                <w:color w:val="000000" w:themeColor="text1"/>
                <w:spacing w:val="-6"/>
                <w:sz w:val="20"/>
                <w:szCs w:val="20"/>
              </w:rPr>
              <w:t>林園高中國中</w:t>
            </w:r>
            <w:proofErr w:type="gramStart"/>
            <w:r w:rsidRPr="00180FFB">
              <w:rPr>
                <w:rFonts w:ascii="Book Antiqua" w:eastAsia="標楷體" w:hAnsi="Book Antiqua"/>
                <w:b/>
                <w:color w:val="000000" w:themeColor="text1"/>
                <w:spacing w:val="-6"/>
                <w:sz w:val="20"/>
                <w:szCs w:val="20"/>
              </w:rPr>
              <w:t>部</w:t>
            </w:r>
            <w:proofErr w:type="gramEnd"/>
            <w:r w:rsidRPr="00180FFB">
              <w:rPr>
                <w:rFonts w:ascii="Book Antiqua" w:eastAsia="標楷體" w:hAnsi="Book Antiqua"/>
                <w:b/>
                <w:color w:val="000000" w:themeColor="text1"/>
                <w:spacing w:val="-6"/>
                <w:sz w:val="20"/>
                <w:szCs w:val="20"/>
              </w:rPr>
              <w:br/>
            </w:r>
            <w:r w:rsidRPr="00180FFB">
              <w:rPr>
                <w:rFonts w:ascii="Book Antiqua" w:eastAsia="標楷體" w:hAnsi="Book Antiqua" w:hint="eastAsia"/>
                <w:b/>
                <w:color w:val="000000" w:themeColor="text1"/>
                <w:sz w:val="20"/>
                <w:szCs w:val="20"/>
              </w:rPr>
              <w:t>立志高中國</w:t>
            </w:r>
            <w:proofErr w:type="gramStart"/>
            <w:r w:rsidRPr="00180FFB">
              <w:rPr>
                <w:rFonts w:ascii="Book Antiqua" w:eastAsia="標楷體" w:hAnsi="Book Antiqua" w:hint="eastAsia"/>
                <w:b/>
                <w:color w:val="000000" w:themeColor="text1"/>
                <w:sz w:val="20"/>
                <w:szCs w:val="20"/>
              </w:rPr>
              <w:t>中部、</w:t>
            </w:r>
            <w:proofErr w:type="gramEnd"/>
            <w:r w:rsidRPr="00180FFB">
              <w:rPr>
                <w:rFonts w:ascii="Book Antiqua" w:eastAsia="標楷體" w:hAnsi="Book Antiqua" w:hint="eastAsia"/>
                <w:b/>
                <w:color w:val="000000" w:themeColor="text1"/>
                <w:sz w:val="20"/>
                <w:szCs w:val="20"/>
              </w:rPr>
              <w:t>陽明國中</w:t>
            </w:r>
          </w:p>
        </w:tc>
      </w:tr>
      <w:tr w:rsidR="00180FFB" w:rsidRPr="00180FFB" w14:paraId="58B84DCA" w14:textId="77777777" w:rsidTr="001F44D6">
        <w:trPr>
          <w:trHeight w:val="254"/>
          <w:jc w:val="center"/>
        </w:trPr>
        <w:tc>
          <w:tcPr>
            <w:tcW w:w="906" w:type="dxa"/>
            <w:tcBorders>
              <w:right w:val="double" w:sz="4" w:space="0" w:color="auto"/>
            </w:tcBorders>
            <w:vAlign w:val="center"/>
          </w:tcPr>
          <w:p w14:paraId="05181765"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hint="eastAsia"/>
                <w:b/>
                <w:color w:val="000000" w:themeColor="text1"/>
                <w:kern w:val="0"/>
                <w:sz w:val="20"/>
                <w:szCs w:val="20"/>
              </w:rPr>
              <w:t>屏東縣</w:t>
            </w:r>
          </w:p>
        </w:tc>
        <w:tc>
          <w:tcPr>
            <w:tcW w:w="3022" w:type="dxa"/>
            <w:tcBorders>
              <w:right w:val="double" w:sz="4" w:space="0" w:color="auto"/>
            </w:tcBorders>
            <w:vAlign w:val="center"/>
          </w:tcPr>
          <w:p w14:paraId="084629D4" w14:textId="77777777" w:rsidR="004258CB" w:rsidRPr="00180FFB" w:rsidRDefault="004258CB" w:rsidP="001C516E">
            <w:pPr>
              <w:snapToGrid w:val="0"/>
              <w:spacing w:line="220" w:lineRule="exact"/>
              <w:ind w:leftChars="-40" w:left="-96" w:rightChars="-45" w:right="-108" w:firstLineChars="1" w:firstLine="2"/>
              <w:jc w:val="center"/>
              <w:rPr>
                <w:rFonts w:ascii="Book Antiqua" w:eastAsia="標楷體" w:hAnsi="Book Antiqua"/>
                <w:b/>
                <w:color w:val="000000" w:themeColor="text1"/>
                <w:sz w:val="20"/>
                <w:szCs w:val="20"/>
              </w:rPr>
            </w:pPr>
          </w:p>
        </w:tc>
        <w:tc>
          <w:tcPr>
            <w:tcW w:w="1069" w:type="dxa"/>
            <w:tcBorders>
              <w:left w:val="double" w:sz="4" w:space="0" w:color="auto"/>
              <w:right w:val="double" w:sz="4" w:space="0" w:color="auto"/>
            </w:tcBorders>
            <w:vAlign w:val="center"/>
          </w:tcPr>
          <w:p w14:paraId="06BF5CF8"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中正國中</w:t>
            </w:r>
          </w:p>
        </w:tc>
        <w:tc>
          <w:tcPr>
            <w:tcW w:w="2127" w:type="dxa"/>
            <w:tcBorders>
              <w:right w:val="double" w:sz="4" w:space="0" w:color="auto"/>
            </w:tcBorders>
            <w:vAlign w:val="center"/>
          </w:tcPr>
          <w:p w14:paraId="765E5D59"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p>
        </w:tc>
        <w:tc>
          <w:tcPr>
            <w:tcW w:w="3948" w:type="dxa"/>
            <w:tcBorders>
              <w:right w:val="double" w:sz="4" w:space="0" w:color="auto"/>
            </w:tcBorders>
            <w:vAlign w:val="center"/>
          </w:tcPr>
          <w:p w14:paraId="1D301592"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p>
        </w:tc>
      </w:tr>
      <w:tr w:rsidR="00180FFB" w:rsidRPr="00180FFB" w14:paraId="4525940D" w14:textId="77777777" w:rsidTr="001F44D6">
        <w:trPr>
          <w:trHeight w:val="254"/>
          <w:jc w:val="center"/>
        </w:trPr>
        <w:tc>
          <w:tcPr>
            <w:tcW w:w="906" w:type="dxa"/>
            <w:tcBorders>
              <w:right w:val="double" w:sz="4" w:space="0" w:color="auto"/>
            </w:tcBorders>
            <w:vAlign w:val="center"/>
          </w:tcPr>
          <w:p w14:paraId="318D30B9"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hint="eastAsia"/>
                <w:b/>
                <w:color w:val="000000" w:themeColor="text1"/>
                <w:kern w:val="0"/>
                <w:sz w:val="20"/>
                <w:szCs w:val="20"/>
              </w:rPr>
              <w:t>花蓮縣</w:t>
            </w:r>
          </w:p>
        </w:tc>
        <w:tc>
          <w:tcPr>
            <w:tcW w:w="3022" w:type="dxa"/>
            <w:tcBorders>
              <w:right w:val="double" w:sz="4" w:space="0" w:color="auto"/>
            </w:tcBorders>
            <w:vAlign w:val="center"/>
          </w:tcPr>
          <w:p w14:paraId="10930A18" w14:textId="77777777" w:rsidR="004258CB" w:rsidRPr="00180FFB" w:rsidRDefault="004258CB" w:rsidP="001C516E">
            <w:pPr>
              <w:snapToGrid w:val="0"/>
              <w:spacing w:line="220" w:lineRule="exact"/>
              <w:ind w:leftChars="-40" w:left="-96" w:rightChars="-45" w:right="-108" w:firstLineChars="1" w:firstLine="2"/>
              <w:jc w:val="center"/>
              <w:rPr>
                <w:rFonts w:ascii="Book Antiqua" w:eastAsia="標楷體" w:hAnsi="Book Antiqua"/>
                <w:b/>
                <w:color w:val="000000" w:themeColor="text1"/>
                <w:sz w:val="20"/>
                <w:szCs w:val="20"/>
              </w:rPr>
            </w:pPr>
          </w:p>
        </w:tc>
        <w:tc>
          <w:tcPr>
            <w:tcW w:w="1069" w:type="dxa"/>
            <w:tcBorders>
              <w:left w:val="double" w:sz="4" w:space="0" w:color="auto"/>
              <w:right w:val="double" w:sz="4" w:space="0" w:color="auto"/>
            </w:tcBorders>
            <w:vAlign w:val="center"/>
          </w:tcPr>
          <w:p w14:paraId="73F6E8DF"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6250AF04"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國風國中</w:t>
            </w:r>
          </w:p>
        </w:tc>
        <w:tc>
          <w:tcPr>
            <w:tcW w:w="3948" w:type="dxa"/>
            <w:tcBorders>
              <w:right w:val="double" w:sz="4" w:space="0" w:color="auto"/>
            </w:tcBorders>
            <w:vAlign w:val="center"/>
          </w:tcPr>
          <w:p w14:paraId="4C571DF8"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自強國中</w:t>
            </w:r>
          </w:p>
        </w:tc>
      </w:tr>
      <w:tr w:rsidR="00180FFB" w:rsidRPr="00180FFB" w14:paraId="47DE4A42" w14:textId="77777777" w:rsidTr="001F44D6">
        <w:trPr>
          <w:trHeight w:val="254"/>
          <w:jc w:val="center"/>
        </w:trPr>
        <w:tc>
          <w:tcPr>
            <w:tcW w:w="906" w:type="dxa"/>
            <w:tcBorders>
              <w:right w:val="double" w:sz="4" w:space="0" w:color="auto"/>
            </w:tcBorders>
            <w:vAlign w:val="center"/>
          </w:tcPr>
          <w:p w14:paraId="4DAD9236"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proofErr w:type="gramStart"/>
            <w:r w:rsidRPr="00180FFB">
              <w:rPr>
                <w:rFonts w:ascii="Book Antiqua" w:eastAsia="標楷體" w:hAnsi="Book Antiqua" w:cs="新細明體" w:hint="eastAsia"/>
                <w:b/>
                <w:color w:val="000000" w:themeColor="text1"/>
                <w:kern w:val="0"/>
                <w:sz w:val="20"/>
                <w:szCs w:val="20"/>
              </w:rPr>
              <w:t>臺</w:t>
            </w:r>
            <w:proofErr w:type="gramEnd"/>
            <w:r w:rsidRPr="00180FFB">
              <w:rPr>
                <w:rFonts w:ascii="Book Antiqua" w:eastAsia="標楷體" w:hAnsi="Book Antiqua" w:cs="新細明體" w:hint="eastAsia"/>
                <w:b/>
                <w:color w:val="000000" w:themeColor="text1"/>
                <w:kern w:val="0"/>
                <w:sz w:val="20"/>
                <w:szCs w:val="20"/>
              </w:rPr>
              <w:t>東縣</w:t>
            </w:r>
          </w:p>
        </w:tc>
        <w:tc>
          <w:tcPr>
            <w:tcW w:w="3022" w:type="dxa"/>
            <w:tcBorders>
              <w:right w:val="double" w:sz="4" w:space="0" w:color="auto"/>
            </w:tcBorders>
            <w:vAlign w:val="center"/>
          </w:tcPr>
          <w:p w14:paraId="16CEF324" w14:textId="77777777" w:rsidR="004258CB" w:rsidRPr="00180FFB" w:rsidRDefault="004258CB" w:rsidP="001C516E">
            <w:pPr>
              <w:snapToGrid w:val="0"/>
              <w:spacing w:line="220" w:lineRule="exact"/>
              <w:ind w:leftChars="-40" w:left="-96" w:rightChars="-45" w:right="-108" w:firstLineChars="1" w:firstLine="2"/>
              <w:jc w:val="center"/>
              <w:rPr>
                <w:rFonts w:ascii="Book Antiqua" w:eastAsia="標楷體" w:hAnsi="Book Antiqua"/>
                <w:b/>
                <w:color w:val="000000" w:themeColor="text1"/>
                <w:sz w:val="20"/>
                <w:szCs w:val="20"/>
              </w:rPr>
            </w:pPr>
          </w:p>
        </w:tc>
        <w:tc>
          <w:tcPr>
            <w:tcW w:w="1069" w:type="dxa"/>
            <w:tcBorders>
              <w:left w:val="double" w:sz="4" w:space="0" w:color="auto"/>
              <w:right w:val="double" w:sz="4" w:space="0" w:color="auto"/>
            </w:tcBorders>
            <w:vAlign w:val="center"/>
          </w:tcPr>
          <w:p w14:paraId="1C527789"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22C072E0"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3948" w:type="dxa"/>
            <w:tcBorders>
              <w:right w:val="double" w:sz="4" w:space="0" w:color="auto"/>
            </w:tcBorders>
            <w:vAlign w:val="center"/>
          </w:tcPr>
          <w:p w14:paraId="4C03C661"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東海國中</w:t>
            </w:r>
          </w:p>
        </w:tc>
      </w:tr>
      <w:tr w:rsidR="00180FFB" w:rsidRPr="00180FFB" w14:paraId="216CE538" w14:textId="77777777" w:rsidTr="001F44D6">
        <w:trPr>
          <w:trHeight w:val="254"/>
          <w:jc w:val="center"/>
        </w:trPr>
        <w:tc>
          <w:tcPr>
            <w:tcW w:w="906" w:type="dxa"/>
            <w:tcBorders>
              <w:right w:val="double" w:sz="4" w:space="0" w:color="auto"/>
            </w:tcBorders>
            <w:vAlign w:val="center"/>
          </w:tcPr>
          <w:p w14:paraId="35D3A9B5"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b/>
                <w:color w:val="000000" w:themeColor="text1"/>
                <w:kern w:val="0"/>
                <w:sz w:val="20"/>
                <w:szCs w:val="20"/>
              </w:rPr>
              <w:t>金門縣</w:t>
            </w:r>
          </w:p>
        </w:tc>
        <w:tc>
          <w:tcPr>
            <w:tcW w:w="3022" w:type="dxa"/>
            <w:tcBorders>
              <w:right w:val="double" w:sz="4" w:space="0" w:color="auto"/>
            </w:tcBorders>
            <w:vAlign w:val="center"/>
          </w:tcPr>
          <w:p w14:paraId="14225588"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1069" w:type="dxa"/>
            <w:tcBorders>
              <w:left w:val="double" w:sz="4" w:space="0" w:color="auto"/>
              <w:right w:val="double" w:sz="4" w:space="0" w:color="auto"/>
            </w:tcBorders>
            <w:vAlign w:val="center"/>
          </w:tcPr>
          <w:p w14:paraId="0437EE8B"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2127" w:type="dxa"/>
            <w:tcBorders>
              <w:right w:val="double" w:sz="4" w:space="0" w:color="auto"/>
            </w:tcBorders>
            <w:vAlign w:val="center"/>
          </w:tcPr>
          <w:p w14:paraId="70C6FD72"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金湖國中</w:t>
            </w:r>
          </w:p>
        </w:tc>
        <w:tc>
          <w:tcPr>
            <w:tcW w:w="3948" w:type="dxa"/>
            <w:tcBorders>
              <w:right w:val="double" w:sz="4" w:space="0" w:color="auto"/>
            </w:tcBorders>
            <w:vAlign w:val="center"/>
          </w:tcPr>
          <w:p w14:paraId="1CF5EC09"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b/>
                <w:color w:val="000000" w:themeColor="text1"/>
                <w:sz w:val="20"/>
                <w:szCs w:val="20"/>
              </w:rPr>
              <w:t>金城國中</w:t>
            </w:r>
          </w:p>
        </w:tc>
      </w:tr>
      <w:tr w:rsidR="00180FFB" w:rsidRPr="00180FFB" w14:paraId="04960D98" w14:textId="77777777" w:rsidTr="001F44D6">
        <w:trPr>
          <w:trHeight w:val="254"/>
          <w:jc w:val="center"/>
        </w:trPr>
        <w:tc>
          <w:tcPr>
            <w:tcW w:w="906" w:type="dxa"/>
            <w:tcBorders>
              <w:bottom w:val="double" w:sz="4" w:space="0" w:color="auto"/>
              <w:right w:val="double" w:sz="4" w:space="0" w:color="auto"/>
            </w:tcBorders>
            <w:vAlign w:val="center"/>
          </w:tcPr>
          <w:p w14:paraId="69A267EA" w14:textId="77777777" w:rsidR="004258CB" w:rsidRPr="00180FFB" w:rsidRDefault="004258CB" w:rsidP="001C516E">
            <w:pPr>
              <w:widowControl/>
              <w:snapToGrid w:val="0"/>
              <w:spacing w:line="220" w:lineRule="exact"/>
              <w:jc w:val="center"/>
              <w:rPr>
                <w:rFonts w:ascii="Book Antiqua" w:eastAsia="標楷體" w:hAnsi="Book Antiqua" w:cs="新細明體"/>
                <w:b/>
                <w:color w:val="000000" w:themeColor="text1"/>
                <w:kern w:val="0"/>
                <w:sz w:val="20"/>
                <w:szCs w:val="20"/>
              </w:rPr>
            </w:pPr>
            <w:r w:rsidRPr="00180FFB">
              <w:rPr>
                <w:rFonts w:ascii="Book Antiqua" w:eastAsia="標楷體" w:hAnsi="Book Antiqua" w:cs="新細明體" w:hint="eastAsia"/>
                <w:b/>
                <w:color w:val="000000" w:themeColor="text1"/>
                <w:kern w:val="0"/>
                <w:sz w:val="20"/>
                <w:szCs w:val="20"/>
              </w:rPr>
              <w:t>澎湖縣</w:t>
            </w:r>
          </w:p>
        </w:tc>
        <w:tc>
          <w:tcPr>
            <w:tcW w:w="3022" w:type="dxa"/>
            <w:tcBorders>
              <w:bottom w:val="double" w:sz="4" w:space="0" w:color="auto"/>
              <w:right w:val="double" w:sz="4" w:space="0" w:color="auto"/>
            </w:tcBorders>
            <w:vAlign w:val="center"/>
          </w:tcPr>
          <w:p w14:paraId="16795C4B"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馬公國中</w:t>
            </w:r>
          </w:p>
        </w:tc>
        <w:tc>
          <w:tcPr>
            <w:tcW w:w="1069" w:type="dxa"/>
            <w:tcBorders>
              <w:left w:val="double" w:sz="4" w:space="0" w:color="auto"/>
              <w:bottom w:val="double" w:sz="4" w:space="0" w:color="auto"/>
              <w:right w:val="double" w:sz="4" w:space="0" w:color="auto"/>
            </w:tcBorders>
            <w:vAlign w:val="center"/>
          </w:tcPr>
          <w:p w14:paraId="48D66C62"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2127" w:type="dxa"/>
            <w:tcBorders>
              <w:bottom w:val="double" w:sz="4" w:space="0" w:color="auto"/>
              <w:right w:val="double" w:sz="4" w:space="0" w:color="auto"/>
            </w:tcBorders>
            <w:vAlign w:val="center"/>
          </w:tcPr>
          <w:p w14:paraId="6508BBD9" w14:textId="77777777" w:rsidR="004258CB" w:rsidRPr="00180FFB" w:rsidRDefault="004258CB" w:rsidP="001C516E">
            <w:pPr>
              <w:snapToGrid w:val="0"/>
              <w:spacing w:line="220" w:lineRule="exact"/>
              <w:ind w:leftChars="-40" w:left="-96" w:rightChars="-45" w:right="-108"/>
              <w:jc w:val="center"/>
              <w:rPr>
                <w:rFonts w:ascii="Book Antiqua" w:eastAsia="標楷體" w:hAnsi="Book Antiqua"/>
                <w:b/>
                <w:color w:val="000000" w:themeColor="text1"/>
                <w:sz w:val="20"/>
                <w:szCs w:val="20"/>
              </w:rPr>
            </w:pPr>
          </w:p>
        </w:tc>
        <w:tc>
          <w:tcPr>
            <w:tcW w:w="3948" w:type="dxa"/>
            <w:tcBorders>
              <w:bottom w:val="double" w:sz="4" w:space="0" w:color="auto"/>
              <w:right w:val="double" w:sz="4" w:space="0" w:color="auto"/>
            </w:tcBorders>
            <w:vAlign w:val="center"/>
          </w:tcPr>
          <w:p w14:paraId="1B1B6247" w14:textId="77777777" w:rsidR="004258CB" w:rsidRPr="00180FFB" w:rsidRDefault="004258CB" w:rsidP="001C516E">
            <w:pPr>
              <w:adjustRightInd w:val="0"/>
              <w:snapToGrid w:val="0"/>
              <w:spacing w:line="220" w:lineRule="exact"/>
              <w:ind w:leftChars="-25" w:left="-60" w:rightChars="-25" w:right="-60"/>
              <w:jc w:val="center"/>
              <w:rPr>
                <w:rFonts w:ascii="Book Antiqua" w:eastAsia="標楷體" w:hAnsi="Book Antiqua"/>
                <w:b/>
                <w:color w:val="000000" w:themeColor="text1"/>
                <w:sz w:val="20"/>
                <w:szCs w:val="20"/>
              </w:rPr>
            </w:pPr>
            <w:r w:rsidRPr="00180FFB">
              <w:rPr>
                <w:rFonts w:ascii="Book Antiqua" w:eastAsia="標楷體" w:hAnsi="Book Antiqua" w:hint="eastAsia"/>
                <w:b/>
                <w:color w:val="000000" w:themeColor="text1"/>
                <w:sz w:val="20"/>
                <w:szCs w:val="20"/>
              </w:rPr>
              <w:t>文光國中</w:t>
            </w:r>
          </w:p>
        </w:tc>
      </w:tr>
    </w:tbl>
    <w:p w14:paraId="0B9444DB" w14:textId="513D9E8B" w:rsidR="00EA114F" w:rsidRPr="00180FFB" w:rsidRDefault="00EA114F" w:rsidP="00EA114F">
      <w:pPr>
        <w:snapToGrid w:val="0"/>
        <w:spacing w:line="240" w:lineRule="exact"/>
        <w:ind w:leftChars="-40" w:left="-96" w:rightChars="-45" w:right="-108"/>
        <w:rPr>
          <w:rFonts w:ascii="Book Antiqua" w:eastAsia="標楷體" w:hAnsi="Book Antiqua"/>
          <w:color w:val="000000" w:themeColor="text1"/>
          <w:sz w:val="22"/>
          <w:szCs w:val="22"/>
        </w:rPr>
      </w:pPr>
      <w:r w:rsidRPr="00180FFB">
        <w:rPr>
          <w:rFonts w:ascii="Book Antiqua" w:eastAsia="標楷體" w:hAnsi="Book Antiqua"/>
          <w:color w:val="000000" w:themeColor="text1"/>
          <w:sz w:val="22"/>
          <w:szCs w:val="22"/>
        </w:rPr>
        <w:t>【備註】</w:t>
      </w:r>
      <w:r w:rsidRPr="00180FFB">
        <w:rPr>
          <w:rFonts w:ascii="Book Antiqua" w:eastAsia="標楷體" w:hAnsi="Book Antiqua"/>
          <w:color w:val="000000" w:themeColor="text1"/>
          <w:sz w:val="22"/>
          <w:szCs w:val="22"/>
        </w:rPr>
        <w:t>1.</w:t>
      </w:r>
      <w:r w:rsidRPr="00180FFB">
        <w:rPr>
          <w:rFonts w:ascii="Book Antiqua" w:eastAsia="標楷體" w:hAnsi="Book Antiqua"/>
          <w:color w:val="000000" w:themeColor="text1"/>
          <w:sz w:val="22"/>
          <w:szCs w:val="22"/>
        </w:rPr>
        <w:t>資料來源：教育部特殊教育通報網</w:t>
      </w:r>
      <w:hyperlink r:id="rId12" w:history="1">
        <w:r w:rsidRPr="00180FFB">
          <w:rPr>
            <w:rFonts w:ascii="Book Antiqua" w:eastAsia="標楷體" w:hAnsi="Book Antiqua"/>
            <w:color w:val="000000" w:themeColor="text1"/>
            <w:sz w:val="22"/>
            <w:szCs w:val="22"/>
          </w:rPr>
          <w:t>http</w:t>
        </w:r>
        <w:r w:rsidR="0052569A" w:rsidRPr="00180FFB">
          <w:rPr>
            <w:rFonts w:ascii="Book Antiqua" w:eastAsia="標楷體" w:hAnsi="Book Antiqua"/>
            <w:color w:val="000000" w:themeColor="text1"/>
            <w:sz w:val="22"/>
            <w:szCs w:val="22"/>
          </w:rPr>
          <w:t>s</w:t>
        </w:r>
        <w:r w:rsidRPr="00180FFB">
          <w:rPr>
            <w:rFonts w:ascii="Book Antiqua" w:eastAsia="標楷體" w:hAnsi="Book Antiqua" w:hint="eastAsia"/>
            <w:color w:val="000000" w:themeColor="text1"/>
            <w:sz w:val="22"/>
            <w:szCs w:val="22"/>
          </w:rPr>
          <w:t>：</w:t>
        </w:r>
        <w:r w:rsidRPr="00180FFB">
          <w:rPr>
            <w:rFonts w:ascii="Book Antiqua" w:eastAsia="標楷體" w:hAnsi="Book Antiqua"/>
            <w:color w:val="000000" w:themeColor="text1"/>
            <w:sz w:val="22"/>
            <w:szCs w:val="22"/>
          </w:rPr>
          <w:t>//www.set.edu.tw/frame.asp</w:t>
        </w:r>
      </w:hyperlink>
    </w:p>
    <w:p w14:paraId="522247B8" w14:textId="77777777" w:rsidR="00EA114F" w:rsidRPr="00180FFB" w:rsidRDefault="00EA114F" w:rsidP="00EA114F">
      <w:pPr>
        <w:snapToGrid w:val="0"/>
        <w:spacing w:line="240" w:lineRule="exact"/>
        <w:ind w:leftChars="350" w:left="840" w:rightChars="-45" w:right="-108"/>
        <w:rPr>
          <w:rFonts w:ascii="Book Antiqua" w:eastAsia="標楷體" w:hAnsi="Book Antiqua"/>
          <w:color w:val="000000" w:themeColor="text1"/>
          <w:sz w:val="22"/>
          <w:szCs w:val="22"/>
        </w:rPr>
      </w:pPr>
      <w:r w:rsidRPr="00180FFB">
        <w:rPr>
          <w:rFonts w:ascii="Book Antiqua" w:eastAsia="標楷體" w:hAnsi="Book Antiqua"/>
          <w:color w:val="000000" w:themeColor="text1"/>
          <w:sz w:val="22"/>
          <w:szCs w:val="22"/>
        </w:rPr>
        <w:t>2.</w:t>
      </w:r>
      <w:r w:rsidRPr="00180FFB">
        <w:rPr>
          <w:rFonts w:ascii="Book Antiqua" w:eastAsia="標楷體" w:hAnsi="Book Antiqua"/>
          <w:color w:val="000000" w:themeColor="text1"/>
          <w:sz w:val="22"/>
          <w:szCs w:val="22"/>
        </w:rPr>
        <w:t>本表未列之縣市為國中階段未設各</w:t>
      </w:r>
      <w:proofErr w:type="gramStart"/>
      <w:r w:rsidRPr="00180FFB">
        <w:rPr>
          <w:rFonts w:ascii="Book Antiqua" w:eastAsia="標楷體" w:hAnsi="Book Antiqua"/>
          <w:color w:val="000000" w:themeColor="text1"/>
          <w:sz w:val="22"/>
          <w:szCs w:val="22"/>
        </w:rPr>
        <w:t>該類資優</w:t>
      </w:r>
      <w:proofErr w:type="gramEnd"/>
      <w:r w:rsidRPr="00180FFB">
        <w:rPr>
          <w:rFonts w:ascii="Book Antiqua" w:eastAsia="標楷體" w:hAnsi="Book Antiqua"/>
          <w:color w:val="000000" w:themeColor="text1"/>
          <w:sz w:val="22"/>
          <w:szCs w:val="22"/>
        </w:rPr>
        <w:t>資源班。</w:t>
      </w:r>
    </w:p>
    <w:p w14:paraId="08264699" w14:textId="77777777" w:rsidR="00EA114F" w:rsidRPr="00180FFB" w:rsidRDefault="00EA114F" w:rsidP="00EA114F">
      <w:pPr>
        <w:snapToGrid w:val="0"/>
        <w:spacing w:line="240" w:lineRule="exact"/>
        <w:ind w:leftChars="350" w:left="992" w:rightChars="-45" w:right="-108" w:hangingChars="69" w:hanging="152"/>
        <w:rPr>
          <w:rFonts w:ascii="Book Antiqua" w:eastAsia="標楷體" w:hAnsi="Book Antiqua"/>
          <w:color w:val="000000" w:themeColor="text1"/>
          <w:sz w:val="22"/>
          <w:szCs w:val="22"/>
        </w:rPr>
      </w:pPr>
      <w:r w:rsidRPr="00180FFB">
        <w:rPr>
          <w:rFonts w:ascii="Book Antiqua" w:eastAsia="標楷體" w:hAnsi="Book Antiqua"/>
          <w:color w:val="000000" w:themeColor="text1"/>
          <w:sz w:val="22"/>
          <w:szCs w:val="22"/>
        </w:rPr>
        <w:t>3.</w:t>
      </w:r>
      <w:r w:rsidRPr="00180FFB">
        <w:rPr>
          <w:rFonts w:ascii="Book Antiqua" w:eastAsia="標楷體" w:hAnsi="Book Antiqua"/>
          <w:color w:val="000000" w:themeColor="text1"/>
          <w:sz w:val="22"/>
          <w:szCs w:val="22"/>
        </w:rPr>
        <w:t>部分縣市設有資優巡迴輔導班及資優教育方案，若有學生屬此安置情形，請其提供相關證明或公文為佐證依據。</w:t>
      </w:r>
    </w:p>
    <w:p w14:paraId="3F6F0C83" w14:textId="33BDD814" w:rsidR="00AC28EC" w:rsidRPr="00A454AF" w:rsidRDefault="000C5D3B" w:rsidP="00EA114F">
      <w:pPr>
        <w:snapToGrid w:val="0"/>
        <w:spacing w:line="240" w:lineRule="atLeast"/>
        <w:jc w:val="both"/>
        <w:rPr>
          <w:rFonts w:ascii="Book Antiqua" w:eastAsia="標楷體" w:hAnsi="標楷體"/>
          <w:b/>
          <w:color w:val="000000" w:themeColor="text1"/>
          <w:bdr w:val="single" w:sz="4" w:space="0" w:color="auto"/>
        </w:rPr>
      </w:pPr>
      <w:r w:rsidRPr="00A454AF">
        <w:rPr>
          <w:rFonts w:ascii="Book Antiqua" w:eastAsia="標楷體" w:hAnsi="Book Antiqua"/>
          <w:b/>
          <w:color w:val="000000" w:themeColor="text1"/>
        </w:rPr>
        <w:br w:type="page"/>
      </w:r>
      <w:r w:rsidR="00C05E09" w:rsidRPr="00A454AF">
        <w:rPr>
          <w:rFonts w:ascii="Book Antiqua" w:eastAsia="標楷體" w:hAnsi="Book Antiqua" w:hint="eastAsia"/>
          <w:b/>
          <w:color w:val="000000" w:themeColor="text1"/>
        </w:rPr>
        <w:lastRenderedPageBreak/>
        <w:t xml:space="preserve"> </w:t>
      </w:r>
      <w:r w:rsidR="00AC28EC" w:rsidRPr="00A454AF">
        <w:rPr>
          <w:rFonts w:ascii="Book Antiqua" w:eastAsia="標楷體" w:hAnsi="標楷體" w:hint="eastAsia"/>
          <w:b/>
          <w:color w:val="000000" w:themeColor="text1"/>
          <w:bdr w:val="single" w:sz="4" w:space="0" w:color="auto"/>
        </w:rPr>
        <w:t>附</w:t>
      </w:r>
      <w:r w:rsidR="00AC28EC" w:rsidRPr="00180FFB">
        <w:rPr>
          <w:rFonts w:ascii="Book Antiqua" w:eastAsia="標楷體" w:hAnsi="標楷體" w:hint="eastAsia"/>
          <w:b/>
          <w:color w:val="000000" w:themeColor="text1"/>
          <w:bdr w:val="single" w:sz="4" w:space="0" w:color="auto"/>
        </w:rPr>
        <w:t>件</w:t>
      </w:r>
      <w:r w:rsidR="00AC28EC" w:rsidRPr="00180FFB">
        <w:rPr>
          <w:rFonts w:ascii="Book Antiqua" w:eastAsia="標楷體" w:hAnsi="標楷體" w:hint="eastAsia"/>
          <w:b/>
          <w:color w:val="000000" w:themeColor="text1"/>
          <w:bdr w:val="single" w:sz="4" w:space="0" w:color="auto"/>
        </w:rPr>
        <w:t>3</w:t>
      </w:r>
      <w:r w:rsidR="00217AEE" w:rsidRPr="00180FFB">
        <w:rPr>
          <w:rFonts w:ascii="Book Antiqua" w:eastAsia="標楷體" w:hAnsi="標楷體"/>
          <w:b/>
          <w:color w:val="000000" w:themeColor="text1"/>
          <w:bdr w:val="single" w:sz="4" w:space="0" w:color="auto"/>
        </w:rPr>
        <w:t>-1</w:t>
      </w:r>
    </w:p>
    <w:p w14:paraId="223FC885" w14:textId="032DEB36" w:rsidR="00307B86" w:rsidRPr="00A454AF" w:rsidRDefault="00307B86" w:rsidP="00307B86">
      <w:pPr>
        <w:snapToGrid w:val="0"/>
        <w:spacing w:line="240" w:lineRule="atLeast"/>
        <w:rPr>
          <w:rFonts w:ascii="Book Antiqua" w:eastAsia="標楷體" w:hAnsi="標楷體"/>
          <w:b/>
          <w:color w:val="000000" w:themeColor="text1"/>
          <w:sz w:val="28"/>
          <w:szCs w:val="28"/>
        </w:rPr>
      </w:pPr>
      <w:r w:rsidRPr="00A454AF">
        <w:rPr>
          <w:rFonts w:ascii="Book Antiqua" w:eastAsia="標楷體" w:hAnsi="標楷體" w:hint="eastAsia"/>
          <w:b/>
          <w:color w:val="000000" w:themeColor="text1"/>
          <w:sz w:val="28"/>
          <w:szCs w:val="28"/>
        </w:rPr>
        <w:t>臺北市立大直高級中學</w:t>
      </w:r>
      <w:r w:rsidR="001C516E">
        <w:rPr>
          <w:rFonts w:ascii="Book Antiqua" w:eastAsia="標楷體" w:hAnsi="標楷體" w:hint="eastAsia"/>
          <w:b/>
          <w:color w:val="000000" w:themeColor="text1"/>
          <w:sz w:val="28"/>
          <w:szCs w:val="28"/>
        </w:rPr>
        <w:t>113</w:t>
      </w:r>
      <w:r w:rsidRPr="00A454AF">
        <w:rPr>
          <w:rFonts w:ascii="Book Antiqua" w:eastAsia="標楷體" w:hAnsi="標楷體" w:hint="eastAsia"/>
          <w:b/>
          <w:color w:val="000000" w:themeColor="text1"/>
          <w:sz w:val="28"/>
          <w:szCs w:val="28"/>
        </w:rPr>
        <w:t>學年度數理學術性向資賦優異學生入班鑑定報名表</w:t>
      </w:r>
    </w:p>
    <w:p w14:paraId="03FC625F" w14:textId="77777777" w:rsidR="00307B86" w:rsidRPr="00A454AF" w:rsidRDefault="00307B86" w:rsidP="00307B86">
      <w:pPr>
        <w:snapToGrid w:val="0"/>
        <w:spacing w:line="240" w:lineRule="atLeast"/>
        <w:ind w:rightChars="-184" w:right="-442" w:firstLineChars="2150" w:firstLine="5165"/>
        <w:rPr>
          <w:rFonts w:ascii="Book Antiqua" w:eastAsia="標楷體" w:hAnsi="標楷體"/>
          <w:b/>
          <w:color w:val="000000" w:themeColor="text1"/>
          <w:sz w:val="32"/>
          <w:szCs w:val="32"/>
        </w:rPr>
      </w:pPr>
      <w:r w:rsidRPr="00A454AF">
        <w:rPr>
          <w:rFonts w:ascii="Book Antiqua" w:eastAsia="標楷體" w:hAnsi="標楷體" w:hint="eastAsia"/>
          <w:b/>
          <w:color w:val="000000" w:themeColor="text1"/>
        </w:rPr>
        <w:t>評量</w:t>
      </w:r>
      <w:r w:rsidRPr="00A454AF">
        <w:rPr>
          <w:rFonts w:ascii="Book Antiqua" w:eastAsia="標楷體" w:hAnsi="標楷體"/>
          <w:b/>
          <w:color w:val="000000" w:themeColor="text1"/>
        </w:rPr>
        <w:t>證號碼</w:t>
      </w:r>
      <w:r w:rsidRPr="00A454AF">
        <w:rPr>
          <w:rFonts w:ascii="Book Antiqua" w:eastAsia="標楷體" w:hAnsi="標楷體" w:hint="eastAsia"/>
          <w:b/>
          <w:color w:val="000000" w:themeColor="text1"/>
        </w:rPr>
        <w:t>（</w:t>
      </w:r>
      <w:r w:rsidRPr="00A454AF">
        <w:rPr>
          <w:rFonts w:ascii="Book Antiqua" w:eastAsia="標楷體" w:hAnsi="標楷體"/>
          <w:b/>
          <w:color w:val="000000" w:themeColor="text1"/>
        </w:rPr>
        <w:t>免填</w:t>
      </w:r>
      <w:r w:rsidRPr="00A454AF">
        <w:rPr>
          <w:rFonts w:ascii="Book Antiqua" w:eastAsia="標楷體" w:hAnsi="標楷體" w:hint="eastAsia"/>
          <w:b/>
          <w:color w:val="000000" w:themeColor="text1"/>
        </w:rPr>
        <w:t>）</w:t>
      </w:r>
      <w:r w:rsidRPr="00A454AF">
        <w:rPr>
          <w:rFonts w:ascii="Book Antiqua" w:eastAsia="標楷體" w:hAnsi="標楷體"/>
          <w:b/>
          <w:color w:val="000000" w:themeColor="text1"/>
        </w:rPr>
        <w:t>：</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900"/>
        <w:gridCol w:w="1888"/>
        <w:gridCol w:w="513"/>
        <w:gridCol w:w="1473"/>
        <w:gridCol w:w="536"/>
        <w:gridCol w:w="1290"/>
        <w:gridCol w:w="637"/>
        <w:gridCol w:w="683"/>
        <w:gridCol w:w="1800"/>
      </w:tblGrid>
      <w:tr w:rsidR="00A454AF" w:rsidRPr="00A454AF" w14:paraId="1CFD6ED7" w14:textId="77777777" w:rsidTr="007470A0">
        <w:trPr>
          <w:trHeight w:val="567"/>
        </w:trPr>
        <w:tc>
          <w:tcPr>
            <w:tcW w:w="1620" w:type="dxa"/>
            <w:gridSpan w:val="2"/>
            <w:tcBorders>
              <w:top w:val="single" w:sz="4" w:space="0" w:color="auto"/>
              <w:left w:val="single" w:sz="4" w:space="0" w:color="auto"/>
            </w:tcBorders>
            <w:vAlign w:val="center"/>
          </w:tcPr>
          <w:p w14:paraId="04569801"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r w:rsidRPr="00A454AF">
              <w:rPr>
                <w:rFonts w:ascii="Book Antiqua" w:eastAsia="標楷體" w:hAnsi="標楷體"/>
                <w:b/>
                <w:color w:val="000000" w:themeColor="text1"/>
              </w:rPr>
              <w:t>姓</w:t>
            </w:r>
            <w:r w:rsidRPr="00A454AF">
              <w:rPr>
                <w:rFonts w:ascii="Book Antiqua" w:eastAsia="標楷體" w:hAnsi="標楷體" w:hint="eastAsia"/>
                <w:b/>
                <w:color w:val="000000" w:themeColor="text1"/>
              </w:rPr>
              <w:t xml:space="preserve">    </w:t>
            </w:r>
            <w:r w:rsidRPr="00A454AF">
              <w:rPr>
                <w:rFonts w:ascii="Book Antiqua" w:eastAsia="標楷體" w:hAnsi="標楷體"/>
                <w:b/>
                <w:color w:val="000000" w:themeColor="text1"/>
              </w:rPr>
              <w:t>名</w:t>
            </w:r>
          </w:p>
        </w:tc>
        <w:tc>
          <w:tcPr>
            <w:tcW w:w="2401" w:type="dxa"/>
            <w:gridSpan w:val="2"/>
            <w:tcBorders>
              <w:top w:val="single" w:sz="4" w:space="0" w:color="auto"/>
            </w:tcBorders>
            <w:vAlign w:val="center"/>
          </w:tcPr>
          <w:p w14:paraId="09120867"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p>
        </w:tc>
        <w:tc>
          <w:tcPr>
            <w:tcW w:w="1473" w:type="dxa"/>
            <w:tcBorders>
              <w:top w:val="single" w:sz="4" w:space="0" w:color="auto"/>
            </w:tcBorders>
            <w:vAlign w:val="center"/>
          </w:tcPr>
          <w:p w14:paraId="13D90713"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身分證</w:t>
            </w:r>
          </w:p>
          <w:p w14:paraId="07F12B76"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統一編號</w:t>
            </w:r>
          </w:p>
        </w:tc>
        <w:tc>
          <w:tcPr>
            <w:tcW w:w="2463" w:type="dxa"/>
            <w:gridSpan w:val="3"/>
            <w:tcBorders>
              <w:top w:val="single" w:sz="4" w:space="0" w:color="auto"/>
            </w:tcBorders>
            <w:vAlign w:val="center"/>
          </w:tcPr>
          <w:p w14:paraId="4A1D1340"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p>
        </w:tc>
        <w:tc>
          <w:tcPr>
            <w:tcW w:w="2483" w:type="dxa"/>
            <w:gridSpan w:val="2"/>
            <w:vMerge w:val="restart"/>
            <w:tcBorders>
              <w:top w:val="single" w:sz="4" w:space="0" w:color="auto"/>
              <w:right w:val="single" w:sz="4" w:space="0" w:color="auto"/>
            </w:tcBorders>
            <w:vAlign w:val="center"/>
          </w:tcPr>
          <w:p w14:paraId="58785FBB"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（二吋照片黏貼處）</w:t>
            </w:r>
          </w:p>
        </w:tc>
      </w:tr>
      <w:tr w:rsidR="00A454AF" w:rsidRPr="00A454AF" w14:paraId="61BD6673" w14:textId="77777777" w:rsidTr="00FD1F2B">
        <w:trPr>
          <w:trHeight w:val="589"/>
        </w:trPr>
        <w:tc>
          <w:tcPr>
            <w:tcW w:w="1620" w:type="dxa"/>
            <w:gridSpan w:val="2"/>
            <w:tcBorders>
              <w:left w:val="single" w:sz="4" w:space="0" w:color="auto"/>
            </w:tcBorders>
            <w:vAlign w:val="center"/>
          </w:tcPr>
          <w:p w14:paraId="4191E2C8"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r w:rsidRPr="00A454AF">
              <w:rPr>
                <w:rFonts w:ascii="Book Antiqua" w:eastAsia="標楷體" w:hAnsi="標楷體"/>
                <w:b/>
                <w:color w:val="000000" w:themeColor="text1"/>
              </w:rPr>
              <w:t>出生年月日</w:t>
            </w:r>
          </w:p>
        </w:tc>
        <w:tc>
          <w:tcPr>
            <w:tcW w:w="2401" w:type="dxa"/>
            <w:gridSpan w:val="2"/>
            <w:vAlign w:val="center"/>
          </w:tcPr>
          <w:p w14:paraId="14B5E0BC"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p>
        </w:tc>
        <w:tc>
          <w:tcPr>
            <w:tcW w:w="1473" w:type="dxa"/>
            <w:vAlign w:val="center"/>
          </w:tcPr>
          <w:p w14:paraId="207B4A1D"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r w:rsidRPr="00A454AF">
              <w:rPr>
                <w:rFonts w:ascii="Book Antiqua" w:eastAsia="標楷體" w:hAnsi="標楷體"/>
                <w:b/>
                <w:color w:val="000000" w:themeColor="text1"/>
              </w:rPr>
              <w:t>性</w:t>
            </w:r>
            <w:r w:rsidRPr="00A454AF">
              <w:rPr>
                <w:rFonts w:ascii="Book Antiqua" w:eastAsia="標楷體" w:hAnsi="標楷體" w:hint="eastAsia"/>
                <w:b/>
                <w:color w:val="000000" w:themeColor="text1"/>
              </w:rPr>
              <w:t xml:space="preserve">    </w:t>
            </w:r>
            <w:r w:rsidRPr="00A454AF">
              <w:rPr>
                <w:rFonts w:ascii="Book Antiqua" w:eastAsia="標楷體" w:hAnsi="標楷體"/>
                <w:b/>
                <w:color w:val="000000" w:themeColor="text1"/>
              </w:rPr>
              <w:t>別</w:t>
            </w:r>
          </w:p>
        </w:tc>
        <w:tc>
          <w:tcPr>
            <w:tcW w:w="2463" w:type="dxa"/>
            <w:gridSpan w:val="3"/>
            <w:vAlign w:val="center"/>
          </w:tcPr>
          <w:p w14:paraId="34D70EC1"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□男</w:t>
            </w:r>
            <w:r w:rsidRPr="00A454AF">
              <w:rPr>
                <w:rFonts w:ascii="標楷體" w:eastAsia="標楷體" w:hAnsi="標楷體" w:hint="eastAsia"/>
                <w:b/>
                <w:color w:val="000000" w:themeColor="text1"/>
              </w:rPr>
              <w:t xml:space="preserve"> □女</w:t>
            </w:r>
          </w:p>
        </w:tc>
        <w:tc>
          <w:tcPr>
            <w:tcW w:w="2483" w:type="dxa"/>
            <w:gridSpan w:val="2"/>
            <w:vMerge/>
            <w:tcBorders>
              <w:right w:val="single" w:sz="4" w:space="0" w:color="auto"/>
            </w:tcBorders>
            <w:vAlign w:val="center"/>
          </w:tcPr>
          <w:p w14:paraId="395DE23F"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p>
        </w:tc>
      </w:tr>
      <w:tr w:rsidR="00A454AF" w:rsidRPr="00A454AF" w14:paraId="34A841F7" w14:textId="77777777" w:rsidTr="00FD1F2B">
        <w:trPr>
          <w:trHeight w:val="602"/>
        </w:trPr>
        <w:tc>
          <w:tcPr>
            <w:tcW w:w="1620" w:type="dxa"/>
            <w:gridSpan w:val="2"/>
            <w:tcBorders>
              <w:left w:val="single" w:sz="4" w:space="0" w:color="auto"/>
            </w:tcBorders>
            <w:vAlign w:val="center"/>
          </w:tcPr>
          <w:p w14:paraId="3A102245"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畢業學校</w:t>
            </w:r>
          </w:p>
        </w:tc>
        <w:tc>
          <w:tcPr>
            <w:tcW w:w="2401" w:type="dxa"/>
            <w:gridSpan w:val="2"/>
            <w:vAlign w:val="center"/>
          </w:tcPr>
          <w:p w14:paraId="17FF7867"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p>
        </w:tc>
        <w:tc>
          <w:tcPr>
            <w:tcW w:w="1473" w:type="dxa"/>
            <w:vAlign w:val="center"/>
          </w:tcPr>
          <w:p w14:paraId="3EBAB7E6" w14:textId="77777777" w:rsidR="00307B86" w:rsidRPr="00A454AF" w:rsidRDefault="00031973" w:rsidP="006862F5">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家長或</w:t>
            </w:r>
            <w:r w:rsidRPr="00A454AF">
              <w:rPr>
                <w:rFonts w:ascii="Book Antiqua" w:eastAsia="標楷體" w:hAnsi="Book Antiqua"/>
                <w:b/>
                <w:color w:val="000000" w:themeColor="text1"/>
              </w:rPr>
              <w:br/>
            </w:r>
            <w:r w:rsidRPr="00A454AF">
              <w:rPr>
                <w:rFonts w:ascii="Book Antiqua" w:eastAsia="標楷體" w:hAnsi="Book Antiqua" w:hint="eastAsia"/>
                <w:b/>
                <w:color w:val="000000" w:themeColor="text1"/>
              </w:rPr>
              <w:t>監護人簽名</w:t>
            </w:r>
          </w:p>
        </w:tc>
        <w:tc>
          <w:tcPr>
            <w:tcW w:w="2463" w:type="dxa"/>
            <w:gridSpan w:val="3"/>
            <w:vAlign w:val="center"/>
          </w:tcPr>
          <w:p w14:paraId="1C2DBA0A" w14:textId="77777777" w:rsidR="00307B86" w:rsidRPr="00A454AF" w:rsidRDefault="00307B86" w:rsidP="006862F5">
            <w:pPr>
              <w:snapToGrid w:val="0"/>
              <w:spacing w:line="240" w:lineRule="atLeast"/>
              <w:jc w:val="center"/>
              <w:rPr>
                <w:rFonts w:ascii="Book Antiqua" w:eastAsia="標楷體" w:hAnsi="Book Antiqua"/>
                <w:b/>
                <w:color w:val="000000" w:themeColor="text1"/>
              </w:rPr>
            </w:pPr>
          </w:p>
        </w:tc>
        <w:tc>
          <w:tcPr>
            <w:tcW w:w="2483" w:type="dxa"/>
            <w:gridSpan w:val="2"/>
            <w:vMerge/>
            <w:tcBorders>
              <w:right w:val="single" w:sz="4" w:space="0" w:color="auto"/>
            </w:tcBorders>
            <w:vAlign w:val="center"/>
          </w:tcPr>
          <w:p w14:paraId="2146D00D"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p>
        </w:tc>
      </w:tr>
      <w:tr w:rsidR="00A454AF" w:rsidRPr="00A454AF" w14:paraId="32C9055E" w14:textId="77777777" w:rsidTr="00FD1F2B">
        <w:trPr>
          <w:trHeight w:val="551"/>
        </w:trPr>
        <w:tc>
          <w:tcPr>
            <w:tcW w:w="720" w:type="dxa"/>
            <w:vMerge w:val="restart"/>
            <w:tcBorders>
              <w:left w:val="single" w:sz="4" w:space="0" w:color="auto"/>
            </w:tcBorders>
            <w:vAlign w:val="center"/>
          </w:tcPr>
          <w:p w14:paraId="35F75FE5"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聯絡</w:t>
            </w:r>
          </w:p>
          <w:p w14:paraId="6E26B2C0"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方式</w:t>
            </w:r>
          </w:p>
        </w:tc>
        <w:tc>
          <w:tcPr>
            <w:tcW w:w="900" w:type="dxa"/>
            <w:vAlign w:val="center"/>
          </w:tcPr>
          <w:p w14:paraId="5DA4526E"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電話</w:t>
            </w:r>
          </w:p>
        </w:tc>
        <w:tc>
          <w:tcPr>
            <w:tcW w:w="6337" w:type="dxa"/>
            <w:gridSpan w:val="6"/>
            <w:vAlign w:val="center"/>
          </w:tcPr>
          <w:p w14:paraId="03FB2859" w14:textId="77777777" w:rsidR="00307B86" w:rsidRPr="00A454AF" w:rsidRDefault="00307B86" w:rsidP="007470A0">
            <w:pPr>
              <w:snapToGrid w:val="0"/>
              <w:spacing w:line="240" w:lineRule="atLeast"/>
              <w:rPr>
                <w:rFonts w:ascii="Book Antiqua" w:eastAsia="標楷體" w:hAnsi="Book Antiqua"/>
                <w:b/>
                <w:color w:val="000000" w:themeColor="text1"/>
              </w:rPr>
            </w:pPr>
            <w:r w:rsidRPr="00A454AF">
              <w:rPr>
                <w:rFonts w:ascii="Book Antiqua" w:eastAsia="標楷體" w:hAnsi="Book Antiqua" w:hint="eastAsia"/>
                <w:b/>
                <w:color w:val="000000" w:themeColor="text1"/>
              </w:rPr>
              <w:t>（</w:t>
            </w:r>
            <w:r w:rsidRPr="00A454AF">
              <w:rPr>
                <w:rFonts w:ascii="Book Antiqua" w:eastAsia="標楷體" w:hAnsi="Book Antiqua" w:hint="eastAsia"/>
                <w:b/>
                <w:color w:val="000000" w:themeColor="text1"/>
              </w:rPr>
              <w:t>H</w:t>
            </w:r>
            <w:r w:rsidRPr="00A454AF">
              <w:rPr>
                <w:rFonts w:ascii="Book Antiqua" w:eastAsia="標楷體" w:hAnsi="Book Antiqua" w:hint="eastAsia"/>
                <w:b/>
                <w:color w:val="000000" w:themeColor="text1"/>
              </w:rPr>
              <w:t>）</w:t>
            </w:r>
            <w:r w:rsidRPr="00A454AF">
              <w:rPr>
                <w:rFonts w:ascii="Book Antiqua" w:eastAsia="標楷體" w:hAnsi="Book Antiqua" w:hint="eastAsia"/>
                <w:b/>
                <w:color w:val="000000" w:themeColor="text1"/>
              </w:rPr>
              <w:t xml:space="preserve">                   </w:t>
            </w:r>
            <w:r w:rsidRPr="00A454AF">
              <w:rPr>
                <w:rFonts w:ascii="Book Antiqua" w:eastAsia="標楷體" w:hAnsi="Book Antiqua" w:hint="eastAsia"/>
                <w:b/>
                <w:color w:val="000000" w:themeColor="text1"/>
              </w:rPr>
              <w:t>（</w:t>
            </w:r>
            <w:r w:rsidRPr="00A454AF">
              <w:rPr>
                <w:rFonts w:ascii="Book Antiqua" w:eastAsia="標楷體" w:hAnsi="Book Antiqua" w:hint="eastAsia"/>
                <w:b/>
                <w:color w:val="000000" w:themeColor="text1"/>
              </w:rPr>
              <w:t>C</w:t>
            </w:r>
            <w:r w:rsidRPr="00A454AF">
              <w:rPr>
                <w:rFonts w:ascii="Book Antiqua" w:eastAsia="標楷體" w:hAnsi="Book Antiqua" w:hint="eastAsia"/>
                <w:b/>
                <w:color w:val="000000" w:themeColor="text1"/>
              </w:rPr>
              <w:t>）</w:t>
            </w:r>
          </w:p>
        </w:tc>
        <w:tc>
          <w:tcPr>
            <w:tcW w:w="2483" w:type="dxa"/>
            <w:gridSpan w:val="2"/>
            <w:vMerge/>
            <w:tcBorders>
              <w:right w:val="single" w:sz="4" w:space="0" w:color="auto"/>
            </w:tcBorders>
            <w:vAlign w:val="center"/>
          </w:tcPr>
          <w:p w14:paraId="55477E66"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p>
        </w:tc>
      </w:tr>
      <w:tr w:rsidR="00A454AF" w:rsidRPr="00A454AF" w14:paraId="49EE44DF" w14:textId="77777777" w:rsidTr="007470A0">
        <w:trPr>
          <w:trHeight w:val="567"/>
        </w:trPr>
        <w:tc>
          <w:tcPr>
            <w:tcW w:w="720" w:type="dxa"/>
            <w:vMerge/>
            <w:tcBorders>
              <w:left w:val="single" w:sz="4" w:space="0" w:color="auto"/>
            </w:tcBorders>
            <w:vAlign w:val="center"/>
          </w:tcPr>
          <w:p w14:paraId="64DFB9B8"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p>
        </w:tc>
        <w:tc>
          <w:tcPr>
            <w:tcW w:w="900" w:type="dxa"/>
            <w:vAlign w:val="center"/>
          </w:tcPr>
          <w:p w14:paraId="75E4A820"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地址</w:t>
            </w:r>
          </w:p>
        </w:tc>
        <w:tc>
          <w:tcPr>
            <w:tcW w:w="8820" w:type="dxa"/>
            <w:gridSpan w:val="8"/>
            <w:tcBorders>
              <w:right w:val="single" w:sz="4" w:space="0" w:color="auto"/>
            </w:tcBorders>
            <w:vAlign w:val="center"/>
          </w:tcPr>
          <w:p w14:paraId="6012BD1F"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p>
        </w:tc>
      </w:tr>
      <w:tr w:rsidR="00A454AF" w:rsidRPr="00A454AF" w14:paraId="3F688F9E" w14:textId="77777777" w:rsidTr="00FD1F2B">
        <w:trPr>
          <w:trHeight w:val="539"/>
        </w:trPr>
        <w:tc>
          <w:tcPr>
            <w:tcW w:w="720" w:type="dxa"/>
            <w:vMerge/>
            <w:tcBorders>
              <w:left w:val="single" w:sz="4" w:space="0" w:color="auto"/>
            </w:tcBorders>
            <w:vAlign w:val="center"/>
          </w:tcPr>
          <w:p w14:paraId="54D50D74"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p>
        </w:tc>
        <w:tc>
          <w:tcPr>
            <w:tcW w:w="900" w:type="dxa"/>
            <w:vAlign w:val="center"/>
          </w:tcPr>
          <w:p w14:paraId="0C72114E" w14:textId="77777777" w:rsidR="00307B86" w:rsidRPr="00A454AF" w:rsidRDefault="00307B86" w:rsidP="007470A0">
            <w:pPr>
              <w:snapToGrid w:val="0"/>
              <w:spacing w:line="240" w:lineRule="atLeast"/>
              <w:jc w:val="center"/>
              <w:rPr>
                <w:rFonts w:ascii="Book Antiqua" w:eastAsia="標楷體" w:hAnsi="Book Antiqua"/>
                <w:b/>
                <w:color w:val="000000" w:themeColor="text1"/>
                <w:spacing w:val="-20"/>
              </w:rPr>
            </w:pPr>
            <w:r w:rsidRPr="00A454AF">
              <w:rPr>
                <w:rFonts w:ascii="Book Antiqua" w:eastAsia="標楷體" w:hAnsi="Book Antiqua" w:hint="eastAsia"/>
                <w:b/>
                <w:color w:val="000000" w:themeColor="text1"/>
                <w:spacing w:val="-20"/>
              </w:rPr>
              <w:t>e-mail</w:t>
            </w:r>
          </w:p>
        </w:tc>
        <w:tc>
          <w:tcPr>
            <w:tcW w:w="8820" w:type="dxa"/>
            <w:gridSpan w:val="8"/>
            <w:tcBorders>
              <w:right w:val="single" w:sz="4" w:space="0" w:color="auto"/>
            </w:tcBorders>
            <w:vAlign w:val="center"/>
          </w:tcPr>
          <w:p w14:paraId="0F0EA1F9"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p>
        </w:tc>
      </w:tr>
      <w:tr w:rsidR="00A454AF" w:rsidRPr="00A454AF" w14:paraId="687DAF4B" w14:textId="77777777" w:rsidTr="007470A0">
        <w:trPr>
          <w:trHeight w:val="460"/>
        </w:trPr>
        <w:tc>
          <w:tcPr>
            <w:tcW w:w="720" w:type="dxa"/>
            <w:vMerge w:val="restart"/>
            <w:tcBorders>
              <w:left w:val="single" w:sz="4" w:space="0" w:color="auto"/>
            </w:tcBorders>
            <w:vAlign w:val="center"/>
          </w:tcPr>
          <w:p w14:paraId="295A8926"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申請</w:t>
            </w:r>
          </w:p>
          <w:p w14:paraId="114C4E19"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資格</w:t>
            </w:r>
          </w:p>
          <w:p w14:paraId="375CE003"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及</w:t>
            </w:r>
          </w:p>
          <w:p w14:paraId="010A9F25"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申請</w:t>
            </w:r>
          </w:p>
          <w:p w14:paraId="0F880FEF"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鑑定</w:t>
            </w:r>
          </w:p>
          <w:p w14:paraId="71D7EDDC" w14:textId="77777777" w:rsidR="00307B86" w:rsidRPr="00A454AF" w:rsidRDefault="00307B86" w:rsidP="007470A0">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方式</w:t>
            </w:r>
          </w:p>
        </w:tc>
        <w:tc>
          <w:tcPr>
            <w:tcW w:w="9720" w:type="dxa"/>
            <w:gridSpan w:val="9"/>
            <w:tcBorders>
              <w:right w:val="single" w:sz="4" w:space="0" w:color="auto"/>
            </w:tcBorders>
            <w:shd w:val="clear" w:color="auto" w:fill="E6E6E6"/>
            <w:vAlign w:val="center"/>
          </w:tcPr>
          <w:p w14:paraId="03CCF272" w14:textId="77777777" w:rsidR="00307B86" w:rsidRPr="00A454AF" w:rsidRDefault="009561F9" w:rsidP="00EA114F">
            <w:pPr>
              <w:snapToGrid w:val="0"/>
              <w:spacing w:line="240" w:lineRule="atLeast"/>
              <w:ind w:leftChars="-43" w:left="129" w:rightChars="-50" w:right="-120" w:hangingChars="100" w:hanging="232"/>
              <w:rPr>
                <w:rFonts w:ascii="Book Antiqua" w:eastAsia="標楷體" w:hAnsi="Book Antiqua"/>
                <w:b/>
                <w:color w:val="000000" w:themeColor="text1"/>
              </w:rPr>
            </w:pPr>
            <w:r w:rsidRPr="00A454AF">
              <w:rPr>
                <w:rFonts w:ascii="Book Antiqua" w:eastAsia="標楷體" w:hAnsi="Book Antiqua" w:hint="eastAsia"/>
                <w:b/>
                <w:color w:val="000000" w:themeColor="text1"/>
                <w:spacing w:val="-4"/>
              </w:rPr>
              <w:t>※請在□</w:t>
            </w:r>
            <w:proofErr w:type="gramStart"/>
            <w:r w:rsidRPr="00A454AF">
              <w:rPr>
                <w:rFonts w:ascii="Book Antiqua" w:eastAsia="標楷體" w:hAnsi="Book Antiqua" w:hint="eastAsia"/>
                <w:b/>
                <w:color w:val="000000" w:themeColor="text1"/>
                <w:spacing w:val="-4"/>
              </w:rPr>
              <w:t>內勾選</w:t>
            </w:r>
            <w:proofErr w:type="gramEnd"/>
            <w:r w:rsidRPr="00A454AF">
              <w:rPr>
                <w:rFonts w:ascii="Book Antiqua" w:eastAsia="標楷體" w:hAnsi="Book Antiqua" w:hint="eastAsia"/>
                <w:b/>
                <w:color w:val="000000" w:themeColor="text1"/>
                <w:spacing w:val="-4"/>
              </w:rPr>
              <w:t>符合項目</w:t>
            </w:r>
            <w:proofErr w:type="gramStart"/>
            <w:r w:rsidRPr="00A454AF">
              <w:rPr>
                <w:rFonts w:ascii="Book Antiqua" w:eastAsia="標楷體" w:hAnsi="Book Antiqua" w:hint="eastAsia"/>
                <w:b/>
                <w:color w:val="000000" w:themeColor="text1"/>
                <w:spacing w:val="-4"/>
              </w:rPr>
              <w:t>（</w:t>
            </w:r>
            <w:proofErr w:type="gramEnd"/>
            <w:r w:rsidRPr="00A454AF">
              <w:rPr>
                <w:rFonts w:ascii="Book Antiqua" w:eastAsia="標楷體" w:hAnsi="Book Antiqua" w:hint="eastAsia"/>
                <w:b/>
                <w:color w:val="000000" w:themeColor="text1"/>
                <w:spacing w:val="-4"/>
              </w:rPr>
              <w:t>報名時均須繳交相關證明文件</w:t>
            </w:r>
            <w:r w:rsidRPr="00A454AF">
              <w:rPr>
                <w:rFonts w:ascii="Book Antiqua" w:eastAsia="標楷體" w:hAnsi="Book Antiqua" w:hint="eastAsia"/>
                <w:b/>
                <w:color w:val="000000" w:themeColor="text1"/>
                <w:spacing w:val="-4"/>
              </w:rPr>
              <w:t>/</w:t>
            </w:r>
            <w:r w:rsidRPr="00A454AF">
              <w:rPr>
                <w:rFonts w:ascii="Book Antiqua" w:eastAsia="標楷體" w:hAnsi="Book Antiqua" w:hint="eastAsia"/>
                <w:b/>
                <w:color w:val="000000" w:themeColor="text1"/>
                <w:spacing w:val="-4"/>
              </w:rPr>
              <w:t>請依申請項目，檢附所參與競賽、研習之活動計畫或實施辦法、獲獎名單或獎狀等；正本於報名時</w:t>
            </w:r>
            <w:proofErr w:type="gramStart"/>
            <w:r w:rsidRPr="00A454AF">
              <w:rPr>
                <w:rFonts w:ascii="Book Antiqua" w:eastAsia="標楷體" w:hAnsi="Book Antiqua" w:hint="eastAsia"/>
                <w:b/>
                <w:color w:val="000000" w:themeColor="text1"/>
                <w:spacing w:val="-4"/>
              </w:rPr>
              <w:t>當場驗還</w:t>
            </w:r>
            <w:proofErr w:type="gramEnd"/>
            <w:r w:rsidRPr="00A454AF">
              <w:rPr>
                <w:rFonts w:ascii="Book Antiqua" w:eastAsia="標楷體" w:hAnsi="Book Antiqua" w:hint="eastAsia"/>
                <w:b/>
                <w:color w:val="000000" w:themeColor="text1"/>
                <w:spacing w:val="-4"/>
              </w:rPr>
              <w:t>，另</w:t>
            </w:r>
            <w:proofErr w:type="gramStart"/>
            <w:r w:rsidRPr="00A454AF">
              <w:rPr>
                <w:rFonts w:ascii="Book Antiqua" w:eastAsia="標楷體" w:hAnsi="Book Antiqua" w:hint="eastAsia"/>
                <w:b/>
                <w:color w:val="000000" w:themeColor="text1"/>
                <w:spacing w:val="-4"/>
              </w:rPr>
              <w:t>請附影本</w:t>
            </w:r>
            <w:proofErr w:type="gramEnd"/>
            <w:r w:rsidRPr="00A454AF">
              <w:rPr>
                <w:rFonts w:ascii="Book Antiqua" w:eastAsia="標楷體" w:hAnsi="Book Antiqua" w:hint="eastAsia"/>
                <w:b/>
                <w:color w:val="000000" w:themeColor="text1"/>
                <w:spacing w:val="-4"/>
              </w:rPr>
              <w:t>備查</w:t>
            </w:r>
            <w:proofErr w:type="gramStart"/>
            <w:r w:rsidRPr="00A454AF">
              <w:rPr>
                <w:rFonts w:ascii="Book Antiqua" w:eastAsia="標楷體" w:hAnsi="Book Antiqua" w:hint="eastAsia"/>
                <w:b/>
                <w:color w:val="000000" w:themeColor="text1"/>
                <w:spacing w:val="-4"/>
              </w:rPr>
              <w:t>）</w:t>
            </w:r>
            <w:proofErr w:type="gramEnd"/>
            <w:r w:rsidRPr="00A454AF">
              <w:rPr>
                <w:rFonts w:ascii="Book Antiqua" w:eastAsia="標楷體" w:hAnsi="Book Antiqua" w:hint="eastAsia"/>
                <w:b/>
                <w:color w:val="000000" w:themeColor="text1"/>
                <w:spacing w:val="-4"/>
              </w:rPr>
              <w:t>：</w:t>
            </w:r>
          </w:p>
        </w:tc>
      </w:tr>
      <w:tr w:rsidR="00A454AF" w:rsidRPr="00A454AF" w14:paraId="41E45797" w14:textId="77777777" w:rsidTr="007470A0">
        <w:trPr>
          <w:trHeight w:val="20"/>
        </w:trPr>
        <w:tc>
          <w:tcPr>
            <w:tcW w:w="720" w:type="dxa"/>
            <w:vMerge/>
            <w:tcBorders>
              <w:left w:val="single" w:sz="4" w:space="0" w:color="auto"/>
            </w:tcBorders>
            <w:vAlign w:val="center"/>
          </w:tcPr>
          <w:p w14:paraId="38BAACB5" w14:textId="77777777" w:rsidR="00EA114F" w:rsidRPr="00A454AF" w:rsidRDefault="00EA114F" w:rsidP="00EA114F">
            <w:pPr>
              <w:snapToGrid w:val="0"/>
              <w:spacing w:line="240" w:lineRule="atLeast"/>
              <w:jc w:val="center"/>
              <w:rPr>
                <w:rFonts w:ascii="Book Antiqua" w:eastAsia="標楷體" w:hAnsi="Book Antiqua"/>
                <w:b/>
                <w:color w:val="000000" w:themeColor="text1"/>
              </w:rPr>
            </w:pPr>
          </w:p>
        </w:tc>
        <w:tc>
          <w:tcPr>
            <w:tcW w:w="900" w:type="dxa"/>
            <w:vAlign w:val="center"/>
          </w:tcPr>
          <w:p w14:paraId="6C807B23" w14:textId="77777777" w:rsidR="00EA114F" w:rsidRPr="00A454AF" w:rsidRDefault="00EA114F" w:rsidP="00EA114F">
            <w:pPr>
              <w:snapToGrid w:val="0"/>
              <w:spacing w:line="240" w:lineRule="atLeast"/>
              <w:jc w:val="center"/>
              <w:rPr>
                <w:rFonts w:ascii="Book Antiqua" w:eastAsia="標楷體" w:hAnsi="Book Antiqua"/>
                <w:b/>
                <w:color w:val="000000" w:themeColor="text1"/>
                <w:sz w:val="32"/>
                <w:szCs w:val="32"/>
              </w:rPr>
            </w:pPr>
            <w:r w:rsidRPr="00A454AF">
              <w:rPr>
                <w:rFonts w:ascii="Book Antiqua" w:eastAsia="標楷體" w:hAnsi="Book Antiqua" w:hint="eastAsia"/>
                <w:b/>
                <w:color w:val="000000" w:themeColor="text1"/>
                <w:sz w:val="32"/>
                <w:szCs w:val="32"/>
              </w:rPr>
              <w:t>□</w:t>
            </w:r>
          </w:p>
          <w:p w14:paraId="1800D053" w14:textId="77777777" w:rsidR="00EA114F" w:rsidRPr="00A454AF" w:rsidRDefault="00EA114F" w:rsidP="00EA114F">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書面</w:t>
            </w:r>
          </w:p>
          <w:p w14:paraId="7244B520" w14:textId="77777777" w:rsidR="00EA114F" w:rsidRPr="00A454AF" w:rsidRDefault="00EA114F" w:rsidP="00EA114F">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審查</w:t>
            </w:r>
          </w:p>
          <w:p w14:paraId="50E57693" w14:textId="77777777" w:rsidR="00EA114F" w:rsidRPr="00A454AF" w:rsidRDefault="00EA114F" w:rsidP="00EA114F">
            <w:pPr>
              <w:snapToGrid w:val="0"/>
              <w:spacing w:line="240" w:lineRule="atLeast"/>
              <w:jc w:val="center"/>
              <w:rPr>
                <w:rFonts w:ascii="Book Antiqua" w:eastAsia="標楷體" w:hAnsi="Book Antiqua"/>
                <w:b/>
                <w:color w:val="000000" w:themeColor="text1"/>
                <w:sz w:val="32"/>
                <w:szCs w:val="32"/>
              </w:rPr>
            </w:pPr>
            <w:r w:rsidRPr="00A454AF">
              <w:rPr>
                <w:rFonts w:ascii="Book Antiqua" w:eastAsia="標楷體" w:hAnsi="Book Antiqua" w:hint="eastAsia"/>
                <w:b/>
                <w:color w:val="000000" w:themeColor="text1"/>
              </w:rPr>
              <w:t>方式</w:t>
            </w:r>
          </w:p>
        </w:tc>
        <w:tc>
          <w:tcPr>
            <w:tcW w:w="8820" w:type="dxa"/>
            <w:gridSpan w:val="8"/>
            <w:tcBorders>
              <w:right w:val="single" w:sz="4" w:space="0" w:color="auto"/>
            </w:tcBorders>
            <w:vAlign w:val="center"/>
          </w:tcPr>
          <w:p w14:paraId="0E02B940" w14:textId="275B56FB" w:rsidR="00EA114F" w:rsidRPr="00A454AF" w:rsidRDefault="00EA114F" w:rsidP="006862F5">
            <w:pPr>
              <w:snapToGrid w:val="0"/>
              <w:spacing w:line="300" w:lineRule="exact"/>
              <w:ind w:left="413" w:hangingChars="172" w:hanging="413"/>
              <w:rPr>
                <w:rFonts w:ascii="Book Antiqua" w:eastAsia="標楷體" w:hAnsi="Book Antiqua"/>
                <w:color w:val="000000" w:themeColor="text1"/>
              </w:rPr>
            </w:pPr>
            <w:r w:rsidRPr="00A454AF">
              <w:rPr>
                <w:rFonts w:ascii="Book Antiqua" w:eastAsia="標楷體" w:hAnsi="Book Antiqua" w:hint="eastAsia"/>
                <w:color w:val="000000" w:themeColor="text1"/>
              </w:rPr>
              <w:t>□</w:t>
            </w:r>
            <w:r w:rsidRPr="00A454AF">
              <w:rPr>
                <w:rFonts w:ascii="Book Antiqua" w:eastAsia="標楷體" w:hAnsi="Book Antiqua" w:hint="eastAsia"/>
                <w:color w:val="000000" w:themeColor="text1"/>
              </w:rPr>
              <w:t>1.</w:t>
            </w:r>
            <w:r w:rsidR="003447B0" w:rsidRPr="00A454AF">
              <w:rPr>
                <w:rFonts w:ascii="Book Antiqua" w:eastAsia="標楷體" w:hAnsi="Book Antiqua"/>
                <w:color w:val="000000" w:themeColor="text1"/>
                <w:kern w:val="3"/>
              </w:rPr>
              <w:t>國中階段</w:t>
            </w:r>
            <w:r w:rsidRPr="00A454AF">
              <w:rPr>
                <w:rFonts w:ascii="Book Antiqua" w:eastAsia="標楷體" w:hAnsi="Book Antiqua" w:hint="eastAsia"/>
                <w:color w:val="000000" w:themeColor="text1"/>
              </w:rPr>
              <w:t>曾參加政府機關或學術研究機構舉辦之國際性或全國性</w:t>
            </w:r>
            <w:r w:rsidRPr="00A454AF">
              <w:rPr>
                <w:rFonts w:ascii="Book Antiqua" w:eastAsia="標楷體" w:hAnsi="Book Antiqua"/>
                <w:color w:val="000000" w:themeColor="text1"/>
              </w:rPr>
              <w:t>數理</w:t>
            </w:r>
            <w:r w:rsidRPr="00A454AF">
              <w:rPr>
                <w:rFonts w:ascii="Book Antiqua" w:eastAsia="標楷體" w:hAnsi="Book Antiqua" w:hint="eastAsia"/>
                <w:color w:val="000000" w:themeColor="text1"/>
              </w:rPr>
              <w:t>學科競賽或展覽活動表現特別優異，獲前三等獎項。（報名時</w:t>
            </w:r>
            <w:r w:rsidR="0097156C">
              <w:rPr>
                <w:rFonts w:ascii="Book Antiqua" w:eastAsia="標楷體" w:hAnsi="Book Antiqua" w:hint="eastAsia"/>
                <w:color w:val="000000" w:themeColor="text1"/>
              </w:rPr>
              <w:t>須</w:t>
            </w:r>
            <w:r w:rsidRPr="00A454AF">
              <w:rPr>
                <w:rFonts w:ascii="Book Antiqua" w:eastAsia="標楷體" w:hAnsi="Book Antiqua" w:hint="eastAsia"/>
                <w:color w:val="000000" w:themeColor="text1"/>
              </w:rPr>
              <w:t>繳交原就讀國中驗證之獎狀影本）。</w:t>
            </w:r>
          </w:p>
          <w:p w14:paraId="1989898B" w14:textId="77777777" w:rsidR="00EA114F" w:rsidRPr="00A454AF" w:rsidRDefault="00EA114F" w:rsidP="006862F5">
            <w:pPr>
              <w:snapToGrid w:val="0"/>
              <w:spacing w:line="300" w:lineRule="exact"/>
              <w:ind w:left="427" w:hangingChars="178" w:hanging="427"/>
              <w:rPr>
                <w:rFonts w:ascii="Book Antiqua" w:eastAsia="標楷體" w:hAnsi="Book Antiqua"/>
                <w:color w:val="000000" w:themeColor="text1"/>
              </w:rPr>
            </w:pPr>
            <w:r w:rsidRPr="00A454AF">
              <w:rPr>
                <w:rFonts w:ascii="Book Antiqua" w:eastAsia="標楷體" w:hAnsi="Book Antiqua" w:hint="eastAsia"/>
                <w:color w:val="000000" w:themeColor="text1"/>
              </w:rPr>
              <w:t>□</w:t>
            </w:r>
            <w:r w:rsidRPr="00A454AF">
              <w:rPr>
                <w:rFonts w:ascii="Book Antiqua" w:eastAsia="標楷體" w:hAnsi="Book Antiqua" w:hint="eastAsia"/>
                <w:color w:val="000000" w:themeColor="text1"/>
              </w:rPr>
              <w:t>2.</w:t>
            </w:r>
            <w:r w:rsidR="003447B0" w:rsidRPr="00A454AF">
              <w:rPr>
                <w:rFonts w:ascii="Book Antiqua" w:eastAsia="標楷體" w:hAnsi="Book Antiqua"/>
                <w:color w:val="000000" w:themeColor="text1"/>
                <w:kern w:val="3"/>
              </w:rPr>
              <w:t>國中階段</w:t>
            </w:r>
            <w:r w:rsidRPr="00A454AF">
              <w:rPr>
                <w:rFonts w:ascii="Book Antiqua" w:eastAsia="標楷體" w:hAnsi="Book Antiqua" w:hint="eastAsia"/>
                <w:color w:val="000000" w:themeColor="text1"/>
              </w:rPr>
              <w:t>曾參加學術研究單位長期輔導之數理學科研習活動，成就特別優異，經主辦單位推薦，並檢具證明文件。</w:t>
            </w:r>
          </w:p>
          <w:p w14:paraId="4C6E634D" w14:textId="77777777" w:rsidR="00EA114F" w:rsidRPr="00A454AF" w:rsidRDefault="00EA114F" w:rsidP="006862F5">
            <w:pPr>
              <w:snapToGrid w:val="0"/>
              <w:spacing w:line="300" w:lineRule="exact"/>
              <w:ind w:left="413" w:hangingChars="172" w:hanging="413"/>
              <w:rPr>
                <w:rFonts w:ascii="Book Antiqua" w:eastAsia="標楷體" w:hAnsi="Book Antiqua"/>
                <w:color w:val="000000" w:themeColor="text1"/>
              </w:rPr>
            </w:pPr>
            <w:r w:rsidRPr="00A454AF">
              <w:rPr>
                <w:rFonts w:ascii="Book Antiqua" w:eastAsia="標楷體" w:hAnsi="Book Antiqua" w:hint="eastAsia"/>
                <w:color w:val="000000" w:themeColor="text1"/>
              </w:rPr>
              <w:t>□</w:t>
            </w:r>
            <w:r w:rsidRPr="00A454AF">
              <w:rPr>
                <w:rFonts w:ascii="Book Antiqua" w:eastAsia="標楷體" w:hAnsi="Book Antiqua" w:hint="eastAsia"/>
                <w:color w:val="000000" w:themeColor="text1"/>
              </w:rPr>
              <w:t>3.</w:t>
            </w:r>
            <w:r w:rsidR="003447B0" w:rsidRPr="00A454AF">
              <w:rPr>
                <w:rFonts w:ascii="Book Antiqua" w:eastAsia="標楷體" w:hAnsi="Book Antiqua"/>
                <w:color w:val="000000" w:themeColor="text1"/>
                <w:kern w:val="3"/>
              </w:rPr>
              <w:t>國中階段</w:t>
            </w:r>
            <w:r w:rsidRPr="00A454AF">
              <w:rPr>
                <w:rFonts w:ascii="Book Antiqua" w:eastAsia="標楷體" w:hAnsi="Book Antiqua" w:hint="eastAsia"/>
                <w:color w:val="000000" w:themeColor="text1"/>
              </w:rPr>
              <w:t>參與數理學科之獨立研究成果優異，並刊載於學術性刊物，經專家學者或指導教師推薦，並檢附具體資料。</w:t>
            </w:r>
          </w:p>
        </w:tc>
      </w:tr>
      <w:tr w:rsidR="00A454AF" w:rsidRPr="00A454AF" w14:paraId="29F6F8E5" w14:textId="77777777" w:rsidTr="00C05E09">
        <w:trPr>
          <w:trHeight w:val="2261"/>
        </w:trPr>
        <w:tc>
          <w:tcPr>
            <w:tcW w:w="720" w:type="dxa"/>
            <w:vMerge/>
            <w:tcBorders>
              <w:left w:val="single" w:sz="4" w:space="0" w:color="auto"/>
            </w:tcBorders>
            <w:vAlign w:val="center"/>
          </w:tcPr>
          <w:p w14:paraId="700114CB" w14:textId="77777777" w:rsidR="00EA114F" w:rsidRPr="00A454AF" w:rsidRDefault="00EA114F" w:rsidP="00EA114F">
            <w:pPr>
              <w:snapToGrid w:val="0"/>
              <w:spacing w:line="240" w:lineRule="atLeast"/>
              <w:jc w:val="center"/>
              <w:rPr>
                <w:rFonts w:ascii="Book Antiqua" w:eastAsia="標楷體" w:hAnsi="Book Antiqua"/>
                <w:b/>
                <w:color w:val="000000" w:themeColor="text1"/>
              </w:rPr>
            </w:pPr>
          </w:p>
        </w:tc>
        <w:tc>
          <w:tcPr>
            <w:tcW w:w="900" w:type="dxa"/>
            <w:vAlign w:val="center"/>
          </w:tcPr>
          <w:p w14:paraId="7487A0E3" w14:textId="77777777" w:rsidR="00EA114F" w:rsidRPr="00A454AF" w:rsidRDefault="00EA114F" w:rsidP="00EA114F">
            <w:pPr>
              <w:snapToGrid w:val="0"/>
              <w:spacing w:line="240" w:lineRule="atLeast"/>
              <w:jc w:val="center"/>
              <w:rPr>
                <w:rFonts w:ascii="Book Antiqua" w:eastAsia="標楷體" w:hAnsi="Book Antiqua"/>
                <w:b/>
                <w:color w:val="000000" w:themeColor="text1"/>
                <w:sz w:val="32"/>
                <w:szCs w:val="32"/>
              </w:rPr>
            </w:pPr>
            <w:r w:rsidRPr="00A454AF">
              <w:rPr>
                <w:rFonts w:ascii="Book Antiqua" w:eastAsia="標楷體" w:hAnsi="Book Antiqua" w:hint="eastAsia"/>
                <w:b/>
                <w:color w:val="000000" w:themeColor="text1"/>
                <w:sz w:val="32"/>
                <w:szCs w:val="32"/>
              </w:rPr>
              <w:t>□</w:t>
            </w:r>
          </w:p>
          <w:p w14:paraId="12340919" w14:textId="77777777" w:rsidR="00EA114F" w:rsidRPr="00A454AF" w:rsidRDefault="00EA114F" w:rsidP="00EA114F">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測驗</w:t>
            </w:r>
          </w:p>
          <w:p w14:paraId="714DB575" w14:textId="77777777" w:rsidR="00EA114F" w:rsidRPr="00A454AF" w:rsidRDefault="00EA114F" w:rsidP="00EA114F">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方式</w:t>
            </w:r>
          </w:p>
        </w:tc>
        <w:tc>
          <w:tcPr>
            <w:tcW w:w="8820" w:type="dxa"/>
            <w:gridSpan w:val="8"/>
            <w:tcBorders>
              <w:right w:val="single" w:sz="4" w:space="0" w:color="auto"/>
            </w:tcBorders>
            <w:vAlign w:val="center"/>
          </w:tcPr>
          <w:p w14:paraId="4D373E3E" w14:textId="41FC3004" w:rsidR="00EA114F" w:rsidRPr="00180FFB" w:rsidRDefault="00EA114F" w:rsidP="006862F5">
            <w:pPr>
              <w:adjustRightInd w:val="0"/>
              <w:snapToGrid w:val="0"/>
              <w:spacing w:line="300" w:lineRule="exact"/>
              <w:ind w:left="432" w:rightChars="-50" w:right="-120" w:hangingChars="180" w:hanging="432"/>
              <w:rPr>
                <w:rFonts w:ascii="Book Antiqua" w:eastAsia="標楷體" w:hAnsi="Book Antiqua"/>
                <w:b/>
                <w:color w:val="000000" w:themeColor="text1"/>
              </w:rPr>
            </w:pP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1.</w:t>
            </w:r>
            <w:r w:rsidR="001C516E" w:rsidRPr="00180FFB">
              <w:rPr>
                <w:rFonts w:ascii="Book Antiqua" w:eastAsia="標楷體" w:hAnsi="Book Antiqua" w:hint="eastAsia"/>
                <w:b/>
                <w:color w:val="000000" w:themeColor="text1"/>
              </w:rPr>
              <w:t>113</w:t>
            </w:r>
            <w:r w:rsidRPr="00180FFB">
              <w:rPr>
                <w:rFonts w:ascii="Book Antiqua" w:eastAsia="標楷體" w:hAnsi="Book Antiqua" w:hint="eastAsia"/>
                <w:b/>
                <w:color w:val="000000" w:themeColor="text1"/>
              </w:rPr>
              <w:t>年</w:t>
            </w:r>
            <w:r w:rsidRPr="00180FFB">
              <w:rPr>
                <w:rFonts w:ascii="Book Antiqua" w:eastAsia="標楷體" w:hAnsi="Book Antiqua"/>
                <w:b/>
                <w:color w:val="000000" w:themeColor="text1"/>
              </w:rPr>
              <w:t>國中</w:t>
            </w:r>
            <w:r w:rsidRPr="00180FFB">
              <w:rPr>
                <w:rFonts w:ascii="Book Antiqua" w:eastAsia="標楷體" w:hAnsi="Book Antiqua" w:hint="eastAsia"/>
                <w:b/>
                <w:color w:val="000000" w:themeColor="text1"/>
              </w:rPr>
              <w:t>教育會考（</w:t>
            </w:r>
            <w:r w:rsidRPr="00180FFB">
              <w:rPr>
                <w:rFonts w:ascii="Book Antiqua" w:eastAsia="標楷體" w:hAnsi="Book Antiqua"/>
                <w:b/>
                <w:color w:val="000000" w:themeColor="text1"/>
              </w:rPr>
              <w:t>以下簡稱</w:t>
            </w:r>
            <w:r w:rsidRPr="00180FFB">
              <w:rPr>
                <w:rFonts w:ascii="Book Antiqua" w:eastAsia="標楷體" w:hAnsi="Book Antiqua" w:hint="eastAsia"/>
                <w:b/>
                <w:color w:val="000000" w:themeColor="text1"/>
              </w:rPr>
              <w:t>會考</w:t>
            </w:r>
            <w:r w:rsidRPr="00180FFB">
              <w:rPr>
                <w:rFonts w:ascii="標楷體" w:eastAsia="標楷體" w:hAnsi="標楷體" w:hint="eastAsia"/>
                <w:b/>
                <w:color w:val="000000" w:themeColor="text1"/>
              </w:rPr>
              <w:t>）</w:t>
            </w:r>
            <w:r w:rsidRPr="00180FFB">
              <w:rPr>
                <w:rFonts w:ascii="Book Antiqua" w:eastAsia="標楷體" w:hAnsi="Book Antiqua" w:hint="eastAsia"/>
                <w:b/>
                <w:color w:val="000000" w:themeColor="text1"/>
              </w:rPr>
              <w:t>數學科或自然</w:t>
            </w:r>
            <w:r w:rsidRPr="00180FFB">
              <w:rPr>
                <w:rFonts w:ascii="Book Antiqua" w:eastAsia="標楷體" w:hAnsi="Book Antiqua"/>
                <w:b/>
                <w:color w:val="000000" w:themeColor="text1"/>
              </w:rPr>
              <w:t>科測驗成績達百分等級</w:t>
            </w:r>
            <w:r w:rsidRPr="00180FFB">
              <w:rPr>
                <w:rFonts w:ascii="Book Antiqua" w:eastAsia="標楷體" w:hAnsi="Book Antiqua" w:hint="eastAsia"/>
                <w:b/>
                <w:color w:val="000000" w:themeColor="text1"/>
              </w:rPr>
              <w:t>97</w:t>
            </w:r>
            <w:r w:rsidRPr="00180FFB">
              <w:rPr>
                <w:rFonts w:ascii="Book Antiqua" w:eastAsia="標楷體" w:hAnsi="Book Antiqua" w:hint="eastAsia"/>
                <w:b/>
                <w:color w:val="000000" w:themeColor="text1"/>
              </w:rPr>
              <w:t>（</w:t>
            </w:r>
            <w:r w:rsidRPr="00180FFB">
              <w:rPr>
                <w:rFonts w:ascii="Book Antiqua" w:eastAsia="標楷體" w:hAnsi="Book Antiqua"/>
                <w:b/>
                <w:color w:val="000000" w:themeColor="text1"/>
              </w:rPr>
              <w:t>含</w:t>
            </w:r>
            <w:r w:rsidRPr="00180FFB">
              <w:rPr>
                <w:rFonts w:ascii="Book Antiqua" w:eastAsia="標楷體" w:hAnsi="Book Antiqua" w:hint="eastAsia"/>
                <w:b/>
                <w:color w:val="000000" w:themeColor="text1"/>
              </w:rPr>
              <w:t>）</w:t>
            </w:r>
            <w:r w:rsidRPr="00180FFB">
              <w:rPr>
                <w:rFonts w:ascii="Book Antiqua" w:eastAsia="標楷體" w:hAnsi="Book Antiqua"/>
                <w:b/>
                <w:color w:val="000000" w:themeColor="text1"/>
              </w:rPr>
              <w:t>以上</w:t>
            </w:r>
            <w:r w:rsidRPr="00180FFB">
              <w:rPr>
                <w:rFonts w:ascii="Book Antiqua" w:eastAsia="標楷體" w:hAnsi="Book Antiqua" w:hint="eastAsia"/>
                <w:b/>
                <w:color w:val="000000" w:themeColor="text1"/>
              </w:rPr>
              <w:t>（請附會考成績單）</w:t>
            </w:r>
            <w:r w:rsidRPr="00180FFB">
              <w:rPr>
                <w:rFonts w:ascii="Book Antiqua" w:eastAsia="標楷體" w:hAnsi="Book Antiqua"/>
                <w:b/>
                <w:color w:val="000000" w:themeColor="text1"/>
              </w:rPr>
              <w:t>，並經專家學者、指導教師或家長觀察推薦者。</w:t>
            </w:r>
          </w:p>
          <w:p w14:paraId="5B5BAA5C" w14:textId="1E35A3CB" w:rsidR="00EA114F" w:rsidRPr="00180FFB" w:rsidRDefault="00EA114F" w:rsidP="006862F5">
            <w:pPr>
              <w:adjustRightInd w:val="0"/>
              <w:snapToGrid w:val="0"/>
              <w:spacing w:line="300" w:lineRule="exact"/>
              <w:ind w:left="432" w:hangingChars="180" w:hanging="432"/>
              <w:rPr>
                <w:rFonts w:ascii="Book Antiqua" w:eastAsia="標楷體" w:hAnsi="Book Antiqua"/>
                <w:b/>
                <w:color w:val="000000" w:themeColor="text1"/>
              </w:rPr>
            </w:pP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2.</w:t>
            </w:r>
            <w:r w:rsidRPr="00180FFB">
              <w:rPr>
                <w:rFonts w:ascii="Book Antiqua" w:eastAsia="標楷體" w:hAnsi="Book Antiqua" w:hint="eastAsia"/>
                <w:color w:val="000000" w:themeColor="text1"/>
              </w:rPr>
              <w:t>國中階段就讀主管機關核定與</w:t>
            </w:r>
            <w:r w:rsidR="00F27231" w:rsidRPr="00180FFB">
              <w:rPr>
                <w:rFonts w:ascii="Book Antiqua" w:eastAsia="標楷體" w:hAnsi="Book Antiqua" w:hint="eastAsia"/>
                <w:bCs/>
                <w:color w:val="000000" w:themeColor="text1"/>
              </w:rPr>
              <w:t>數理</w:t>
            </w:r>
            <w:r w:rsidR="00F27231" w:rsidRPr="00180FFB">
              <w:rPr>
                <w:rFonts w:ascii="Book Antiqua" w:eastAsia="標楷體" w:hAnsi="Book Antiqua" w:hint="eastAsia"/>
                <w:color w:val="000000" w:themeColor="text1"/>
              </w:rPr>
              <w:t>類別</w:t>
            </w:r>
            <w:r w:rsidRPr="00180FFB">
              <w:rPr>
                <w:rFonts w:ascii="Book Antiqua" w:eastAsia="標楷體" w:hAnsi="Book Antiqua" w:hint="eastAsia"/>
                <w:color w:val="000000" w:themeColor="text1"/>
              </w:rPr>
              <w:t>相關領域之資優資源班（如</w:t>
            </w:r>
            <w:r w:rsidRPr="00180FFB">
              <w:rPr>
                <w:rFonts w:ascii="Book Antiqua" w:eastAsia="標楷體" w:hAnsi="Book Antiqua" w:hint="eastAsia"/>
                <w:color w:val="000000" w:themeColor="text1"/>
                <w:bdr w:val="single" w:sz="4" w:space="0" w:color="auto"/>
              </w:rPr>
              <w:t>附件</w:t>
            </w:r>
            <w:r w:rsidRPr="00180FFB">
              <w:rPr>
                <w:rFonts w:ascii="Book Antiqua" w:eastAsia="標楷體" w:hAnsi="Book Antiqua" w:hint="eastAsia"/>
                <w:color w:val="000000" w:themeColor="text1"/>
                <w:bdr w:val="single" w:sz="4" w:space="0" w:color="auto"/>
              </w:rPr>
              <w:t>2</w:t>
            </w:r>
            <w:r w:rsidRPr="00180FFB">
              <w:rPr>
                <w:rFonts w:ascii="Book Antiqua" w:eastAsia="標楷體" w:hAnsi="Book Antiqua" w:hint="eastAsia"/>
                <w:color w:val="000000" w:themeColor="text1"/>
              </w:rPr>
              <w:t>），或經各縣市特殊教育學生鑑定及就學輔導會鑑定通過</w:t>
            </w:r>
            <w:r w:rsidR="00F27231" w:rsidRPr="00180FFB">
              <w:rPr>
                <w:rFonts w:ascii="Book Antiqua" w:eastAsia="標楷體" w:hAnsi="Book Antiqua" w:hint="eastAsia"/>
                <w:bCs/>
                <w:color w:val="000000" w:themeColor="text1"/>
              </w:rPr>
              <w:t>數理</w:t>
            </w:r>
            <w:r w:rsidR="00F27231" w:rsidRPr="00180FFB">
              <w:rPr>
                <w:rFonts w:ascii="Book Antiqua" w:eastAsia="標楷體" w:hAnsi="Book Antiqua" w:hint="eastAsia"/>
                <w:color w:val="000000" w:themeColor="text1"/>
              </w:rPr>
              <w:t>類別</w:t>
            </w:r>
            <w:r w:rsidRPr="00180FFB">
              <w:rPr>
                <w:rFonts w:ascii="Book Antiqua" w:eastAsia="標楷體" w:hAnsi="Book Antiqua" w:hint="eastAsia"/>
                <w:color w:val="000000" w:themeColor="text1"/>
              </w:rPr>
              <w:t>相關之資優學生，並檢具證明文件。</w:t>
            </w:r>
          </w:p>
          <w:p w14:paraId="66A38374" w14:textId="77777777" w:rsidR="00EA114F" w:rsidRPr="00180FFB" w:rsidRDefault="00EA114F" w:rsidP="006862F5">
            <w:pPr>
              <w:adjustRightInd w:val="0"/>
              <w:snapToGrid w:val="0"/>
              <w:spacing w:line="300" w:lineRule="exact"/>
              <w:ind w:left="480" w:hangingChars="200" w:hanging="480"/>
              <w:jc w:val="both"/>
              <w:rPr>
                <w:rFonts w:ascii="Book Antiqua" w:eastAsia="標楷體" w:hAnsi="Book Antiqua"/>
                <w:b/>
                <w:color w:val="000000" w:themeColor="text1"/>
              </w:rPr>
            </w:pPr>
            <w:r w:rsidRPr="00180FFB">
              <w:rPr>
                <w:rFonts w:ascii="Book Antiqua" w:eastAsia="標楷體" w:hAnsi="Book Antiqua" w:hint="eastAsia"/>
                <w:b/>
                <w:color w:val="000000" w:themeColor="text1"/>
              </w:rPr>
              <w:t>□</w:t>
            </w:r>
            <w:r w:rsidRPr="00180FFB">
              <w:rPr>
                <w:rFonts w:ascii="Book Antiqua" w:eastAsia="標楷體" w:hAnsi="Book Antiqua" w:hint="eastAsia"/>
                <w:b/>
                <w:color w:val="000000" w:themeColor="text1"/>
              </w:rPr>
              <w:t>3</w:t>
            </w:r>
            <w:r w:rsidRPr="00180FFB">
              <w:rPr>
                <w:rFonts w:ascii="Book Antiqua" w:eastAsia="標楷體" w:hAnsi="Book Antiqua"/>
                <w:b/>
                <w:color w:val="000000" w:themeColor="text1"/>
              </w:rPr>
              <w:t>.</w:t>
            </w:r>
            <w:r w:rsidRPr="00180FFB">
              <w:rPr>
                <w:rFonts w:ascii="Book Antiqua" w:eastAsia="標楷體" w:hAnsi="標楷體"/>
                <w:color w:val="000000" w:themeColor="text1"/>
              </w:rPr>
              <w:t>對數學科或自然科有濃厚興趣</w:t>
            </w:r>
            <w:r w:rsidRPr="00180FFB">
              <w:rPr>
                <w:rFonts w:ascii="Book Antiqua" w:eastAsia="標楷體" w:hAnsi="Book Antiqua" w:hint="eastAsia"/>
                <w:color w:val="000000" w:themeColor="text1"/>
              </w:rPr>
              <w:t>，但</w:t>
            </w:r>
            <w:r w:rsidRPr="00180FFB">
              <w:rPr>
                <w:rFonts w:ascii="Book Antiqua" w:eastAsia="標楷體" w:hAnsi="標楷體"/>
                <w:color w:val="000000" w:themeColor="text1"/>
              </w:rPr>
              <w:t>會考</w:t>
            </w:r>
            <w:r w:rsidRPr="00180FFB">
              <w:rPr>
                <w:rFonts w:ascii="Book Antiqua" w:eastAsia="標楷體" w:hAnsi="Book Antiqua"/>
                <w:color w:val="000000" w:themeColor="text1"/>
              </w:rPr>
              <w:t>數學科或自然科測驗</w:t>
            </w:r>
            <w:r w:rsidRPr="00180FFB">
              <w:rPr>
                <w:rFonts w:ascii="Book Antiqua" w:eastAsia="標楷體" w:hAnsi="標楷體"/>
                <w:color w:val="000000" w:themeColor="text1"/>
              </w:rPr>
              <w:t>成績未達百分等級</w:t>
            </w:r>
            <w:r w:rsidRPr="00180FFB">
              <w:rPr>
                <w:rFonts w:ascii="Book Antiqua" w:eastAsia="標楷體" w:hAnsi="Book Antiqua"/>
                <w:color w:val="000000" w:themeColor="text1"/>
              </w:rPr>
              <w:t>97</w:t>
            </w:r>
            <w:r w:rsidRPr="00180FFB">
              <w:rPr>
                <w:rFonts w:ascii="Book Antiqua" w:eastAsia="標楷體" w:hAnsi="Book Antiqua"/>
                <w:color w:val="000000" w:themeColor="text1"/>
              </w:rPr>
              <w:t>（含）</w:t>
            </w:r>
            <w:r w:rsidRPr="00180FFB">
              <w:rPr>
                <w:rFonts w:ascii="Book Antiqua" w:eastAsia="標楷體" w:hAnsi="標楷體"/>
                <w:color w:val="000000" w:themeColor="text1"/>
              </w:rPr>
              <w:t>以</w:t>
            </w:r>
            <w:r w:rsidRPr="00180FFB">
              <w:rPr>
                <w:rFonts w:ascii="Book Antiqua" w:eastAsia="標楷體" w:hAnsi="Book Antiqua"/>
                <w:color w:val="000000" w:themeColor="text1"/>
              </w:rPr>
              <w:t>上</w:t>
            </w:r>
            <w:r w:rsidRPr="00180FFB">
              <w:rPr>
                <w:rFonts w:ascii="Book Antiqua" w:eastAsia="標楷體" w:hAnsi="Book Antiqua" w:hint="eastAsia"/>
                <w:color w:val="000000" w:themeColor="text1"/>
              </w:rPr>
              <w:t>者</w:t>
            </w:r>
            <w:r w:rsidRPr="00180FFB">
              <w:rPr>
                <w:rFonts w:ascii="Book Antiqua" w:eastAsia="標楷體" w:hAnsi="Book Antiqua"/>
                <w:color w:val="000000" w:themeColor="text1"/>
              </w:rPr>
              <w:t>，並經專家學者、指導教師或家長觀察推薦者</w:t>
            </w:r>
            <w:r w:rsidRPr="00180FFB">
              <w:rPr>
                <w:rFonts w:ascii="Book Antiqua" w:eastAsia="標楷體" w:hAnsi="Book Antiqua" w:hint="eastAsia"/>
                <w:color w:val="000000" w:themeColor="text1"/>
              </w:rPr>
              <w:t>。</w:t>
            </w:r>
          </w:p>
        </w:tc>
      </w:tr>
      <w:tr w:rsidR="00A454AF" w:rsidRPr="00A454AF" w14:paraId="6D0CB856" w14:textId="77777777" w:rsidTr="006862F5">
        <w:trPr>
          <w:trHeight w:val="569"/>
        </w:trPr>
        <w:tc>
          <w:tcPr>
            <w:tcW w:w="1620" w:type="dxa"/>
            <w:gridSpan w:val="2"/>
            <w:tcBorders>
              <w:left w:val="single" w:sz="4" w:space="0" w:color="auto"/>
            </w:tcBorders>
            <w:vAlign w:val="center"/>
          </w:tcPr>
          <w:p w14:paraId="02B7376C" w14:textId="77777777" w:rsidR="00EA114F" w:rsidRPr="00A454AF" w:rsidRDefault="00EA114F" w:rsidP="00EA114F">
            <w:pPr>
              <w:snapToGrid w:val="0"/>
              <w:spacing w:line="240" w:lineRule="atLeast"/>
              <w:jc w:val="center"/>
              <w:rPr>
                <w:rFonts w:ascii="Book Antiqua" w:eastAsia="標楷體" w:hAnsi="Book Antiqua"/>
                <w:b/>
                <w:color w:val="000000" w:themeColor="text1"/>
                <w:sz w:val="32"/>
                <w:szCs w:val="32"/>
              </w:rPr>
            </w:pPr>
            <w:r w:rsidRPr="00A454AF">
              <w:rPr>
                <w:rFonts w:ascii="Book Antiqua" w:eastAsia="標楷體" w:hAnsi="Book Antiqua" w:hint="eastAsia"/>
                <w:b/>
                <w:color w:val="000000" w:themeColor="text1"/>
              </w:rPr>
              <w:t>特殊考生</w:t>
            </w:r>
          </w:p>
        </w:tc>
        <w:tc>
          <w:tcPr>
            <w:tcW w:w="1888" w:type="dxa"/>
            <w:tcBorders>
              <w:right w:val="single" w:sz="4" w:space="0" w:color="auto"/>
            </w:tcBorders>
            <w:vAlign w:val="center"/>
          </w:tcPr>
          <w:p w14:paraId="78197955" w14:textId="77777777" w:rsidR="006862F5" w:rsidRDefault="00EA114F" w:rsidP="006862F5">
            <w:pPr>
              <w:snapToGrid w:val="0"/>
              <w:spacing w:line="240" w:lineRule="atLeast"/>
              <w:jc w:val="center"/>
              <w:rPr>
                <w:rFonts w:eastAsia="標楷體"/>
                <w:b/>
                <w:color w:val="000000" w:themeColor="text1"/>
              </w:rPr>
            </w:pPr>
            <w:r w:rsidRPr="00180FFB">
              <w:rPr>
                <w:rFonts w:eastAsia="標楷體" w:hint="eastAsia"/>
                <w:b/>
                <w:color w:val="000000" w:themeColor="text1"/>
              </w:rPr>
              <w:t>障礙類別</w:t>
            </w:r>
          </w:p>
          <w:p w14:paraId="2A8AF91B" w14:textId="44B8942E" w:rsidR="00EA114F" w:rsidRPr="00180FFB" w:rsidRDefault="00EA114F" w:rsidP="006862F5">
            <w:pPr>
              <w:snapToGrid w:val="0"/>
              <w:spacing w:line="240" w:lineRule="atLeast"/>
              <w:jc w:val="center"/>
              <w:rPr>
                <w:rFonts w:eastAsia="標楷體"/>
                <w:b/>
                <w:color w:val="000000" w:themeColor="text1"/>
              </w:rPr>
            </w:pPr>
            <w:r w:rsidRPr="00180FFB">
              <w:rPr>
                <w:rFonts w:eastAsia="標楷體" w:hint="eastAsia"/>
                <w:b/>
                <w:color w:val="000000" w:themeColor="text1"/>
                <w:sz w:val="20"/>
              </w:rPr>
              <w:t>（</w:t>
            </w:r>
            <w:r w:rsidR="0097156C" w:rsidRPr="00180FFB">
              <w:rPr>
                <w:rFonts w:eastAsia="標楷體" w:hint="eastAsia"/>
                <w:b/>
                <w:color w:val="000000" w:themeColor="text1"/>
                <w:sz w:val="20"/>
              </w:rPr>
              <w:t>須</w:t>
            </w:r>
            <w:r w:rsidRPr="00180FFB">
              <w:rPr>
                <w:rFonts w:eastAsia="標楷體" w:hint="eastAsia"/>
                <w:b/>
                <w:color w:val="000000" w:themeColor="text1"/>
                <w:sz w:val="20"/>
              </w:rPr>
              <w:t>附證明文件）</w:t>
            </w:r>
          </w:p>
        </w:tc>
        <w:tc>
          <w:tcPr>
            <w:tcW w:w="2522" w:type="dxa"/>
            <w:gridSpan w:val="3"/>
            <w:tcBorders>
              <w:right w:val="single" w:sz="4" w:space="0" w:color="auto"/>
            </w:tcBorders>
            <w:vAlign w:val="center"/>
          </w:tcPr>
          <w:p w14:paraId="30835255" w14:textId="77777777" w:rsidR="00EA114F" w:rsidRPr="00180FFB" w:rsidRDefault="00EA114F" w:rsidP="00EA114F">
            <w:pPr>
              <w:snapToGrid w:val="0"/>
              <w:spacing w:line="240" w:lineRule="atLeast"/>
              <w:jc w:val="both"/>
              <w:rPr>
                <w:rFonts w:eastAsia="標楷體"/>
                <w:b/>
                <w:color w:val="000000" w:themeColor="text1"/>
              </w:rPr>
            </w:pPr>
          </w:p>
        </w:tc>
        <w:tc>
          <w:tcPr>
            <w:tcW w:w="1290" w:type="dxa"/>
            <w:tcBorders>
              <w:right w:val="single" w:sz="4" w:space="0" w:color="auto"/>
            </w:tcBorders>
            <w:vAlign w:val="center"/>
          </w:tcPr>
          <w:p w14:paraId="38FA5255" w14:textId="01C8083A" w:rsidR="00EA114F" w:rsidRPr="00180FFB" w:rsidRDefault="00EA114F" w:rsidP="00EA114F">
            <w:pPr>
              <w:snapToGrid w:val="0"/>
              <w:spacing w:line="240" w:lineRule="atLeast"/>
              <w:jc w:val="center"/>
              <w:rPr>
                <w:rFonts w:eastAsia="標楷體"/>
                <w:b/>
                <w:color w:val="000000" w:themeColor="text1"/>
              </w:rPr>
            </w:pPr>
            <w:r w:rsidRPr="00180FFB">
              <w:rPr>
                <w:rFonts w:eastAsia="標楷體" w:hint="eastAsia"/>
                <w:b/>
                <w:color w:val="000000" w:themeColor="text1"/>
              </w:rPr>
              <w:t>特殊</w:t>
            </w:r>
            <w:r w:rsidR="0097156C" w:rsidRPr="00180FFB">
              <w:rPr>
                <w:rFonts w:eastAsia="標楷體" w:hint="eastAsia"/>
                <w:b/>
                <w:color w:val="000000" w:themeColor="text1"/>
              </w:rPr>
              <w:t>須</w:t>
            </w:r>
            <w:r w:rsidRPr="00180FFB">
              <w:rPr>
                <w:rFonts w:eastAsia="標楷體" w:hint="eastAsia"/>
                <w:b/>
                <w:color w:val="000000" w:themeColor="text1"/>
              </w:rPr>
              <w:t>求</w:t>
            </w:r>
          </w:p>
          <w:p w14:paraId="76355D58" w14:textId="77777777" w:rsidR="00EA114F" w:rsidRPr="00180FFB" w:rsidRDefault="00EA114F" w:rsidP="00EA114F">
            <w:pPr>
              <w:snapToGrid w:val="0"/>
              <w:spacing w:line="240" w:lineRule="atLeast"/>
              <w:jc w:val="center"/>
              <w:rPr>
                <w:rFonts w:eastAsia="標楷體"/>
                <w:b/>
                <w:color w:val="000000" w:themeColor="text1"/>
              </w:rPr>
            </w:pPr>
            <w:r w:rsidRPr="00180FFB">
              <w:rPr>
                <w:rFonts w:eastAsia="標楷體" w:hint="eastAsia"/>
                <w:b/>
                <w:color w:val="000000" w:themeColor="text1"/>
                <w:sz w:val="20"/>
              </w:rPr>
              <w:t>（請說明）</w:t>
            </w:r>
          </w:p>
        </w:tc>
        <w:tc>
          <w:tcPr>
            <w:tcW w:w="3120" w:type="dxa"/>
            <w:gridSpan w:val="3"/>
            <w:tcBorders>
              <w:right w:val="single" w:sz="4" w:space="0" w:color="auto"/>
            </w:tcBorders>
            <w:vAlign w:val="center"/>
          </w:tcPr>
          <w:p w14:paraId="784AEA55" w14:textId="77777777" w:rsidR="00EA114F" w:rsidRPr="00180FFB" w:rsidRDefault="00EA114F" w:rsidP="00EA114F">
            <w:pPr>
              <w:snapToGrid w:val="0"/>
              <w:spacing w:line="240" w:lineRule="atLeast"/>
              <w:ind w:left="432" w:hangingChars="180" w:hanging="432"/>
              <w:rPr>
                <w:rFonts w:ascii="Book Antiqua" w:eastAsia="標楷體" w:hAnsi="Book Antiqua"/>
                <w:b/>
                <w:color w:val="000000" w:themeColor="text1"/>
              </w:rPr>
            </w:pPr>
          </w:p>
        </w:tc>
      </w:tr>
      <w:tr w:rsidR="00A454AF" w:rsidRPr="00A454AF" w14:paraId="4AC4C4BA" w14:textId="77777777" w:rsidTr="007470A0">
        <w:trPr>
          <w:trHeight w:val="357"/>
        </w:trPr>
        <w:tc>
          <w:tcPr>
            <w:tcW w:w="1620" w:type="dxa"/>
            <w:gridSpan w:val="2"/>
            <w:tcBorders>
              <w:top w:val="double" w:sz="4" w:space="0" w:color="auto"/>
              <w:left w:val="double" w:sz="4" w:space="0" w:color="auto"/>
              <w:bottom w:val="single" w:sz="4" w:space="0" w:color="auto"/>
            </w:tcBorders>
            <w:shd w:val="clear" w:color="auto" w:fill="E0E0E0"/>
            <w:vAlign w:val="center"/>
          </w:tcPr>
          <w:p w14:paraId="1C08A604" w14:textId="77777777" w:rsidR="00EA114F" w:rsidRPr="00A454AF" w:rsidRDefault="00EA114F" w:rsidP="00EA114F">
            <w:pPr>
              <w:snapToGrid w:val="0"/>
              <w:spacing w:line="240" w:lineRule="exac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項目</w:t>
            </w:r>
          </w:p>
        </w:tc>
        <w:tc>
          <w:tcPr>
            <w:tcW w:w="7020" w:type="dxa"/>
            <w:gridSpan w:val="7"/>
            <w:tcBorders>
              <w:top w:val="double" w:sz="4" w:space="0" w:color="auto"/>
              <w:bottom w:val="single" w:sz="4" w:space="0" w:color="auto"/>
              <w:right w:val="single" w:sz="4" w:space="0" w:color="auto"/>
            </w:tcBorders>
            <w:shd w:val="clear" w:color="auto" w:fill="E0E0E0"/>
            <w:vAlign w:val="center"/>
          </w:tcPr>
          <w:p w14:paraId="12D5BB27" w14:textId="77777777" w:rsidR="00EA114F" w:rsidRPr="00180FFB" w:rsidRDefault="00EA114F" w:rsidP="00EA114F">
            <w:pPr>
              <w:snapToGrid w:val="0"/>
              <w:spacing w:line="240" w:lineRule="exac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內容（以下免填）</w:t>
            </w:r>
          </w:p>
        </w:tc>
        <w:tc>
          <w:tcPr>
            <w:tcW w:w="1800" w:type="dxa"/>
            <w:tcBorders>
              <w:top w:val="double" w:sz="4" w:space="0" w:color="auto"/>
              <w:left w:val="single" w:sz="4" w:space="0" w:color="auto"/>
              <w:bottom w:val="single" w:sz="4" w:space="0" w:color="auto"/>
              <w:right w:val="double" w:sz="4" w:space="0" w:color="auto"/>
            </w:tcBorders>
            <w:shd w:val="clear" w:color="auto" w:fill="E0E0E0"/>
            <w:vAlign w:val="center"/>
          </w:tcPr>
          <w:p w14:paraId="2C797686" w14:textId="77777777" w:rsidR="00EA114F" w:rsidRPr="00180FFB" w:rsidRDefault="00EA114F" w:rsidP="00EA114F">
            <w:pPr>
              <w:snapToGrid w:val="0"/>
              <w:spacing w:line="240" w:lineRule="exact"/>
              <w:jc w:val="center"/>
              <w:rPr>
                <w:rFonts w:ascii="Book Antiqua" w:eastAsia="標楷體" w:hAnsi="Book Antiqua"/>
                <w:b/>
                <w:color w:val="000000" w:themeColor="text1"/>
              </w:rPr>
            </w:pPr>
            <w:r w:rsidRPr="00180FFB">
              <w:rPr>
                <w:rFonts w:ascii="Book Antiqua" w:eastAsia="標楷體" w:hAnsi="Book Antiqua" w:hint="eastAsia"/>
                <w:b/>
                <w:color w:val="000000" w:themeColor="text1"/>
              </w:rPr>
              <w:t>承辦人員</w:t>
            </w:r>
          </w:p>
        </w:tc>
      </w:tr>
      <w:tr w:rsidR="00A454AF" w:rsidRPr="00A454AF" w14:paraId="7FC80AA6" w14:textId="77777777" w:rsidTr="007470A0">
        <w:trPr>
          <w:trHeight w:val="567"/>
        </w:trPr>
        <w:tc>
          <w:tcPr>
            <w:tcW w:w="1620" w:type="dxa"/>
            <w:gridSpan w:val="2"/>
            <w:tcBorders>
              <w:top w:val="double" w:sz="4" w:space="0" w:color="auto"/>
              <w:left w:val="double" w:sz="4" w:space="0" w:color="auto"/>
              <w:bottom w:val="single" w:sz="4" w:space="0" w:color="auto"/>
            </w:tcBorders>
            <w:vAlign w:val="center"/>
          </w:tcPr>
          <w:p w14:paraId="79BBE96F" w14:textId="77777777" w:rsidR="00EA114F" w:rsidRPr="00A454AF" w:rsidRDefault="00EA114F" w:rsidP="00EA114F">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審核</w:t>
            </w:r>
          </w:p>
          <w:p w14:paraId="38F74DAC" w14:textId="77777777" w:rsidR="00EA114F" w:rsidRPr="00A454AF" w:rsidRDefault="00EA114F" w:rsidP="00EA114F">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報名資格</w:t>
            </w:r>
          </w:p>
          <w:p w14:paraId="026B8D30" w14:textId="77777777" w:rsidR="00EA114F" w:rsidRPr="00A454AF" w:rsidRDefault="00EA114F" w:rsidP="00EA114F">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及相關表件</w:t>
            </w:r>
          </w:p>
          <w:p w14:paraId="73142BC6" w14:textId="77777777" w:rsidR="00EA114F" w:rsidRPr="00A454AF" w:rsidRDefault="00EA114F" w:rsidP="00EA114F">
            <w:pPr>
              <w:snapToGrid w:val="0"/>
              <w:spacing w:line="240" w:lineRule="atLeast"/>
              <w:ind w:rightChars="-50" w:right="-120"/>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（逐項勾選）</w:t>
            </w:r>
          </w:p>
        </w:tc>
        <w:tc>
          <w:tcPr>
            <w:tcW w:w="7020" w:type="dxa"/>
            <w:gridSpan w:val="7"/>
            <w:tcBorders>
              <w:top w:val="double" w:sz="4" w:space="0" w:color="auto"/>
              <w:bottom w:val="single" w:sz="4" w:space="0" w:color="auto"/>
              <w:right w:val="single" w:sz="4" w:space="0" w:color="auto"/>
            </w:tcBorders>
            <w:vAlign w:val="center"/>
          </w:tcPr>
          <w:p w14:paraId="67E033C1" w14:textId="77777777" w:rsidR="00EA114F" w:rsidRPr="00180FFB" w:rsidRDefault="00EA114F" w:rsidP="00EA114F">
            <w:pPr>
              <w:snapToGrid w:val="0"/>
              <w:spacing w:line="240" w:lineRule="exact"/>
              <w:ind w:left="480" w:hangingChars="200" w:hanging="480"/>
              <w:rPr>
                <w:rFonts w:ascii="Book Antiqua" w:eastAsia="標楷體" w:hAnsi="Book Antiqua"/>
                <w:color w:val="000000" w:themeColor="text1"/>
              </w:rPr>
            </w:pPr>
            <w:r w:rsidRPr="00180FFB">
              <w:rPr>
                <w:rFonts w:ascii="Book Antiqua" w:eastAsia="標楷體" w:hAnsi="Book Antiqua" w:hint="eastAsia"/>
                <w:color w:val="000000" w:themeColor="text1"/>
              </w:rPr>
              <w:t>□審查報名資格及相關證明文件</w:t>
            </w:r>
          </w:p>
          <w:p w14:paraId="1F2E6861" w14:textId="77777777" w:rsidR="00EA114F" w:rsidRPr="00180FFB" w:rsidRDefault="00EA114F" w:rsidP="00EA114F">
            <w:pPr>
              <w:snapToGrid w:val="0"/>
              <w:spacing w:line="240" w:lineRule="exact"/>
              <w:ind w:left="480" w:hangingChars="200" w:hanging="480"/>
              <w:rPr>
                <w:rFonts w:ascii="標楷體" w:eastAsia="標楷體" w:hAnsi="標楷體"/>
                <w:color w:val="000000" w:themeColor="text1"/>
              </w:rPr>
            </w:pPr>
            <w:r w:rsidRPr="00180FFB">
              <w:rPr>
                <w:rFonts w:ascii="Book Antiqua" w:eastAsia="標楷體" w:hAnsi="Book Antiqua" w:hint="eastAsia"/>
                <w:color w:val="000000" w:themeColor="text1"/>
              </w:rPr>
              <w:t>□繳交填妥之</w:t>
            </w:r>
            <w:r w:rsidRPr="00180FFB">
              <w:rPr>
                <w:rFonts w:ascii="Book Antiqua" w:eastAsia="標楷體" w:hAnsi="Book Antiqua"/>
                <w:color w:val="000000" w:themeColor="text1"/>
              </w:rPr>
              <w:t>報名表</w:t>
            </w:r>
            <w:r w:rsidRPr="00180FFB">
              <w:rPr>
                <w:rFonts w:ascii="Book Antiqua" w:eastAsia="標楷體" w:hAnsi="Book Antiqua" w:hint="eastAsia"/>
                <w:color w:val="000000" w:themeColor="text1"/>
              </w:rPr>
              <w:t>（須</w:t>
            </w:r>
            <w:r w:rsidRPr="00180FFB">
              <w:rPr>
                <w:rFonts w:ascii="Book Antiqua" w:eastAsia="標楷體" w:hAnsi="Book Antiqua"/>
                <w:color w:val="000000" w:themeColor="text1"/>
              </w:rPr>
              <w:t>貼妥</w:t>
            </w:r>
            <w:r w:rsidRPr="00180FFB">
              <w:rPr>
                <w:rFonts w:ascii="Book Antiqua" w:eastAsia="標楷體" w:hAnsi="Book Antiqua" w:hint="eastAsia"/>
                <w:color w:val="000000" w:themeColor="text1"/>
              </w:rPr>
              <w:t>照片）</w:t>
            </w:r>
          </w:p>
          <w:p w14:paraId="52670EFA" w14:textId="564D0B08" w:rsidR="00EA114F" w:rsidRPr="00180FFB" w:rsidRDefault="00EA114F" w:rsidP="00EA114F">
            <w:pPr>
              <w:snapToGrid w:val="0"/>
              <w:spacing w:line="240" w:lineRule="exact"/>
              <w:ind w:left="480" w:hangingChars="200" w:hanging="480"/>
              <w:rPr>
                <w:rFonts w:ascii="Book Antiqua" w:eastAsia="標楷體" w:hAnsi="Book Antiqua"/>
                <w:color w:val="000000" w:themeColor="text1"/>
              </w:rPr>
            </w:pPr>
            <w:r w:rsidRPr="00180FFB">
              <w:rPr>
                <w:rFonts w:ascii="Book Antiqua" w:eastAsia="標楷體" w:hAnsi="Book Antiqua" w:hint="eastAsia"/>
                <w:color w:val="000000" w:themeColor="text1"/>
              </w:rPr>
              <w:t>□繳交</w:t>
            </w:r>
            <w:r w:rsidR="0097156C" w:rsidRPr="00180FFB">
              <w:rPr>
                <w:rFonts w:ascii="Book Antiqua" w:eastAsia="標楷體" w:hAnsi="Book Antiqua" w:hint="eastAsia"/>
                <w:color w:val="000000" w:themeColor="text1"/>
              </w:rPr>
              <w:t>入班鑑定同意書、</w:t>
            </w:r>
            <w:r w:rsidRPr="00180FFB">
              <w:rPr>
                <w:rFonts w:ascii="Book Antiqua" w:eastAsia="標楷體" w:hAnsi="Book Antiqua"/>
                <w:color w:val="000000" w:themeColor="text1"/>
              </w:rPr>
              <w:t>觀察推薦表</w:t>
            </w:r>
          </w:p>
          <w:p w14:paraId="56B6806F" w14:textId="77777777" w:rsidR="00EA114F" w:rsidRPr="00180FFB" w:rsidRDefault="00EA114F" w:rsidP="00EA114F">
            <w:pPr>
              <w:snapToGrid w:val="0"/>
              <w:spacing w:line="240" w:lineRule="exact"/>
              <w:ind w:left="480" w:hangingChars="200" w:hanging="480"/>
              <w:rPr>
                <w:rFonts w:ascii="Book Antiqua" w:eastAsia="標楷體" w:hAnsi="Book Antiqua"/>
                <w:color w:val="000000" w:themeColor="text1"/>
              </w:rPr>
            </w:pPr>
            <w:r w:rsidRPr="00180FFB">
              <w:rPr>
                <w:rFonts w:ascii="Book Antiqua" w:eastAsia="標楷體" w:hAnsi="Book Antiqua" w:hint="eastAsia"/>
                <w:color w:val="000000" w:themeColor="text1"/>
              </w:rPr>
              <w:t>□繳交填妥之</w:t>
            </w:r>
            <w:r w:rsidRPr="00180FFB">
              <w:rPr>
                <w:rFonts w:ascii="Book Antiqua" w:eastAsia="標楷體" w:hAnsi="Book Antiqua"/>
                <w:color w:val="000000" w:themeColor="text1"/>
              </w:rPr>
              <w:t>評量證</w:t>
            </w:r>
            <w:r w:rsidRPr="00180FFB">
              <w:rPr>
                <w:rFonts w:ascii="Book Antiqua" w:eastAsia="標楷體" w:hAnsi="Book Antiqua" w:hint="eastAsia"/>
                <w:color w:val="000000" w:themeColor="text1"/>
              </w:rPr>
              <w:t>（須</w:t>
            </w:r>
            <w:r w:rsidRPr="00180FFB">
              <w:rPr>
                <w:rFonts w:ascii="Book Antiqua" w:eastAsia="標楷體" w:hAnsi="Book Antiqua"/>
                <w:color w:val="000000" w:themeColor="text1"/>
              </w:rPr>
              <w:t>貼妥</w:t>
            </w:r>
            <w:r w:rsidRPr="00180FFB">
              <w:rPr>
                <w:rFonts w:ascii="Book Antiqua" w:eastAsia="標楷體" w:hAnsi="Book Antiqua" w:hint="eastAsia"/>
                <w:color w:val="000000" w:themeColor="text1"/>
              </w:rPr>
              <w:t>照片）</w:t>
            </w:r>
          </w:p>
          <w:p w14:paraId="326A0694" w14:textId="34174F55" w:rsidR="00EA114F" w:rsidRPr="00180FFB" w:rsidRDefault="00EA114F" w:rsidP="00EA114F">
            <w:pPr>
              <w:snapToGrid w:val="0"/>
              <w:spacing w:line="240" w:lineRule="exact"/>
              <w:ind w:rightChars="-100" w:right="-240"/>
              <w:rPr>
                <w:rFonts w:ascii="Book Antiqua" w:eastAsia="標楷體" w:hAnsi="Book Antiqua"/>
                <w:color w:val="000000" w:themeColor="text1"/>
              </w:rPr>
            </w:pPr>
            <w:r w:rsidRPr="00180FFB">
              <w:rPr>
                <w:rFonts w:ascii="Book Antiqua" w:eastAsia="標楷體" w:hAnsi="Book Antiqua" w:hint="eastAsia"/>
                <w:color w:val="000000" w:themeColor="text1"/>
              </w:rPr>
              <w:t>□繳交身心障礙暨特殊</w:t>
            </w:r>
            <w:r w:rsidR="0097156C" w:rsidRPr="00180FFB">
              <w:rPr>
                <w:rFonts w:ascii="Book Antiqua" w:eastAsia="標楷體" w:hAnsi="Book Antiqua" w:hint="eastAsia"/>
                <w:color w:val="000000" w:themeColor="text1"/>
              </w:rPr>
              <w:t>須</w:t>
            </w:r>
            <w:r w:rsidRPr="00180FFB">
              <w:rPr>
                <w:rFonts w:ascii="Book Antiqua" w:eastAsia="標楷體" w:hAnsi="Book Antiqua" w:hint="eastAsia"/>
                <w:color w:val="000000" w:themeColor="text1"/>
              </w:rPr>
              <w:t>求學生考試服務申請表（無</w:t>
            </w:r>
            <w:r w:rsidR="0097156C" w:rsidRPr="00180FFB">
              <w:rPr>
                <w:rFonts w:ascii="Book Antiqua" w:eastAsia="標楷體" w:hAnsi="Book Antiqua" w:hint="eastAsia"/>
                <w:color w:val="000000" w:themeColor="text1"/>
              </w:rPr>
              <w:t>須</w:t>
            </w:r>
            <w:r w:rsidRPr="00180FFB">
              <w:rPr>
                <w:rFonts w:ascii="Book Antiqua" w:eastAsia="標楷體" w:hAnsi="Book Antiqua" w:hint="eastAsia"/>
                <w:color w:val="000000" w:themeColor="text1"/>
              </w:rPr>
              <w:t>求者免附）</w:t>
            </w:r>
          </w:p>
        </w:tc>
        <w:tc>
          <w:tcPr>
            <w:tcW w:w="1800" w:type="dxa"/>
            <w:tcBorders>
              <w:top w:val="double" w:sz="4" w:space="0" w:color="auto"/>
              <w:left w:val="single" w:sz="4" w:space="0" w:color="auto"/>
              <w:bottom w:val="single" w:sz="4" w:space="0" w:color="auto"/>
              <w:right w:val="double" w:sz="4" w:space="0" w:color="auto"/>
            </w:tcBorders>
            <w:vAlign w:val="center"/>
          </w:tcPr>
          <w:p w14:paraId="288B36F5" w14:textId="77777777" w:rsidR="00EA114F" w:rsidRPr="00180FFB" w:rsidRDefault="00EA114F" w:rsidP="00EA114F">
            <w:pPr>
              <w:snapToGrid w:val="0"/>
              <w:spacing w:line="240" w:lineRule="exact"/>
              <w:rPr>
                <w:rFonts w:ascii="Book Antiqua" w:eastAsia="標楷體" w:hAnsi="Book Antiqua"/>
                <w:b/>
                <w:color w:val="000000" w:themeColor="text1"/>
              </w:rPr>
            </w:pPr>
          </w:p>
        </w:tc>
      </w:tr>
      <w:tr w:rsidR="00A454AF" w:rsidRPr="00A454AF" w14:paraId="1121681C" w14:textId="77777777" w:rsidTr="007470A0">
        <w:trPr>
          <w:trHeight w:val="567"/>
        </w:trPr>
        <w:tc>
          <w:tcPr>
            <w:tcW w:w="1620" w:type="dxa"/>
            <w:gridSpan w:val="2"/>
            <w:tcBorders>
              <w:top w:val="single" w:sz="4" w:space="0" w:color="auto"/>
              <w:left w:val="double" w:sz="4" w:space="0" w:color="auto"/>
              <w:bottom w:val="single" w:sz="4" w:space="0" w:color="auto"/>
            </w:tcBorders>
            <w:vAlign w:val="center"/>
          </w:tcPr>
          <w:p w14:paraId="384D849B" w14:textId="77777777" w:rsidR="00EA114F" w:rsidRPr="00A454AF" w:rsidRDefault="00EA114F" w:rsidP="00EA114F">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繳交報名費（擇</w:t>
            </w:r>
            <w:proofErr w:type="gramStart"/>
            <w:r w:rsidRPr="00A454AF">
              <w:rPr>
                <w:rFonts w:ascii="Book Antiqua" w:eastAsia="標楷體" w:hAnsi="Book Antiqua" w:hint="eastAsia"/>
                <w:b/>
                <w:color w:val="000000" w:themeColor="text1"/>
              </w:rPr>
              <w:t>一</w:t>
            </w:r>
            <w:proofErr w:type="gramEnd"/>
            <w:r w:rsidRPr="00A454AF">
              <w:rPr>
                <w:rFonts w:ascii="Book Antiqua" w:eastAsia="標楷體" w:hAnsi="Book Antiqua" w:hint="eastAsia"/>
                <w:b/>
                <w:color w:val="000000" w:themeColor="text1"/>
              </w:rPr>
              <w:t>勾選）</w:t>
            </w:r>
          </w:p>
        </w:tc>
        <w:tc>
          <w:tcPr>
            <w:tcW w:w="7020" w:type="dxa"/>
            <w:gridSpan w:val="7"/>
            <w:tcBorders>
              <w:top w:val="single" w:sz="4" w:space="0" w:color="auto"/>
              <w:bottom w:val="single" w:sz="4" w:space="0" w:color="auto"/>
              <w:right w:val="single" w:sz="4" w:space="0" w:color="auto"/>
            </w:tcBorders>
            <w:vAlign w:val="center"/>
          </w:tcPr>
          <w:p w14:paraId="10E5035B" w14:textId="77777777" w:rsidR="00EA114F" w:rsidRPr="00180FFB" w:rsidRDefault="00EA114F" w:rsidP="00EA114F">
            <w:pPr>
              <w:snapToGrid w:val="0"/>
              <w:spacing w:line="240" w:lineRule="exact"/>
              <w:ind w:left="480" w:hangingChars="200" w:hanging="480"/>
              <w:rPr>
                <w:rFonts w:ascii="Book Antiqua" w:eastAsia="標楷體" w:hAnsi="Book Antiqua"/>
                <w:color w:val="000000" w:themeColor="text1"/>
              </w:rPr>
            </w:pPr>
            <w:r w:rsidRPr="00180FFB">
              <w:rPr>
                <w:rFonts w:ascii="Book Antiqua" w:eastAsia="標楷體" w:hAnsi="Book Antiqua" w:hint="eastAsia"/>
                <w:color w:val="000000" w:themeColor="text1"/>
              </w:rPr>
              <w:t>□繳交</w:t>
            </w:r>
            <w:proofErr w:type="gramStart"/>
            <w:r w:rsidRPr="00180FFB">
              <w:rPr>
                <w:rFonts w:ascii="Book Antiqua" w:eastAsia="標楷體" w:hAnsi="Book Antiqua"/>
                <w:color w:val="000000" w:themeColor="text1"/>
              </w:rPr>
              <w:t>報名費新臺幣</w:t>
            </w:r>
            <w:proofErr w:type="gramEnd"/>
            <w:r w:rsidRPr="00180FFB">
              <w:rPr>
                <w:rFonts w:ascii="Book Antiqua" w:eastAsia="標楷體" w:hAnsi="Book Antiqua"/>
                <w:color w:val="000000" w:themeColor="text1"/>
              </w:rPr>
              <w:t>500</w:t>
            </w:r>
            <w:r w:rsidRPr="00180FFB">
              <w:rPr>
                <w:rFonts w:ascii="Book Antiqua" w:eastAsia="標楷體" w:hAnsi="Book Antiqua"/>
                <w:color w:val="000000" w:themeColor="text1"/>
              </w:rPr>
              <w:t>元整</w:t>
            </w:r>
          </w:p>
          <w:p w14:paraId="3CBE73C1" w14:textId="77777777" w:rsidR="00EA114F" w:rsidRPr="00180FFB" w:rsidRDefault="00EA114F" w:rsidP="00EA114F">
            <w:pPr>
              <w:snapToGrid w:val="0"/>
              <w:spacing w:line="240" w:lineRule="exact"/>
              <w:ind w:left="192" w:hangingChars="80" w:hanging="192"/>
              <w:rPr>
                <w:rFonts w:ascii="標楷體" w:eastAsia="標楷體" w:hAnsi="標楷體"/>
                <w:color w:val="000000" w:themeColor="text1"/>
              </w:rPr>
            </w:pPr>
            <w:r w:rsidRPr="00180FFB">
              <w:rPr>
                <w:rFonts w:ascii="Book Antiqua" w:eastAsia="標楷體" w:hAnsi="Book Antiqua" w:hint="eastAsia"/>
                <w:color w:val="000000" w:themeColor="text1"/>
              </w:rPr>
              <w:t>□</w:t>
            </w:r>
            <w:r w:rsidRPr="00180FFB">
              <w:rPr>
                <w:rFonts w:ascii="Book Antiqua" w:eastAsia="標楷體" w:hAnsi="Book Antiqua"/>
                <w:color w:val="000000" w:themeColor="text1"/>
              </w:rPr>
              <w:t>低收入戶子女、中低收入戶子女</w:t>
            </w:r>
            <w:r w:rsidRPr="00180FFB">
              <w:rPr>
                <w:rFonts w:ascii="Book Antiqua" w:eastAsia="標楷體" w:hAnsi="Book Antiqua" w:hint="eastAsia"/>
                <w:color w:val="000000" w:themeColor="text1"/>
              </w:rPr>
              <w:t>，</w:t>
            </w:r>
            <w:r w:rsidRPr="00180FFB">
              <w:rPr>
                <w:rFonts w:ascii="Book Antiqua" w:eastAsia="標楷體" w:hAnsi="Book Antiqua"/>
                <w:color w:val="000000" w:themeColor="text1"/>
              </w:rPr>
              <w:t>檢附</w:t>
            </w:r>
            <w:r w:rsidRPr="00180FFB">
              <w:rPr>
                <w:rFonts w:ascii="Book Antiqua" w:eastAsia="標楷體" w:hAnsi="Book Antiqua" w:hint="eastAsia"/>
                <w:color w:val="000000" w:themeColor="text1"/>
              </w:rPr>
              <w:t>戶籍所在地</w:t>
            </w:r>
            <w:r w:rsidRPr="00180FFB">
              <w:rPr>
                <w:rFonts w:ascii="Book Antiqua" w:eastAsia="標楷體" w:hAnsi="Book Antiqua"/>
                <w:color w:val="000000" w:themeColor="text1"/>
              </w:rPr>
              <w:t>區公所核發之「低收入</w:t>
            </w:r>
            <w:r w:rsidRPr="00180FFB">
              <w:rPr>
                <w:rFonts w:ascii="Book Antiqua" w:eastAsia="標楷體" w:hAnsi="Book Antiqua" w:hint="eastAsia"/>
                <w:color w:val="000000" w:themeColor="text1"/>
              </w:rPr>
              <w:t>/</w:t>
            </w:r>
            <w:r w:rsidRPr="00180FFB">
              <w:rPr>
                <w:rFonts w:ascii="Book Antiqua" w:eastAsia="標楷體" w:hAnsi="Book Antiqua"/>
                <w:color w:val="000000" w:themeColor="text1"/>
              </w:rPr>
              <w:t>中低收入戶證明」（或核定函）及戶口名簿影本</w:t>
            </w:r>
            <w:r w:rsidRPr="00180FFB">
              <w:rPr>
                <w:rFonts w:ascii="Book Antiqua" w:eastAsia="標楷體" w:hAnsi="Book Antiqua" w:hint="eastAsia"/>
                <w:color w:val="000000" w:themeColor="text1"/>
              </w:rPr>
              <w:t>，</w:t>
            </w:r>
            <w:r w:rsidRPr="00180FFB">
              <w:rPr>
                <w:rFonts w:ascii="Book Antiqua" w:eastAsia="標楷體" w:hAnsi="Book Antiqua"/>
                <w:color w:val="000000" w:themeColor="text1"/>
              </w:rPr>
              <w:t>免收報名費</w:t>
            </w:r>
          </w:p>
          <w:p w14:paraId="716B87B4" w14:textId="77777777" w:rsidR="00EA114F" w:rsidRPr="00180FFB" w:rsidRDefault="00EA114F" w:rsidP="00EA114F">
            <w:pPr>
              <w:snapToGrid w:val="0"/>
              <w:spacing w:line="240" w:lineRule="exact"/>
              <w:ind w:left="192" w:hangingChars="80" w:hanging="192"/>
              <w:rPr>
                <w:rFonts w:ascii="Book Antiqua" w:eastAsia="標楷體" w:hAnsi="Book Antiqua"/>
                <w:color w:val="000000" w:themeColor="text1"/>
              </w:rPr>
            </w:pPr>
            <w:r w:rsidRPr="00180FFB">
              <w:rPr>
                <w:rFonts w:ascii="Book Antiqua" w:eastAsia="標楷體" w:hAnsi="Book Antiqua" w:hint="eastAsia"/>
                <w:color w:val="000000" w:themeColor="text1"/>
              </w:rPr>
              <w:t>□</w:t>
            </w:r>
            <w:r w:rsidRPr="00180FFB">
              <w:rPr>
                <w:rFonts w:ascii="Book Antiqua" w:eastAsia="標楷體" w:hAnsi="Book Antiqua"/>
                <w:color w:val="000000" w:themeColor="text1"/>
              </w:rPr>
              <w:t>直系血親尊親屬支領失業給付者，檢附公立就業服務機構核發之失業</w:t>
            </w:r>
            <w:r w:rsidRPr="00180FFB">
              <w:rPr>
                <w:rFonts w:ascii="Book Antiqua" w:eastAsia="標楷體" w:hAnsi="Book Antiqua" w:hint="eastAsia"/>
                <w:color w:val="000000" w:themeColor="text1"/>
              </w:rPr>
              <w:t>（再）</w:t>
            </w:r>
            <w:r w:rsidRPr="00180FFB">
              <w:rPr>
                <w:rFonts w:ascii="Book Antiqua" w:eastAsia="標楷體" w:hAnsi="Book Antiqua"/>
                <w:color w:val="000000" w:themeColor="text1"/>
              </w:rPr>
              <w:t>認定、失業給付申請書、給付收據及戶口名簿影本（證明文件之有效期限以涵蓋報名日期為</w:t>
            </w:r>
            <w:proofErr w:type="gramStart"/>
            <w:r w:rsidRPr="00180FFB">
              <w:rPr>
                <w:rFonts w:ascii="Book Antiqua" w:eastAsia="標楷體" w:hAnsi="Book Antiqua"/>
                <w:color w:val="000000" w:themeColor="text1"/>
              </w:rPr>
              <w:t>準</w:t>
            </w:r>
            <w:proofErr w:type="gramEnd"/>
            <w:r w:rsidRPr="00180FFB">
              <w:rPr>
                <w:rFonts w:ascii="Book Antiqua" w:eastAsia="標楷體" w:hAnsi="Book Antiqua"/>
                <w:color w:val="000000" w:themeColor="text1"/>
              </w:rPr>
              <w:t>）</w:t>
            </w:r>
            <w:r w:rsidRPr="00180FFB">
              <w:rPr>
                <w:rFonts w:ascii="Book Antiqua" w:eastAsia="標楷體" w:hAnsi="Book Antiqua" w:hint="eastAsia"/>
                <w:color w:val="000000" w:themeColor="text1"/>
              </w:rPr>
              <w:t>，</w:t>
            </w:r>
            <w:r w:rsidRPr="00180FFB">
              <w:rPr>
                <w:rFonts w:ascii="Book Antiqua" w:eastAsia="標楷體" w:hAnsi="Book Antiqua"/>
                <w:color w:val="000000" w:themeColor="text1"/>
              </w:rPr>
              <w:t>免收報名費</w:t>
            </w:r>
          </w:p>
        </w:tc>
        <w:tc>
          <w:tcPr>
            <w:tcW w:w="1800" w:type="dxa"/>
            <w:tcBorders>
              <w:top w:val="single" w:sz="4" w:space="0" w:color="auto"/>
              <w:left w:val="single" w:sz="4" w:space="0" w:color="auto"/>
              <w:bottom w:val="single" w:sz="4" w:space="0" w:color="auto"/>
              <w:right w:val="double" w:sz="4" w:space="0" w:color="auto"/>
            </w:tcBorders>
            <w:vAlign w:val="center"/>
          </w:tcPr>
          <w:p w14:paraId="4542075E" w14:textId="77777777" w:rsidR="00EA114F" w:rsidRPr="00180FFB" w:rsidRDefault="00EA114F" w:rsidP="00EA114F">
            <w:pPr>
              <w:snapToGrid w:val="0"/>
              <w:spacing w:line="240" w:lineRule="exact"/>
              <w:rPr>
                <w:rFonts w:ascii="Book Antiqua" w:eastAsia="標楷體" w:hAnsi="Book Antiqua"/>
                <w:b/>
                <w:color w:val="000000" w:themeColor="text1"/>
              </w:rPr>
            </w:pPr>
          </w:p>
        </w:tc>
      </w:tr>
      <w:tr w:rsidR="00A454AF" w:rsidRPr="00A454AF" w14:paraId="24F18143" w14:textId="77777777" w:rsidTr="00C05E09">
        <w:trPr>
          <w:trHeight w:val="680"/>
        </w:trPr>
        <w:tc>
          <w:tcPr>
            <w:tcW w:w="1620" w:type="dxa"/>
            <w:gridSpan w:val="2"/>
            <w:tcBorders>
              <w:top w:val="single" w:sz="4" w:space="0" w:color="auto"/>
              <w:left w:val="double" w:sz="4" w:space="0" w:color="auto"/>
              <w:bottom w:val="double" w:sz="4" w:space="0" w:color="auto"/>
            </w:tcBorders>
            <w:vAlign w:val="center"/>
          </w:tcPr>
          <w:p w14:paraId="49A3AE2C" w14:textId="77777777" w:rsidR="00EA114F" w:rsidRPr="00A454AF" w:rsidRDefault="00EA114F" w:rsidP="00EA114F">
            <w:pPr>
              <w:snapToGrid w:val="0"/>
              <w:spacing w:line="240" w:lineRule="atLeast"/>
              <w:jc w:val="center"/>
              <w:rPr>
                <w:rFonts w:ascii="Book Antiqua" w:eastAsia="標楷體" w:hAnsi="Book Antiqua"/>
                <w:b/>
                <w:color w:val="000000" w:themeColor="text1"/>
              </w:rPr>
            </w:pPr>
            <w:r w:rsidRPr="00A454AF">
              <w:rPr>
                <w:rFonts w:ascii="Book Antiqua" w:eastAsia="標楷體" w:hAnsi="Book Antiqua" w:hint="eastAsia"/>
                <w:b/>
                <w:color w:val="000000" w:themeColor="text1"/>
              </w:rPr>
              <w:t>核發評量證</w:t>
            </w:r>
          </w:p>
        </w:tc>
        <w:tc>
          <w:tcPr>
            <w:tcW w:w="7020" w:type="dxa"/>
            <w:gridSpan w:val="7"/>
            <w:tcBorders>
              <w:top w:val="single" w:sz="4" w:space="0" w:color="auto"/>
              <w:bottom w:val="double" w:sz="4" w:space="0" w:color="auto"/>
              <w:right w:val="single" w:sz="4" w:space="0" w:color="auto"/>
            </w:tcBorders>
            <w:vAlign w:val="center"/>
          </w:tcPr>
          <w:p w14:paraId="275DAA13" w14:textId="4BA5B189" w:rsidR="00EA114F" w:rsidRPr="00180FFB" w:rsidRDefault="00EA114F" w:rsidP="00EA114F">
            <w:pPr>
              <w:snapToGrid w:val="0"/>
              <w:spacing w:line="240" w:lineRule="exact"/>
              <w:ind w:left="480" w:hangingChars="200" w:hanging="480"/>
              <w:rPr>
                <w:rFonts w:ascii="Book Antiqua" w:eastAsia="標楷體" w:hAnsi="Book Antiqua"/>
                <w:color w:val="000000" w:themeColor="text1"/>
              </w:rPr>
            </w:pPr>
            <w:r w:rsidRPr="00180FFB">
              <w:rPr>
                <w:rFonts w:ascii="Book Antiqua" w:eastAsia="標楷體" w:hAnsi="Book Antiqua" w:hint="eastAsia"/>
                <w:color w:val="000000" w:themeColor="text1"/>
              </w:rPr>
              <w:t>□核發評量證（</w:t>
            </w:r>
            <w:r w:rsidR="0097156C" w:rsidRPr="00180FFB">
              <w:rPr>
                <w:rFonts w:ascii="Book Antiqua" w:eastAsia="標楷體" w:hAnsi="Book Antiqua" w:hint="eastAsia"/>
                <w:color w:val="000000" w:themeColor="text1"/>
              </w:rPr>
              <w:t>須</w:t>
            </w:r>
            <w:r w:rsidRPr="00180FFB">
              <w:rPr>
                <w:rFonts w:ascii="Book Antiqua" w:eastAsia="標楷體" w:hAnsi="Book Antiqua" w:hint="eastAsia"/>
                <w:color w:val="000000" w:themeColor="text1"/>
              </w:rPr>
              <w:t>蓋戳章）</w:t>
            </w:r>
          </w:p>
        </w:tc>
        <w:tc>
          <w:tcPr>
            <w:tcW w:w="1800" w:type="dxa"/>
            <w:tcBorders>
              <w:top w:val="single" w:sz="4" w:space="0" w:color="auto"/>
              <w:left w:val="single" w:sz="4" w:space="0" w:color="auto"/>
              <w:bottom w:val="double" w:sz="4" w:space="0" w:color="auto"/>
              <w:right w:val="double" w:sz="4" w:space="0" w:color="auto"/>
            </w:tcBorders>
            <w:vAlign w:val="center"/>
          </w:tcPr>
          <w:p w14:paraId="4F525772" w14:textId="77777777" w:rsidR="00EA114F" w:rsidRPr="00180FFB" w:rsidRDefault="00EA114F" w:rsidP="00EA114F">
            <w:pPr>
              <w:snapToGrid w:val="0"/>
              <w:spacing w:line="240" w:lineRule="exact"/>
              <w:rPr>
                <w:rFonts w:ascii="Book Antiqua" w:eastAsia="標楷體" w:hAnsi="Book Antiqua"/>
                <w:b/>
                <w:color w:val="000000" w:themeColor="text1"/>
              </w:rPr>
            </w:pPr>
          </w:p>
        </w:tc>
      </w:tr>
    </w:tbl>
    <w:p w14:paraId="6E3EA00D" w14:textId="5BADE4F1" w:rsidR="00217AEE" w:rsidRPr="00180FFB" w:rsidRDefault="00664310" w:rsidP="00217AEE">
      <w:pPr>
        <w:snapToGrid w:val="0"/>
        <w:spacing w:line="240" w:lineRule="atLeast"/>
        <w:jc w:val="both"/>
        <w:rPr>
          <w:rFonts w:ascii="Book Antiqua" w:eastAsia="標楷體" w:hAnsi="標楷體"/>
          <w:b/>
          <w:color w:val="000000" w:themeColor="text1"/>
          <w:bdr w:val="single" w:sz="4" w:space="0" w:color="auto"/>
        </w:rPr>
      </w:pPr>
      <w:r w:rsidRPr="00A454AF">
        <w:rPr>
          <w:rFonts w:ascii="Book Antiqua" w:eastAsia="標楷體" w:hAnsi="標楷體"/>
          <w:b/>
          <w:color w:val="000000" w:themeColor="text1"/>
          <w:bdr w:val="single" w:sz="4" w:space="0" w:color="auto"/>
        </w:rPr>
        <w:br w:type="page"/>
      </w:r>
      <w:r w:rsidR="00217AEE" w:rsidRPr="00180FFB">
        <w:rPr>
          <w:rFonts w:ascii="Book Antiqua" w:eastAsia="標楷體" w:hAnsi="標楷體" w:hint="eastAsia"/>
          <w:b/>
          <w:color w:val="000000" w:themeColor="text1"/>
          <w:bdr w:val="single" w:sz="4" w:space="0" w:color="auto"/>
        </w:rPr>
        <w:lastRenderedPageBreak/>
        <w:t>附件</w:t>
      </w:r>
      <w:r w:rsidR="00217AEE" w:rsidRPr="00180FFB">
        <w:rPr>
          <w:rFonts w:ascii="Book Antiqua" w:eastAsia="標楷體" w:hAnsi="標楷體" w:hint="eastAsia"/>
          <w:b/>
          <w:color w:val="000000" w:themeColor="text1"/>
          <w:bdr w:val="single" w:sz="4" w:space="0" w:color="auto"/>
        </w:rPr>
        <w:t>3</w:t>
      </w:r>
      <w:r w:rsidR="00217AEE" w:rsidRPr="00180FFB">
        <w:rPr>
          <w:rFonts w:ascii="Book Antiqua" w:eastAsia="標楷體" w:hAnsi="標楷體"/>
          <w:b/>
          <w:color w:val="000000" w:themeColor="text1"/>
          <w:bdr w:val="single" w:sz="4" w:space="0" w:color="auto"/>
        </w:rPr>
        <w:t>-2</w:t>
      </w:r>
    </w:p>
    <w:p w14:paraId="02652C28" w14:textId="770948CD" w:rsidR="00217AEE" w:rsidRPr="00180FFB" w:rsidRDefault="00217AEE" w:rsidP="00217AEE">
      <w:pPr>
        <w:widowControl/>
        <w:rPr>
          <w:rFonts w:ascii="Book Antiqua" w:eastAsia="標楷體" w:hAnsi="標楷體"/>
          <w:b/>
          <w:color w:val="000000" w:themeColor="text1"/>
          <w:sz w:val="28"/>
          <w:szCs w:val="28"/>
        </w:rPr>
      </w:pPr>
      <w:r w:rsidRPr="00180FFB">
        <w:rPr>
          <w:rFonts w:ascii="Book Antiqua" w:eastAsia="標楷體" w:hAnsi="標楷體" w:hint="eastAsia"/>
          <w:b/>
          <w:color w:val="000000" w:themeColor="text1"/>
          <w:sz w:val="28"/>
          <w:szCs w:val="28"/>
        </w:rPr>
        <w:t>臺北市立大直高級中學</w:t>
      </w:r>
      <w:r w:rsidRPr="00180FFB">
        <w:rPr>
          <w:rFonts w:ascii="Book Antiqua" w:eastAsia="標楷體" w:hAnsi="標楷體" w:hint="eastAsia"/>
          <w:b/>
          <w:color w:val="000000" w:themeColor="text1"/>
          <w:sz w:val="28"/>
          <w:szCs w:val="28"/>
        </w:rPr>
        <w:t>113</w:t>
      </w:r>
      <w:r w:rsidRPr="00180FFB">
        <w:rPr>
          <w:rFonts w:ascii="Book Antiqua" w:eastAsia="標楷體" w:hAnsi="標楷體" w:hint="eastAsia"/>
          <w:b/>
          <w:color w:val="000000" w:themeColor="text1"/>
          <w:sz w:val="28"/>
          <w:szCs w:val="28"/>
        </w:rPr>
        <w:t>學年度數理學術性向資賦優異學生入班鑑定同意書</w:t>
      </w:r>
    </w:p>
    <w:tbl>
      <w:tblPr>
        <w:tblStyle w:val="a6"/>
        <w:tblW w:w="8931" w:type="dxa"/>
        <w:tblInd w:w="279" w:type="dxa"/>
        <w:tblLook w:val="04A0" w:firstRow="1" w:lastRow="0" w:firstColumn="1" w:lastColumn="0" w:noHBand="0" w:noVBand="1"/>
      </w:tblPr>
      <w:tblGrid>
        <w:gridCol w:w="9221"/>
      </w:tblGrid>
      <w:tr w:rsidR="00180FFB" w:rsidRPr="00180FFB" w14:paraId="5FD322E3" w14:textId="77777777" w:rsidTr="00217AEE">
        <w:tc>
          <w:tcPr>
            <w:tcW w:w="8931" w:type="dxa"/>
          </w:tcPr>
          <w:p w14:paraId="53D6504B" w14:textId="08F9707A" w:rsidR="00217AEE" w:rsidRPr="00180FFB" w:rsidRDefault="00217AEE" w:rsidP="00217AEE">
            <w:pPr>
              <w:widowControl/>
              <w:spacing w:line="360" w:lineRule="auto"/>
              <w:rPr>
                <w:rFonts w:ascii="Book Antiqua" w:eastAsia="標楷體" w:hAnsi="標楷體"/>
                <w:b/>
                <w:color w:val="000000" w:themeColor="text1"/>
                <w:sz w:val="28"/>
                <w:szCs w:val="28"/>
              </w:rPr>
            </w:pPr>
            <w:r w:rsidRPr="00180FFB">
              <w:rPr>
                <w:rFonts w:ascii="Book Antiqua" w:eastAsia="標楷體" w:hAnsi="標楷體" w:hint="eastAsia"/>
                <w:b/>
                <w:color w:val="000000" w:themeColor="text1"/>
                <w:sz w:val="28"/>
                <w:szCs w:val="28"/>
              </w:rPr>
              <w:t>※家長同意書</w:t>
            </w:r>
          </w:p>
        </w:tc>
      </w:tr>
      <w:tr w:rsidR="00180FFB" w:rsidRPr="00180FFB" w14:paraId="6E7C5145" w14:textId="77777777" w:rsidTr="00217AEE">
        <w:tc>
          <w:tcPr>
            <w:tcW w:w="8931" w:type="dxa"/>
          </w:tcPr>
          <w:p w14:paraId="61F059FC" w14:textId="77F1A191" w:rsidR="00217AEE" w:rsidRPr="00180FFB" w:rsidRDefault="00217AEE" w:rsidP="006E510A">
            <w:pPr>
              <w:widowControl/>
              <w:spacing w:line="360" w:lineRule="auto"/>
              <w:ind w:leftChars="169" w:left="737" w:hangingChars="118" w:hanging="331"/>
              <w:rPr>
                <w:rFonts w:ascii="Book Antiqua" w:eastAsia="標楷體" w:hAnsi="標楷體"/>
                <w:b/>
                <w:color w:val="000000" w:themeColor="text1"/>
                <w:sz w:val="28"/>
                <w:szCs w:val="28"/>
              </w:rPr>
            </w:pPr>
            <w:r w:rsidRPr="00180FFB">
              <w:rPr>
                <w:rFonts w:ascii="Book Antiqua" w:eastAsia="標楷體" w:hAnsi="標楷體" w:hint="eastAsia"/>
                <w:b/>
                <w:color w:val="000000" w:themeColor="text1"/>
                <w:sz w:val="28"/>
                <w:szCs w:val="28"/>
              </w:rPr>
              <w:t>□</w:t>
            </w:r>
            <w:proofErr w:type="gramStart"/>
            <w:r w:rsidRPr="00180FFB">
              <w:rPr>
                <w:rFonts w:ascii="Book Antiqua" w:eastAsia="標楷體" w:hAnsi="標楷體" w:hint="eastAsia"/>
                <w:b/>
                <w:color w:val="000000" w:themeColor="text1"/>
                <w:sz w:val="28"/>
                <w:szCs w:val="28"/>
              </w:rPr>
              <w:t>本人已閱畢</w:t>
            </w:r>
            <w:proofErr w:type="gramEnd"/>
            <w:r w:rsidRPr="00180FFB">
              <w:rPr>
                <w:rFonts w:ascii="Book Antiqua" w:eastAsia="標楷體" w:hAnsi="標楷體" w:hint="eastAsia"/>
                <w:b/>
                <w:color w:val="000000" w:themeColor="text1"/>
                <w:sz w:val="28"/>
                <w:szCs w:val="28"/>
              </w:rPr>
              <w:t>學術性向資優班鑑定安置計畫並充分瞭解內容，同意</w:t>
            </w:r>
            <w:r w:rsidRPr="00180FFB">
              <w:rPr>
                <w:rFonts w:ascii="Book Antiqua" w:eastAsia="標楷體" w:hAnsi="標楷體"/>
                <w:b/>
                <w:color w:val="000000" w:themeColor="text1"/>
                <w:sz w:val="28"/>
                <w:szCs w:val="28"/>
              </w:rPr>
              <w:br/>
            </w:r>
            <w:r w:rsidRPr="00180FFB">
              <w:rPr>
                <w:rFonts w:ascii="Book Antiqua" w:eastAsia="標楷體" w:hAnsi="標楷體" w:hint="eastAsia"/>
                <w:b/>
                <w:color w:val="000000" w:themeColor="text1"/>
                <w:sz w:val="28"/>
                <w:szCs w:val="28"/>
              </w:rPr>
              <w:t>子女</w:t>
            </w:r>
            <w:r w:rsidR="006E510A" w:rsidRPr="00180FFB">
              <w:rPr>
                <w:rFonts w:ascii="Book Antiqua" w:eastAsia="標楷體" w:hAnsi="標楷體" w:hint="eastAsia"/>
                <w:b/>
                <w:color w:val="000000" w:themeColor="text1"/>
                <w:sz w:val="28"/>
                <w:szCs w:val="28"/>
              </w:rPr>
              <w:t xml:space="preserve"> </w:t>
            </w:r>
            <w:r w:rsidR="006E510A" w:rsidRPr="00180FFB">
              <w:rPr>
                <w:rFonts w:ascii="Book Antiqua" w:eastAsia="標楷體" w:hAnsi="標楷體" w:hint="eastAsia"/>
                <w:b/>
                <w:color w:val="000000" w:themeColor="text1"/>
                <w:sz w:val="28"/>
                <w:szCs w:val="28"/>
                <w:u w:val="single"/>
              </w:rPr>
              <w:t xml:space="preserve">    </w:t>
            </w:r>
            <w:r w:rsidR="006E510A" w:rsidRPr="00180FFB">
              <w:rPr>
                <w:rFonts w:ascii="Book Antiqua" w:eastAsia="標楷體" w:hAnsi="標楷體"/>
                <w:b/>
                <w:color w:val="000000" w:themeColor="text1"/>
                <w:sz w:val="28"/>
                <w:szCs w:val="28"/>
                <w:u w:val="single"/>
              </w:rPr>
              <w:t xml:space="preserve"> </w:t>
            </w:r>
            <w:r w:rsidR="006E510A" w:rsidRPr="00180FFB">
              <w:rPr>
                <w:rFonts w:ascii="Book Antiqua" w:eastAsia="標楷體" w:hAnsi="標楷體" w:hint="eastAsia"/>
                <w:b/>
                <w:color w:val="000000" w:themeColor="text1"/>
                <w:sz w:val="28"/>
                <w:szCs w:val="28"/>
                <w:u w:val="single"/>
              </w:rPr>
              <w:t xml:space="preserve">         </w:t>
            </w:r>
            <w:r w:rsidRPr="00180FFB">
              <w:rPr>
                <w:rFonts w:ascii="Book Antiqua" w:eastAsia="標楷體" w:hAnsi="標楷體" w:hint="eastAsia"/>
                <w:b/>
                <w:color w:val="000000" w:themeColor="text1"/>
                <w:sz w:val="28"/>
                <w:szCs w:val="28"/>
              </w:rPr>
              <w:t>接受臺北市政府特殊教育學生鑑定及就學輔導會之鑑定及進行必要之評量；如經鑑定通過，同意接受資優教育服務。</w:t>
            </w:r>
            <w:r w:rsidRPr="00180FFB">
              <w:rPr>
                <w:rFonts w:ascii="Book Antiqua" w:eastAsia="標楷體" w:hAnsi="標楷體" w:hint="eastAsia"/>
                <w:b/>
                <w:color w:val="000000" w:themeColor="text1"/>
                <w:sz w:val="28"/>
                <w:szCs w:val="28"/>
              </w:rPr>
              <w:t xml:space="preserve"> </w:t>
            </w:r>
          </w:p>
          <w:p w14:paraId="5CB9130E" w14:textId="1DD1A95F" w:rsidR="00217AEE" w:rsidRPr="00180FFB" w:rsidRDefault="00217AEE" w:rsidP="006E510A">
            <w:pPr>
              <w:widowControl/>
              <w:spacing w:line="360" w:lineRule="auto"/>
              <w:ind w:leftChars="169" w:left="6062" w:hangingChars="2018" w:hanging="5656"/>
              <w:rPr>
                <w:rFonts w:ascii="Book Antiqua" w:eastAsia="標楷體" w:hAnsi="標楷體"/>
                <w:b/>
                <w:color w:val="000000" w:themeColor="text1"/>
                <w:sz w:val="28"/>
                <w:szCs w:val="28"/>
                <w:u w:val="single"/>
              </w:rPr>
            </w:pPr>
            <w:r w:rsidRPr="00180FFB">
              <w:rPr>
                <w:rFonts w:ascii="Book Antiqua" w:eastAsia="標楷體" w:hAnsi="標楷體" w:hint="eastAsia"/>
                <w:b/>
                <w:color w:val="000000" w:themeColor="text1"/>
                <w:sz w:val="28"/>
                <w:szCs w:val="28"/>
              </w:rPr>
              <w:t xml:space="preserve"> </w:t>
            </w:r>
            <w:r w:rsidR="006E510A" w:rsidRPr="00180FFB">
              <w:rPr>
                <w:rFonts w:ascii="Book Antiqua" w:eastAsia="標楷體" w:hAnsi="標楷體" w:hint="eastAsia"/>
                <w:b/>
                <w:color w:val="000000" w:themeColor="text1"/>
                <w:sz w:val="28"/>
                <w:szCs w:val="28"/>
              </w:rPr>
              <w:t xml:space="preserve">           </w:t>
            </w:r>
            <w:r w:rsidRPr="00180FFB">
              <w:rPr>
                <w:rFonts w:ascii="Book Antiqua" w:eastAsia="標楷體" w:hAnsi="標楷體" w:hint="eastAsia"/>
                <w:b/>
                <w:color w:val="000000" w:themeColor="text1"/>
                <w:sz w:val="28"/>
                <w:szCs w:val="28"/>
              </w:rPr>
              <w:t>法定代理人</w:t>
            </w:r>
            <w:r w:rsidR="006E510A" w:rsidRPr="00180FFB">
              <w:rPr>
                <w:rFonts w:ascii="Book Antiqua" w:eastAsia="標楷體" w:hAnsi="標楷體" w:hint="eastAsia"/>
                <w:b/>
                <w:color w:val="000000" w:themeColor="text1"/>
                <w:sz w:val="28"/>
                <w:szCs w:val="28"/>
              </w:rPr>
              <w:t>(</w:t>
            </w:r>
            <w:r w:rsidRPr="00180FFB">
              <w:rPr>
                <w:rFonts w:ascii="Book Antiqua" w:eastAsia="標楷體" w:hAnsi="標楷體" w:hint="eastAsia"/>
                <w:b/>
                <w:color w:val="000000" w:themeColor="text1"/>
                <w:sz w:val="28"/>
                <w:szCs w:val="28"/>
              </w:rPr>
              <w:t>父母或監護人</w:t>
            </w:r>
            <w:r w:rsidR="006E510A" w:rsidRPr="00180FFB">
              <w:rPr>
                <w:rFonts w:ascii="Book Antiqua" w:eastAsia="標楷體" w:hAnsi="標楷體" w:hint="eastAsia"/>
                <w:b/>
                <w:color w:val="000000" w:themeColor="text1"/>
                <w:sz w:val="28"/>
                <w:szCs w:val="28"/>
              </w:rPr>
              <w:t>)</w:t>
            </w:r>
            <w:r w:rsidRPr="00180FFB">
              <w:rPr>
                <w:rFonts w:ascii="Book Antiqua" w:eastAsia="標楷體" w:hAnsi="標楷體" w:hint="eastAsia"/>
                <w:b/>
                <w:color w:val="000000" w:themeColor="text1"/>
                <w:sz w:val="28"/>
                <w:szCs w:val="28"/>
              </w:rPr>
              <w:t>簽名：</w:t>
            </w:r>
            <w:r w:rsidR="006E510A" w:rsidRPr="00180FFB">
              <w:rPr>
                <w:rFonts w:ascii="Book Antiqua" w:eastAsia="標楷體" w:hAnsi="標楷體" w:hint="eastAsia"/>
                <w:b/>
                <w:color w:val="000000" w:themeColor="text1"/>
                <w:sz w:val="28"/>
                <w:szCs w:val="28"/>
                <w:u w:val="single"/>
              </w:rPr>
              <w:t xml:space="preserve">  </w:t>
            </w:r>
            <w:r w:rsidR="006E510A" w:rsidRPr="00180FFB">
              <w:rPr>
                <w:rFonts w:ascii="Book Antiqua" w:eastAsia="標楷體" w:hAnsi="標楷體"/>
                <w:b/>
                <w:color w:val="000000" w:themeColor="text1"/>
                <w:sz w:val="28"/>
                <w:szCs w:val="28"/>
                <w:u w:val="single"/>
              </w:rPr>
              <w:t xml:space="preserve">            </w:t>
            </w:r>
            <w:r w:rsidRPr="00180FFB">
              <w:rPr>
                <w:rFonts w:ascii="Book Antiqua" w:eastAsia="標楷體" w:hAnsi="標楷體" w:hint="eastAsia"/>
                <w:b/>
                <w:color w:val="000000" w:themeColor="text1"/>
                <w:sz w:val="28"/>
                <w:szCs w:val="28"/>
              </w:rPr>
              <w:t xml:space="preserve"> </w:t>
            </w:r>
            <w:r w:rsidRPr="00180FFB">
              <w:rPr>
                <w:rFonts w:ascii="Book Antiqua" w:eastAsia="標楷體" w:hAnsi="標楷體" w:hint="eastAsia"/>
                <w:b/>
                <w:color w:val="000000" w:themeColor="text1"/>
                <w:sz w:val="28"/>
                <w:szCs w:val="28"/>
              </w:rPr>
              <w:t>、</w:t>
            </w:r>
            <w:r w:rsidRPr="00180FFB">
              <w:rPr>
                <w:rFonts w:ascii="Book Antiqua" w:eastAsia="標楷體" w:hAnsi="標楷體" w:hint="eastAsia"/>
                <w:b/>
                <w:color w:val="000000" w:themeColor="text1"/>
                <w:sz w:val="28"/>
                <w:szCs w:val="28"/>
              </w:rPr>
              <w:t xml:space="preserve"> </w:t>
            </w:r>
            <w:r w:rsidR="006E510A" w:rsidRPr="00180FFB">
              <w:rPr>
                <w:rFonts w:ascii="Book Antiqua" w:eastAsia="標楷體" w:hAnsi="標楷體"/>
                <w:b/>
                <w:color w:val="000000" w:themeColor="text1"/>
                <w:sz w:val="28"/>
                <w:szCs w:val="28"/>
              </w:rPr>
              <w:br/>
            </w:r>
            <w:r w:rsidR="006E510A" w:rsidRPr="00180FFB">
              <w:rPr>
                <w:rFonts w:ascii="Book Antiqua" w:eastAsia="標楷體" w:hAnsi="標楷體"/>
                <w:b/>
                <w:color w:val="000000" w:themeColor="text1"/>
                <w:sz w:val="28"/>
                <w:szCs w:val="28"/>
                <w:u w:val="single"/>
              </w:rPr>
              <w:t xml:space="preserve">                </w:t>
            </w:r>
          </w:p>
          <w:p w14:paraId="0B2C02AF" w14:textId="77777777" w:rsidR="006E510A" w:rsidRPr="00180FFB" w:rsidRDefault="00217AEE" w:rsidP="006E510A">
            <w:pPr>
              <w:widowControl/>
              <w:spacing w:line="360" w:lineRule="auto"/>
              <w:ind w:leftChars="169" w:left="737" w:hangingChars="118" w:hanging="331"/>
              <w:jc w:val="right"/>
              <w:rPr>
                <w:rFonts w:ascii="Book Antiqua" w:eastAsia="標楷體" w:hAnsi="標楷體"/>
                <w:b/>
                <w:color w:val="000000" w:themeColor="text1"/>
                <w:sz w:val="28"/>
                <w:szCs w:val="28"/>
              </w:rPr>
            </w:pPr>
            <w:r w:rsidRPr="00180FFB">
              <w:rPr>
                <w:rFonts w:ascii="Book Antiqua" w:eastAsia="標楷體" w:hAnsi="標楷體" w:hint="eastAsia"/>
                <w:b/>
                <w:color w:val="000000" w:themeColor="text1"/>
                <w:sz w:val="28"/>
                <w:szCs w:val="28"/>
              </w:rPr>
              <w:t xml:space="preserve"> </w:t>
            </w:r>
            <w:r w:rsidRPr="00180FFB">
              <w:rPr>
                <w:rFonts w:ascii="Book Antiqua" w:eastAsia="標楷體" w:hAnsi="標楷體" w:hint="eastAsia"/>
                <w:b/>
                <w:color w:val="000000" w:themeColor="text1"/>
                <w:sz w:val="28"/>
                <w:szCs w:val="28"/>
              </w:rPr>
              <w:t>（若為共同監護皆須簽名）</w:t>
            </w:r>
          </w:p>
          <w:p w14:paraId="735748C2" w14:textId="77777777" w:rsidR="006E510A" w:rsidRPr="00180FFB" w:rsidRDefault="006E510A" w:rsidP="006E510A">
            <w:pPr>
              <w:widowControl/>
              <w:wordWrap w:val="0"/>
              <w:spacing w:line="360" w:lineRule="auto"/>
              <w:ind w:leftChars="169" w:left="737" w:hangingChars="118" w:hanging="331"/>
              <w:jc w:val="right"/>
              <w:rPr>
                <w:rFonts w:ascii="Book Antiqua" w:eastAsia="標楷體" w:hAnsi="標楷體"/>
                <w:b/>
                <w:color w:val="000000" w:themeColor="text1"/>
                <w:sz w:val="28"/>
                <w:szCs w:val="28"/>
              </w:rPr>
            </w:pPr>
          </w:p>
          <w:p w14:paraId="431CD940" w14:textId="7D710199" w:rsidR="00217AEE" w:rsidRPr="00180FFB" w:rsidRDefault="00217AEE" w:rsidP="006E510A">
            <w:pPr>
              <w:widowControl/>
              <w:spacing w:line="360" w:lineRule="auto"/>
              <w:ind w:leftChars="169" w:left="737" w:hangingChars="118" w:hanging="331"/>
              <w:jc w:val="right"/>
              <w:rPr>
                <w:rFonts w:ascii="Book Antiqua" w:eastAsia="標楷體" w:hAnsi="標楷體"/>
                <w:b/>
                <w:color w:val="000000" w:themeColor="text1"/>
                <w:sz w:val="28"/>
                <w:szCs w:val="28"/>
              </w:rPr>
            </w:pPr>
            <w:r w:rsidRPr="00180FFB">
              <w:rPr>
                <w:rFonts w:ascii="Book Antiqua" w:eastAsia="標楷體" w:hAnsi="標楷體" w:hint="eastAsia"/>
                <w:b/>
                <w:color w:val="000000" w:themeColor="text1"/>
                <w:sz w:val="28"/>
                <w:szCs w:val="28"/>
              </w:rPr>
              <w:t>中華民國</w:t>
            </w:r>
            <w:r w:rsidRPr="00180FFB">
              <w:rPr>
                <w:rFonts w:ascii="Book Antiqua" w:eastAsia="標楷體" w:hAnsi="標楷體" w:hint="eastAsia"/>
                <w:b/>
                <w:color w:val="000000" w:themeColor="text1"/>
                <w:sz w:val="28"/>
                <w:szCs w:val="28"/>
              </w:rPr>
              <w:t xml:space="preserve"> 113 </w:t>
            </w:r>
            <w:r w:rsidRPr="00180FFB">
              <w:rPr>
                <w:rFonts w:ascii="Book Antiqua" w:eastAsia="標楷體" w:hAnsi="標楷體" w:hint="eastAsia"/>
                <w:b/>
                <w:color w:val="000000" w:themeColor="text1"/>
                <w:sz w:val="28"/>
                <w:szCs w:val="28"/>
              </w:rPr>
              <w:t>年</w:t>
            </w:r>
            <w:r w:rsidRPr="00180FFB">
              <w:rPr>
                <w:rFonts w:ascii="Book Antiqua" w:eastAsia="標楷體" w:hAnsi="標楷體" w:hint="eastAsia"/>
                <w:b/>
                <w:color w:val="000000" w:themeColor="text1"/>
                <w:sz w:val="28"/>
                <w:szCs w:val="28"/>
              </w:rPr>
              <w:t xml:space="preserve"> </w:t>
            </w:r>
            <w:r w:rsidR="006E510A" w:rsidRPr="00180FFB">
              <w:rPr>
                <w:rFonts w:ascii="Book Antiqua" w:eastAsia="標楷體" w:hAnsi="標楷體"/>
                <w:b/>
                <w:color w:val="000000" w:themeColor="text1"/>
                <w:sz w:val="28"/>
                <w:szCs w:val="28"/>
              </w:rPr>
              <w:t xml:space="preserve">  </w:t>
            </w:r>
            <w:r w:rsidRPr="00180FFB">
              <w:rPr>
                <w:rFonts w:ascii="Book Antiqua" w:eastAsia="標楷體" w:hAnsi="標楷體" w:hint="eastAsia"/>
                <w:b/>
                <w:color w:val="000000" w:themeColor="text1"/>
                <w:sz w:val="28"/>
                <w:szCs w:val="28"/>
              </w:rPr>
              <w:t xml:space="preserve"> </w:t>
            </w:r>
            <w:r w:rsidRPr="00180FFB">
              <w:rPr>
                <w:rFonts w:ascii="Book Antiqua" w:eastAsia="標楷體" w:hAnsi="標楷體" w:hint="eastAsia"/>
                <w:b/>
                <w:color w:val="000000" w:themeColor="text1"/>
                <w:sz w:val="28"/>
                <w:szCs w:val="28"/>
              </w:rPr>
              <w:t>月</w:t>
            </w:r>
            <w:r w:rsidR="006E510A" w:rsidRPr="00180FFB">
              <w:rPr>
                <w:rFonts w:ascii="Book Antiqua" w:eastAsia="標楷體" w:hAnsi="標楷體" w:hint="eastAsia"/>
                <w:b/>
                <w:color w:val="000000" w:themeColor="text1"/>
                <w:sz w:val="28"/>
                <w:szCs w:val="28"/>
              </w:rPr>
              <w:t xml:space="preserve">   </w:t>
            </w:r>
            <w:r w:rsidRPr="00180FFB">
              <w:rPr>
                <w:rFonts w:ascii="Book Antiqua" w:eastAsia="標楷體" w:hAnsi="標楷體" w:hint="eastAsia"/>
                <w:b/>
                <w:color w:val="000000" w:themeColor="text1"/>
                <w:sz w:val="28"/>
                <w:szCs w:val="28"/>
              </w:rPr>
              <w:t xml:space="preserve"> </w:t>
            </w:r>
            <w:r w:rsidRPr="00180FFB">
              <w:rPr>
                <w:rFonts w:ascii="Book Antiqua" w:eastAsia="標楷體" w:hAnsi="標楷體" w:hint="eastAsia"/>
                <w:b/>
                <w:color w:val="000000" w:themeColor="text1"/>
                <w:sz w:val="28"/>
                <w:szCs w:val="28"/>
              </w:rPr>
              <w:t>日</w:t>
            </w:r>
          </w:p>
          <w:p w14:paraId="41EE4FE8" w14:textId="77777777" w:rsidR="00217AEE" w:rsidRPr="00180FFB" w:rsidRDefault="00217AEE" w:rsidP="00217AEE">
            <w:pPr>
              <w:widowControl/>
              <w:spacing w:line="360" w:lineRule="auto"/>
              <w:rPr>
                <w:rFonts w:ascii="Book Antiqua" w:eastAsia="標楷體" w:hAnsi="標楷體"/>
                <w:b/>
                <w:color w:val="000000" w:themeColor="text1"/>
                <w:sz w:val="28"/>
                <w:szCs w:val="28"/>
              </w:rPr>
            </w:pPr>
          </w:p>
        </w:tc>
      </w:tr>
      <w:tr w:rsidR="00180FFB" w:rsidRPr="00180FFB" w14:paraId="5B01F4FE" w14:textId="77777777" w:rsidTr="00217AEE">
        <w:tc>
          <w:tcPr>
            <w:tcW w:w="8931" w:type="dxa"/>
          </w:tcPr>
          <w:p w14:paraId="3246A3AD" w14:textId="5AF0833D" w:rsidR="00217AEE" w:rsidRPr="00180FFB" w:rsidRDefault="00217AEE" w:rsidP="00217AEE">
            <w:pPr>
              <w:widowControl/>
              <w:spacing w:line="360" w:lineRule="auto"/>
              <w:rPr>
                <w:rFonts w:ascii="Book Antiqua" w:eastAsia="標楷體" w:hAnsi="標楷體"/>
                <w:b/>
                <w:color w:val="000000" w:themeColor="text1"/>
                <w:sz w:val="28"/>
                <w:szCs w:val="28"/>
              </w:rPr>
            </w:pPr>
            <w:r w:rsidRPr="00180FFB">
              <w:rPr>
                <w:rFonts w:ascii="Book Antiqua" w:eastAsia="標楷體" w:hAnsi="標楷體" w:hint="eastAsia"/>
                <w:b/>
                <w:color w:val="000000" w:themeColor="text1"/>
                <w:sz w:val="28"/>
                <w:szCs w:val="28"/>
              </w:rPr>
              <w:t>※學生同意書</w:t>
            </w:r>
          </w:p>
        </w:tc>
      </w:tr>
      <w:tr w:rsidR="00180FFB" w:rsidRPr="00180FFB" w14:paraId="0117B0C0" w14:textId="77777777" w:rsidTr="00217AEE">
        <w:tc>
          <w:tcPr>
            <w:tcW w:w="8931" w:type="dxa"/>
          </w:tcPr>
          <w:p w14:paraId="4F17499D" w14:textId="4281DB44" w:rsidR="00217AEE" w:rsidRPr="00180FFB" w:rsidRDefault="00217AEE" w:rsidP="006E510A">
            <w:pPr>
              <w:widowControl/>
              <w:spacing w:beforeLines="50" w:before="120" w:line="360" w:lineRule="auto"/>
              <w:ind w:leftChars="307" w:left="737"/>
              <w:rPr>
                <w:rFonts w:ascii="Book Antiqua" w:eastAsia="標楷體" w:hAnsi="標楷體"/>
                <w:b/>
                <w:color w:val="000000" w:themeColor="text1"/>
                <w:sz w:val="28"/>
                <w:szCs w:val="28"/>
              </w:rPr>
            </w:pPr>
            <w:r w:rsidRPr="00180FFB">
              <w:rPr>
                <w:rFonts w:ascii="Book Antiqua" w:eastAsia="標楷體" w:hAnsi="標楷體" w:hint="eastAsia"/>
                <w:b/>
                <w:color w:val="000000" w:themeColor="text1"/>
                <w:sz w:val="28"/>
                <w:szCs w:val="28"/>
              </w:rPr>
              <w:t>學生</w:t>
            </w:r>
            <w:r w:rsidR="006E510A" w:rsidRPr="00180FFB">
              <w:rPr>
                <w:rFonts w:ascii="Book Antiqua" w:eastAsia="標楷體" w:hAnsi="標楷體"/>
                <w:b/>
                <w:color w:val="000000" w:themeColor="text1"/>
                <w:sz w:val="28"/>
                <w:szCs w:val="28"/>
                <w:u w:val="single"/>
              </w:rPr>
              <w:t xml:space="preserve">             </w:t>
            </w:r>
            <w:r w:rsidRPr="00180FFB">
              <w:rPr>
                <w:rFonts w:ascii="Book Antiqua" w:eastAsia="標楷體" w:hAnsi="標楷體" w:hint="eastAsia"/>
                <w:b/>
                <w:color w:val="000000" w:themeColor="text1"/>
                <w:sz w:val="28"/>
                <w:szCs w:val="28"/>
              </w:rPr>
              <w:t>已被告知接受鑑定及安置之原因、目的、內容及相關權利義務，並表達本人參與鑑定安置意願如下：</w:t>
            </w:r>
            <w:r w:rsidRPr="00180FFB">
              <w:rPr>
                <w:rFonts w:ascii="Book Antiqua" w:eastAsia="標楷體" w:hAnsi="標楷體" w:hint="eastAsia"/>
                <w:b/>
                <w:color w:val="000000" w:themeColor="text1"/>
                <w:sz w:val="28"/>
                <w:szCs w:val="28"/>
              </w:rPr>
              <w:t xml:space="preserve"> </w:t>
            </w:r>
          </w:p>
          <w:p w14:paraId="4B6FEC18" w14:textId="086BD6CF" w:rsidR="00217AEE" w:rsidRPr="00180FFB" w:rsidRDefault="00217AEE" w:rsidP="006E510A">
            <w:pPr>
              <w:widowControl/>
              <w:spacing w:line="360" w:lineRule="auto"/>
              <w:ind w:firstLineChars="365" w:firstLine="1023"/>
              <w:rPr>
                <w:rFonts w:ascii="Book Antiqua" w:eastAsia="標楷體" w:hAnsi="標楷體"/>
                <w:b/>
                <w:color w:val="000000" w:themeColor="text1"/>
                <w:sz w:val="28"/>
                <w:szCs w:val="28"/>
              </w:rPr>
            </w:pPr>
            <w:r w:rsidRPr="00180FFB">
              <w:rPr>
                <w:rFonts w:ascii="Book Antiqua" w:eastAsia="標楷體" w:hAnsi="標楷體" w:hint="eastAsia"/>
                <w:b/>
                <w:color w:val="000000" w:themeColor="text1"/>
                <w:sz w:val="28"/>
                <w:szCs w:val="28"/>
              </w:rPr>
              <w:t>□願意參加鑑定安置</w:t>
            </w:r>
            <w:r w:rsidRPr="00180FFB">
              <w:rPr>
                <w:rFonts w:ascii="Book Antiqua" w:eastAsia="標楷體" w:hAnsi="標楷體" w:hint="eastAsia"/>
                <w:b/>
                <w:color w:val="000000" w:themeColor="text1"/>
                <w:sz w:val="28"/>
                <w:szCs w:val="28"/>
              </w:rPr>
              <w:t xml:space="preserve"> </w:t>
            </w:r>
            <w:r w:rsidR="006E510A" w:rsidRPr="00180FFB">
              <w:rPr>
                <w:rFonts w:ascii="Book Antiqua" w:eastAsia="標楷體" w:hAnsi="標楷體"/>
                <w:b/>
                <w:color w:val="000000" w:themeColor="text1"/>
                <w:sz w:val="28"/>
                <w:szCs w:val="28"/>
              </w:rPr>
              <w:t xml:space="preserve">        </w:t>
            </w:r>
            <w:r w:rsidRPr="00180FFB">
              <w:rPr>
                <w:rFonts w:ascii="Book Antiqua" w:eastAsia="標楷體" w:hAnsi="標楷體" w:hint="eastAsia"/>
                <w:b/>
                <w:color w:val="000000" w:themeColor="text1"/>
                <w:sz w:val="28"/>
                <w:szCs w:val="28"/>
              </w:rPr>
              <w:t>□不願意參加鑑定安置</w:t>
            </w:r>
            <w:r w:rsidRPr="00180FFB">
              <w:rPr>
                <w:rFonts w:ascii="Book Antiqua" w:eastAsia="標楷體" w:hAnsi="標楷體" w:hint="eastAsia"/>
                <w:b/>
                <w:color w:val="000000" w:themeColor="text1"/>
                <w:sz w:val="28"/>
                <w:szCs w:val="28"/>
              </w:rPr>
              <w:t xml:space="preserve"> </w:t>
            </w:r>
          </w:p>
          <w:p w14:paraId="1FC12951" w14:textId="1A3DFA54" w:rsidR="00217AEE" w:rsidRPr="00180FFB" w:rsidRDefault="00217AEE" w:rsidP="006E510A">
            <w:pPr>
              <w:widowControl/>
              <w:spacing w:line="360" w:lineRule="auto"/>
              <w:ind w:leftChars="1075" w:left="2580"/>
              <w:rPr>
                <w:rFonts w:ascii="Book Antiqua" w:eastAsia="標楷體" w:hAnsi="標楷體"/>
                <w:b/>
                <w:color w:val="000000" w:themeColor="text1"/>
                <w:sz w:val="28"/>
                <w:szCs w:val="28"/>
                <w:u w:val="single"/>
              </w:rPr>
            </w:pPr>
            <w:r w:rsidRPr="00180FFB">
              <w:rPr>
                <w:rFonts w:ascii="Book Antiqua" w:eastAsia="標楷體" w:hAnsi="標楷體" w:hint="eastAsia"/>
                <w:b/>
                <w:color w:val="000000" w:themeColor="text1"/>
                <w:sz w:val="28"/>
                <w:szCs w:val="28"/>
              </w:rPr>
              <w:t xml:space="preserve"> </w:t>
            </w:r>
            <w:r w:rsidRPr="00180FFB">
              <w:rPr>
                <w:rFonts w:ascii="Book Antiqua" w:eastAsia="標楷體" w:hAnsi="標楷體" w:hint="eastAsia"/>
                <w:b/>
                <w:color w:val="000000" w:themeColor="text1"/>
                <w:sz w:val="28"/>
                <w:szCs w:val="28"/>
              </w:rPr>
              <w:t>學生簽名</w:t>
            </w:r>
            <w:r w:rsidR="006E510A" w:rsidRPr="00180FFB">
              <w:rPr>
                <w:rFonts w:ascii="Book Antiqua" w:eastAsia="標楷體" w:hAnsi="標楷體" w:hint="eastAsia"/>
                <w:b/>
                <w:color w:val="000000" w:themeColor="text1"/>
                <w:sz w:val="28"/>
                <w:szCs w:val="28"/>
              </w:rPr>
              <w:t>(</w:t>
            </w:r>
            <w:proofErr w:type="gramStart"/>
            <w:r w:rsidRPr="00180FFB">
              <w:rPr>
                <w:rFonts w:ascii="Book Antiqua" w:eastAsia="標楷體" w:hAnsi="標楷體" w:hint="eastAsia"/>
                <w:b/>
                <w:color w:val="000000" w:themeColor="text1"/>
                <w:sz w:val="28"/>
                <w:szCs w:val="28"/>
              </w:rPr>
              <w:t>本人親簽或</w:t>
            </w:r>
            <w:proofErr w:type="gramEnd"/>
            <w:r w:rsidRPr="00180FFB">
              <w:rPr>
                <w:rFonts w:ascii="Book Antiqua" w:eastAsia="標楷體" w:hAnsi="標楷體" w:hint="eastAsia"/>
                <w:b/>
                <w:color w:val="000000" w:themeColor="text1"/>
                <w:sz w:val="28"/>
                <w:szCs w:val="28"/>
              </w:rPr>
              <w:t>其他註記</w:t>
            </w:r>
            <w:r w:rsidR="006E510A" w:rsidRPr="00180FFB">
              <w:rPr>
                <w:rFonts w:ascii="Book Antiqua" w:eastAsia="標楷體" w:hAnsi="標楷體" w:hint="eastAsia"/>
                <w:b/>
                <w:color w:val="000000" w:themeColor="text1"/>
                <w:sz w:val="28"/>
                <w:szCs w:val="28"/>
              </w:rPr>
              <w:t>)</w:t>
            </w:r>
            <w:r w:rsidRPr="00180FFB">
              <w:rPr>
                <w:rFonts w:ascii="Book Antiqua" w:eastAsia="標楷體" w:hAnsi="標楷體" w:hint="eastAsia"/>
                <w:b/>
                <w:color w:val="000000" w:themeColor="text1"/>
                <w:sz w:val="28"/>
                <w:szCs w:val="28"/>
              </w:rPr>
              <w:t>：</w:t>
            </w:r>
            <w:r w:rsidRPr="00180FFB">
              <w:rPr>
                <w:rFonts w:ascii="Book Antiqua" w:eastAsia="標楷體" w:hAnsi="標楷體" w:hint="eastAsia"/>
                <w:b/>
                <w:color w:val="000000" w:themeColor="text1"/>
                <w:sz w:val="28"/>
                <w:szCs w:val="28"/>
              </w:rPr>
              <w:t xml:space="preserve"> </w:t>
            </w:r>
            <w:r w:rsidR="006E510A" w:rsidRPr="00180FFB">
              <w:rPr>
                <w:rFonts w:ascii="Book Antiqua" w:eastAsia="標楷體" w:hAnsi="標楷體"/>
                <w:b/>
                <w:color w:val="000000" w:themeColor="text1"/>
                <w:sz w:val="28"/>
                <w:szCs w:val="28"/>
                <w:u w:val="single"/>
              </w:rPr>
              <w:t xml:space="preserve">              </w:t>
            </w:r>
          </w:p>
          <w:p w14:paraId="599E6728" w14:textId="77777777" w:rsidR="006E510A" w:rsidRPr="00180FFB" w:rsidRDefault="006E510A" w:rsidP="006E510A">
            <w:pPr>
              <w:widowControl/>
              <w:wordWrap w:val="0"/>
              <w:spacing w:line="360" w:lineRule="auto"/>
              <w:jc w:val="right"/>
              <w:rPr>
                <w:rFonts w:ascii="Book Antiqua" w:eastAsia="標楷體" w:hAnsi="標楷體"/>
                <w:b/>
                <w:color w:val="000000" w:themeColor="text1"/>
                <w:sz w:val="28"/>
                <w:szCs w:val="28"/>
              </w:rPr>
            </w:pPr>
          </w:p>
          <w:p w14:paraId="505ABEAC" w14:textId="7D95099A" w:rsidR="00217AEE" w:rsidRPr="00180FFB" w:rsidRDefault="00217AEE" w:rsidP="006E510A">
            <w:pPr>
              <w:widowControl/>
              <w:spacing w:line="360" w:lineRule="auto"/>
              <w:jc w:val="right"/>
              <w:rPr>
                <w:rFonts w:ascii="Book Antiqua" w:eastAsia="標楷體" w:hAnsi="標楷體"/>
                <w:b/>
                <w:color w:val="000000" w:themeColor="text1"/>
                <w:sz w:val="28"/>
                <w:szCs w:val="28"/>
                <w:bdr w:val="single" w:sz="4" w:space="0" w:color="auto"/>
              </w:rPr>
            </w:pPr>
            <w:r w:rsidRPr="00180FFB">
              <w:rPr>
                <w:rFonts w:ascii="Book Antiqua" w:eastAsia="標楷體" w:hAnsi="標楷體" w:hint="eastAsia"/>
                <w:b/>
                <w:color w:val="000000" w:themeColor="text1"/>
                <w:sz w:val="28"/>
                <w:szCs w:val="28"/>
              </w:rPr>
              <w:t xml:space="preserve"> </w:t>
            </w:r>
            <w:r w:rsidRPr="00180FFB">
              <w:rPr>
                <w:rFonts w:ascii="Book Antiqua" w:eastAsia="標楷體" w:hAnsi="標楷體" w:hint="eastAsia"/>
                <w:b/>
                <w:color w:val="000000" w:themeColor="text1"/>
                <w:sz w:val="28"/>
                <w:szCs w:val="28"/>
              </w:rPr>
              <w:t>中華民國</w:t>
            </w:r>
            <w:r w:rsidRPr="00180FFB">
              <w:rPr>
                <w:rFonts w:ascii="Book Antiqua" w:eastAsia="標楷體" w:hAnsi="標楷體" w:hint="eastAsia"/>
                <w:b/>
                <w:color w:val="000000" w:themeColor="text1"/>
                <w:sz w:val="28"/>
                <w:szCs w:val="28"/>
              </w:rPr>
              <w:t xml:space="preserve"> 113 </w:t>
            </w:r>
            <w:r w:rsidRPr="00180FFB">
              <w:rPr>
                <w:rFonts w:ascii="Book Antiqua" w:eastAsia="標楷體" w:hAnsi="標楷體" w:hint="eastAsia"/>
                <w:b/>
                <w:color w:val="000000" w:themeColor="text1"/>
                <w:sz w:val="28"/>
                <w:szCs w:val="28"/>
              </w:rPr>
              <w:t>年</w:t>
            </w:r>
            <w:r w:rsidR="006E510A" w:rsidRPr="00180FFB">
              <w:rPr>
                <w:rFonts w:ascii="Book Antiqua" w:eastAsia="標楷體" w:hAnsi="標楷體" w:hint="eastAsia"/>
                <w:b/>
                <w:color w:val="000000" w:themeColor="text1"/>
                <w:sz w:val="28"/>
                <w:szCs w:val="28"/>
              </w:rPr>
              <w:t xml:space="preserve"> </w:t>
            </w:r>
            <w:r w:rsidRPr="00180FFB">
              <w:rPr>
                <w:rFonts w:ascii="Book Antiqua" w:eastAsia="標楷體" w:hAnsi="標楷體" w:hint="eastAsia"/>
                <w:b/>
                <w:color w:val="000000" w:themeColor="text1"/>
                <w:sz w:val="28"/>
                <w:szCs w:val="28"/>
              </w:rPr>
              <w:t xml:space="preserve"> </w:t>
            </w:r>
            <w:r w:rsidR="006E510A" w:rsidRPr="00180FFB">
              <w:rPr>
                <w:rFonts w:ascii="Book Antiqua" w:eastAsia="標楷體" w:hAnsi="標楷體"/>
                <w:b/>
                <w:color w:val="000000" w:themeColor="text1"/>
                <w:sz w:val="28"/>
                <w:szCs w:val="28"/>
              </w:rPr>
              <w:t xml:space="preserve">  </w:t>
            </w:r>
            <w:r w:rsidRPr="00180FFB">
              <w:rPr>
                <w:rFonts w:ascii="Book Antiqua" w:eastAsia="標楷體" w:hAnsi="標楷體" w:hint="eastAsia"/>
                <w:b/>
                <w:color w:val="000000" w:themeColor="text1"/>
                <w:sz w:val="28"/>
                <w:szCs w:val="28"/>
              </w:rPr>
              <w:t xml:space="preserve"> </w:t>
            </w:r>
            <w:r w:rsidRPr="00180FFB">
              <w:rPr>
                <w:rFonts w:ascii="Book Antiqua" w:eastAsia="標楷體" w:hAnsi="標楷體" w:hint="eastAsia"/>
                <w:b/>
                <w:color w:val="000000" w:themeColor="text1"/>
                <w:sz w:val="28"/>
                <w:szCs w:val="28"/>
              </w:rPr>
              <w:t>月</w:t>
            </w:r>
            <w:r w:rsidRPr="00180FFB">
              <w:rPr>
                <w:rFonts w:ascii="Book Antiqua" w:eastAsia="標楷體" w:hAnsi="標楷體" w:hint="eastAsia"/>
                <w:b/>
                <w:color w:val="000000" w:themeColor="text1"/>
                <w:sz w:val="28"/>
                <w:szCs w:val="28"/>
              </w:rPr>
              <w:t xml:space="preserve"> </w:t>
            </w:r>
            <w:r w:rsidR="006E510A" w:rsidRPr="00180FFB">
              <w:rPr>
                <w:rFonts w:ascii="Book Antiqua" w:eastAsia="標楷體" w:hAnsi="標楷體"/>
                <w:b/>
                <w:color w:val="000000" w:themeColor="text1"/>
                <w:sz w:val="28"/>
                <w:szCs w:val="28"/>
              </w:rPr>
              <w:t xml:space="preserve">   </w:t>
            </w:r>
            <w:r w:rsidRPr="00180FFB">
              <w:rPr>
                <w:rFonts w:ascii="Book Antiqua" w:eastAsia="標楷體" w:hAnsi="標楷體" w:hint="eastAsia"/>
                <w:b/>
                <w:color w:val="000000" w:themeColor="text1"/>
                <w:sz w:val="28"/>
                <w:szCs w:val="28"/>
              </w:rPr>
              <w:t>日</w:t>
            </w:r>
          </w:p>
          <w:p w14:paraId="7520A99C" w14:textId="77777777" w:rsidR="00217AEE" w:rsidRPr="00180FFB" w:rsidRDefault="00217AEE" w:rsidP="00217AEE">
            <w:pPr>
              <w:widowControl/>
              <w:spacing w:line="360" w:lineRule="auto"/>
              <w:rPr>
                <w:rFonts w:ascii="Book Antiqua" w:eastAsia="標楷體" w:hAnsi="標楷體"/>
                <w:b/>
                <w:color w:val="000000" w:themeColor="text1"/>
                <w:sz w:val="28"/>
                <w:szCs w:val="28"/>
              </w:rPr>
            </w:pPr>
          </w:p>
        </w:tc>
      </w:tr>
    </w:tbl>
    <w:p w14:paraId="08E468CE" w14:textId="77777777" w:rsidR="00217AEE" w:rsidRDefault="00217AEE">
      <w:pPr>
        <w:widowControl/>
        <w:rPr>
          <w:rFonts w:ascii="Book Antiqua" w:eastAsia="標楷體" w:hAnsi="標楷體"/>
          <w:b/>
          <w:color w:val="000000" w:themeColor="text1"/>
          <w:bdr w:val="single" w:sz="4" w:space="0" w:color="auto"/>
        </w:rPr>
      </w:pPr>
      <w:r>
        <w:rPr>
          <w:rFonts w:ascii="Book Antiqua" w:eastAsia="標楷體" w:hAnsi="標楷體"/>
          <w:b/>
          <w:color w:val="000000" w:themeColor="text1"/>
          <w:bdr w:val="single" w:sz="4" w:space="0" w:color="auto"/>
        </w:rPr>
        <w:br w:type="page"/>
      </w:r>
    </w:p>
    <w:p w14:paraId="5FF8C0CD" w14:textId="763C786A" w:rsidR="00D01381" w:rsidRPr="00A454AF" w:rsidRDefault="00D01381" w:rsidP="00D01381">
      <w:pPr>
        <w:snapToGrid w:val="0"/>
        <w:spacing w:line="240" w:lineRule="atLeast"/>
        <w:jc w:val="both"/>
        <w:rPr>
          <w:rFonts w:ascii="Book Antiqua" w:eastAsia="標楷體" w:hAnsi="標楷體"/>
          <w:b/>
          <w:color w:val="000000" w:themeColor="text1"/>
          <w:bdr w:val="single" w:sz="4" w:space="0" w:color="auto"/>
        </w:rPr>
      </w:pPr>
      <w:r w:rsidRPr="00A454AF">
        <w:rPr>
          <w:rFonts w:ascii="Book Antiqua" w:eastAsia="標楷體" w:hAnsi="標楷體" w:hint="eastAsia"/>
          <w:b/>
          <w:color w:val="000000" w:themeColor="text1"/>
          <w:bdr w:val="single" w:sz="4" w:space="0" w:color="auto"/>
        </w:rPr>
        <w:lastRenderedPageBreak/>
        <w:t>附件</w:t>
      </w:r>
      <w:r w:rsidRPr="00A454AF">
        <w:rPr>
          <w:rFonts w:ascii="Book Antiqua" w:eastAsia="標楷體" w:hAnsi="標楷體" w:hint="eastAsia"/>
          <w:b/>
          <w:color w:val="000000" w:themeColor="text1"/>
          <w:bdr w:val="single" w:sz="4" w:space="0" w:color="auto"/>
        </w:rPr>
        <w:t>4</w:t>
      </w:r>
    </w:p>
    <w:p w14:paraId="65097407" w14:textId="3A2B80B0" w:rsidR="00767E36" w:rsidRPr="00A454AF" w:rsidRDefault="00705AEC" w:rsidP="00705AEC">
      <w:pPr>
        <w:snapToGrid w:val="0"/>
        <w:spacing w:line="240" w:lineRule="atLeast"/>
        <w:jc w:val="center"/>
        <w:rPr>
          <w:rFonts w:ascii="Book Antiqua" w:eastAsia="標楷體" w:hAnsi="標楷體"/>
          <w:b/>
          <w:color w:val="000000" w:themeColor="text1"/>
          <w:sz w:val="28"/>
          <w:szCs w:val="28"/>
        </w:rPr>
      </w:pPr>
      <w:r w:rsidRPr="00A454AF">
        <w:rPr>
          <w:rFonts w:ascii="Book Antiqua" w:eastAsia="標楷體" w:hAnsi="標楷體" w:hint="eastAsia"/>
          <w:b/>
          <w:color w:val="000000" w:themeColor="text1"/>
          <w:sz w:val="28"/>
          <w:szCs w:val="28"/>
        </w:rPr>
        <w:t>臺北市立大直高級中學</w:t>
      </w:r>
      <w:r w:rsidR="001C516E">
        <w:rPr>
          <w:rFonts w:ascii="Book Antiqua" w:eastAsia="標楷體" w:hAnsi="標楷體" w:hint="eastAsia"/>
          <w:b/>
          <w:color w:val="000000" w:themeColor="text1"/>
          <w:sz w:val="28"/>
          <w:szCs w:val="28"/>
        </w:rPr>
        <w:t>113</w:t>
      </w:r>
      <w:r w:rsidRPr="00A454AF">
        <w:rPr>
          <w:rFonts w:ascii="Book Antiqua" w:eastAsia="標楷體" w:hAnsi="標楷體" w:hint="eastAsia"/>
          <w:b/>
          <w:color w:val="000000" w:themeColor="text1"/>
          <w:sz w:val="28"/>
          <w:szCs w:val="28"/>
        </w:rPr>
        <w:t>學年度數理學術性向資賦優異學生入班鑑定</w:t>
      </w:r>
    </w:p>
    <w:p w14:paraId="36B51E8A" w14:textId="77777777" w:rsidR="00705AEC" w:rsidRPr="00A454AF" w:rsidRDefault="00705AEC" w:rsidP="00224608">
      <w:pPr>
        <w:snapToGrid w:val="0"/>
        <w:spacing w:afterLines="50" w:after="120" w:line="240" w:lineRule="atLeast"/>
        <w:jc w:val="center"/>
        <w:rPr>
          <w:rFonts w:hAnsi="Book Antiqua"/>
          <w:b/>
          <w:color w:val="000000" w:themeColor="text1"/>
          <w:sz w:val="28"/>
          <w:szCs w:val="28"/>
          <w:bdr w:val="single" w:sz="4" w:space="0" w:color="auto"/>
        </w:rPr>
      </w:pPr>
      <w:r w:rsidRPr="00A454AF">
        <w:rPr>
          <w:rFonts w:ascii="Book Antiqua" w:eastAsia="標楷體" w:hAnsi="標楷體" w:hint="eastAsia"/>
          <w:b/>
          <w:color w:val="000000" w:themeColor="text1"/>
          <w:sz w:val="28"/>
          <w:szCs w:val="28"/>
        </w:rPr>
        <w:t>觀察推薦表</w:t>
      </w:r>
    </w:p>
    <w:tbl>
      <w:tblPr>
        <w:tblW w:w="0" w:type="auto"/>
        <w:tblInd w:w="108" w:type="dxa"/>
        <w:tblLook w:val="01E0" w:firstRow="1" w:lastRow="1" w:firstColumn="1" w:lastColumn="1" w:noHBand="0" w:noVBand="0"/>
      </w:tblPr>
      <w:tblGrid>
        <w:gridCol w:w="4766"/>
        <w:gridCol w:w="4765"/>
      </w:tblGrid>
      <w:tr w:rsidR="00A454AF" w:rsidRPr="00A454AF" w14:paraId="75C9460E" w14:textId="77777777" w:rsidTr="00FF190D">
        <w:tc>
          <w:tcPr>
            <w:tcW w:w="4847" w:type="dxa"/>
          </w:tcPr>
          <w:p w14:paraId="5D61607C" w14:textId="77777777" w:rsidR="00705AEC" w:rsidRPr="00A454AF" w:rsidRDefault="00705AEC" w:rsidP="00FF190D">
            <w:pPr>
              <w:snapToGrid w:val="0"/>
              <w:rPr>
                <w:rFonts w:ascii="標楷體" w:eastAsia="標楷體" w:hAnsi="標楷體"/>
                <w:b/>
                <w:color w:val="000000" w:themeColor="text1"/>
                <w:sz w:val="28"/>
              </w:rPr>
            </w:pPr>
            <w:r w:rsidRPr="00A454AF">
              <w:rPr>
                <w:rFonts w:ascii="標楷體" w:eastAsia="標楷體" w:hAnsi="標楷體" w:hint="eastAsia"/>
                <w:b/>
                <w:color w:val="000000" w:themeColor="text1"/>
                <w:sz w:val="28"/>
              </w:rPr>
              <w:t xml:space="preserve">評量證號碼：                    </w:t>
            </w:r>
          </w:p>
        </w:tc>
        <w:tc>
          <w:tcPr>
            <w:tcW w:w="4847" w:type="dxa"/>
          </w:tcPr>
          <w:p w14:paraId="7BBF5267" w14:textId="77777777" w:rsidR="00705AEC" w:rsidRPr="00A454AF" w:rsidRDefault="00705AEC" w:rsidP="00FF190D">
            <w:pPr>
              <w:snapToGrid w:val="0"/>
              <w:rPr>
                <w:rFonts w:ascii="標楷體" w:eastAsia="標楷體" w:hAnsi="標楷體"/>
                <w:b/>
                <w:color w:val="000000" w:themeColor="text1"/>
                <w:sz w:val="28"/>
              </w:rPr>
            </w:pPr>
            <w:r w:rsidRPr="00A454AF">
              <w:rPr>
                <w:rFonts w:ascii="標楷體" w:eastAsia="標楷體" w:hAnsi="標楷體" w:hint="eastAsia"/>
                <w:b/>
                <w:color w:val="000000" w:themeColor="text1"/>
                <w:sz w:val="28"/>
              </w:rPr>
              <w:t xml:space="preserve">考生姓名：                     </w:t>
            </w:r>
          </w:p>
        </w:tc>
      </w:tr>
    </w:tbl>
    <w:p w14:paraId="4591850A" w14:textId="77777777" w:rsidR="00705AEC" w:rsidRPr="00A454AF" w:rsidRDefault="00705AEC" w:rsidP="00705AEC">
      <w:pPr>
        <w:snapToGrid w:val="0"/>
        <w:spacing w:line="240" w:lineRule="atLeast"/>
        <w:rPr>
          <w:rFonts w:ascii="標楷體" w:eastAsia="標楷體" w:hAnsi="標楷體"/>
          <w:b/>
          <w:color w:val="000000" w:themeColor="text1"/>
          <w:sz w:val="28"/>
        </w:rPr>
      </w:pPr>
      <w:r w:rsidRPr="00A454AF">
        <w:rPr>
          <w:rFonts w:ascii="標楷體" w:eastAsia="標楷體" w:hAnsi="標楷體" w:hint="eastAsia"/>
          <w:b/>
          <w:color w:val="000000" w:themeColor="text1"/>
          <w:sz w:val="28"/>
        </w:rPr>
        <w:t>一、數學及自然科學能力特質檢核表：</w:t>
      </w:r>
    </w:p>
    <w:p w14:paraId="7AA9B782" w14:textId="3069FFA0" w:rsidR="00705AEC" w:rsidRPr="00A454AF" w:rsidRDefault="00705AEC" w:rsidP="00705AEC">
      <w:pPr>
        <w:snapToGrid w:val="0"/>
        <w:spacing w:line="240" w:lineRule="atLeast"/>
        <w:rPr>
          <w:rFonts w:ascii="標楷體" w:eastAsia="標楷體" w:hAnsi="標楷體"/>
          <w:b/>
          <w:color w:val="000000" w:themeColor="text1"/>
          <w:sz w:val="28"/>
        </w:rPr>
      </w:pPr>
      <w:r w:rsidRPr="00A454AF">
        <w:rPr>
          <w:rFonts w:ascii="標楷體" w:eastAsia="標楷體" w:hAnsi="標楷體" w:hint="eastAsia"/>
          <w:b/>
          <w:color w:val="000000" w:themeColor="text1"/>
          <w:sz w:val="20"/>
          <w:szCs w:val="20"/>
        </w:rPr>
        <w:t>（參考自國立臺灣師範大學特殊教育中心編印之「特殊</w:t>
      </w:r>
      <w:r w:rsidR="0097156C">
        <w:rPr>
          <w:rFonts w:ascii="標楷體" w:eastAsia="標楷體" w:hAnsi="標楷體" w:hint="eastAsia"/>
          <w:b/>
          <w:color w:val="000000" w:themeColor="text1"/>
          <w:sz w:val="20"/>
          <w:szCs w:val="20"/>
        </w:rPr>
        <w:t>須</w:t>
      </w:r>
      <w:r w:rsidRPr="00A454AF">
        <w:rPr>
          <w:rFonts w:ascii="標楷體" w:eastAsia="標楷體" w:hAnsi="標楷體" w:hint="eastAsia"/>
          <w:b/>
          <w:color w:val="000000" w:themeColor="text1"/>
          <w:sz w:val="20"/>
          <w:szCs w:val="20"/>
        </w:rPr>
        <w:t>求學生特質檢核表」）</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720"/>
        <w:gridCol w:w="720"/>
      </w:tblGrid>
      <w:tr w:rsidR="00A454AF" w:rsidRPr="00A454AF" w14:paraId="6D618CB0" w14:textId="77777777" w:rsidTr="00FF190D">
        <w:trPr>
          <w:trHeight w:val="415"/>
        </w:trPr>
        <w:tc>
          <w:tcPr>
            <w:tcW w:w="8280" w:type="dxa"/>
            <w:tcBorders>
              <w:top w:val="single" w:sz="4" w:space="0" w:color="auto"/>
              <w:left w:val="single" w:sz="4" w:space="0" w:color="auto"/>
              <w:bottom w:val="single" w:sz="4" w:space="0" w:color="auto"/>
              <w:right w:val="single" w:sz="4" w:space="0" w:color="auto"/>
            </w:tcBorders>
            <w:vAlign w:val="center"/>
          </w:tcPr>
          <w:p w14:paraId="5BF1DF20" w14:textId="77777777" w:rsidR="00705AEC" w:rsidRPr="00A454AF" w:rsidRDefault="00705AEC" w:rsidP="00FF190D">
            <w:pPr>
              <w:snapToGrid w:val="0"/>
              <w:jc w:val="center"/>
              <w:rPr>
                <w:rFonts w:ascii="標楷體" w:eastAsia="標楷體" w:hAnsi="標楷體"/>
                <w:b/>
                <w:color w:val="000000" w:themeColor="text1"/>
              </w:rPr>
            </w:pPr>
            <w:r w:rsidRPr="00A454AF">
              <w:rPr>
                <w:rFonts w:ascii="標楷體" w:eastAsia="標楷體" w:hAnsi="標楷體" w:hint="eastAsia"/>
                <w:b/>
                <w:color w:val="000000" w:themeColor="text1"/>
              </w:rPr>
              <w:t>觀察項目</w:t>
            </w:r>
          </w:p>
        </w:tc>
        <w:tc>
          <w:tcPr>
            <w:tcW w:w="720" w:type="dxa"/>
            <w:tcBorders>
              <w:top w:val="single" w:sz="4" w:space="0" w:color="auto"/>
              <w:left w:val="single" w:sz="4" w:space="0" w:color="auto"/>
              <w:bottom w:val="single" w:sz="4" w:space="0" w:color="auto"/>
              <w:right w:val="nil"/>
            </w:tcBorders>
            <w:vAlign w:val="center"/>
          </w:tcPr>
          <w:p w14:paraId="6909B3DA"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是</w:t>
            </w:r>
          </w:p>
        </w:tc>
        <w:tc>
          <w:tcPr>
            <w:tcW w:w="720" w:type="dxa"/>
            <w:tcBorders>
              <w:top w:val="single" w:sz="4" w:space="0" w:color="auto"/>
              <w:left w:val="nil"/>
              <w:bottom w:val="single" w:sz="4" w:space="0" w:color="auto"/>
              <w:right w:val="single" w:sz="4" w:space="0" w:color="auto"/>
            </w:tcBorders>
            <w:vAlign w:val="center"/>
          </w:tcPr>
          <w:p w14:paraId="34459B3F"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否</w:t>
            </w:r>
          </w:p>
        </w:tc>
      </w:tr>
      <w:tr w:rsidR="00A454AF" w:rsidRPr="00A454AF" w14:paraId="34CA4358" w14:textId="77777777" w:rsidTr="00FF190D">
        <w:trPr>
          <w:trHeight w:val="415"/>
        </w:trPr>
        <w:tc>
          <w:tcPr>
            <w:tcW w:w="8280" w:type="dxa"/>
            <w:tcBorders>
              <w:top w:val="single" w:sz="4" w:space="0" w:color="auto"/>
              <w:left w:val="single" w:sz="4" w:space="0" w:color="auto"/>
              <w:bottom w:val="single" w:sz="4" w:space="0" w:color="auto"/>
              <w:right w:val="single" w:sz="4" w:space="0" w:color="auto"/>
            </w:tcBorders>
            <w:vAlign w:val="center"/>
          </w:tcPr>
          <w:p w14:paraId="525F1CBE" w14:textId="77777777" w:rsidR="00705AEC" w:rsidRPr="00A454AF" w:rsidRDefault="00705AEC" w:rsidP="00FF190D">
            <w:pPr>
              <w:snapToGrid w:val="0"/>
              <w:rPr>
                <w:rFonts w:ascii="標楷體" w:eastAsia="標楷體" w:hAnsi="標楷體"/>
                <w:b/>
                <w:color w:val="000000" w:themeColor="text1"/>
              </w:rPr>
            </w:pPr>
            <w:r w:rsidRPr="00A454AF">
              <w:rPr>
                <w:rFonts w:ascii="標楷體" w:eastAsia="標楷體" w:hAnsi="標楷體" w:hint="eastAsia"/>
                <w:b/>
                <w:color w:val="000000" w:themeColor="text1"/>
              </w:rPr>
              <w:t>1.對研究數理方面的問題有強烈的動機和興趣，願意自動花時間鑽研。</w:t>
            </w:r>
          </w:p>
        </w:tc>
        <w:tc>
          <w:tcPr>
            <w:tcW w:w="720" w:type="dxa"/>
            <w:tcBorders>
              <w:top w:val="single" w:sz="4" w:space="0" w:color="auto"/>
              <w:left w:val="single" w:sz="4" w:space="0" w:color="auto"/>
              <w:bottom w:val="single" w:sz="4" w:space="0" w:color="auto"/>
              <w:right w:val="nil"/>
            </w:tcBorders>
            <w:vAlign w:val="center"/>
          </w:tcPr>
          <w:p w14:paraId="25DE98F0"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c>
          <w:tcPr>
            <w:tcW w:w="720" w:type="dxa"/>
            <w:tcBorders>
              <w:top w:val="single" w:sz="4" w:space="0" w:color="auto"/>
              <w:left w:val="nil"/>
              <w:bottom w:val="single" w:sz="4" w:space="0" w:color="auto"/>
              <w:right w:val="single" w:sz="4" w:space="0" w:color="auto"/>
            </w:tcBorders>
            <w:vAlign w:val="center"/>
          </w:tcPr>
          <w:p w14:paraId="679E08F3"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r>
      <w:tr w:rsidR="00A454AF" w:rsidRPr="00A454AF" w14:paraId="7AA73193" w14:textId="77777777" w:rsidTr="00FF190D">
        <w:trPr>
          <w:trHeight w:val="415"/>
        </w:trPr>
        <w:tc>
          <w:tcPr>
            <w:tcW w:w="8280" w:type="dxa"/>
            <w:tcBorders>
              <w:top w:val="single" w:sz="4" w:space="0" w:color="auto"/>
              <w:left w:val="single" w:sz="4" w:space="0" w:color="auto"/>
              <w:bottom w:val="single" w:sz="4" w:space="0" w:color="auto"/>
              <w:right w:val="single" w:sz="4" w:space="0" w:color="auto"/>
            </w:tcBorders>
            <w:vAlign w:val="center"/>
          </w:tcPr>
          <w:p w14:paraId="4E86647B" w14:textId="77777777" w:rsidR="00705AEC" w:rsidRPr="00A454AF" w:rsidRDefault="00705AEC" w:rsidP="00FF190D">
            <w:pPr>
              <w:snapToGrid w:val="0"/>
              <w:rPr>
                <w:rFonts w:ascii="標楷體" w:eastAsia="標楷體" w:hAnsi="標楷體"/>
                <w:b/>
                <w:color w:val="000000" w:themeColor="text1"/>
              </w:rPr>
            </w:pPr>
            <w:r w:rsidRPr="00A454AF">
              <w:rPr>
                <w:rFonts w:ascii="標楷體" w:eastAsia="標楷體" w:hAnsi="標楷體" w:hint="eastAsia"/>
                <w:b/>
                <w:color w:val="000000" w:themeColor="text1"/>
              </w:rPr>
              <w:t>2.常主動詢問周遭與數理有關的問題。</w:t>
            </w:r>
          </w:p>
        </w:tc>
        <w:tc>
          <w:tcPr>
            <w:tcW w:w="720" w:type="dxa"/>
            <w:tcBorders>
              <w:top w:val="single" w:sz="4" w:space="0" w:color="auto"/>
              <w:left w:val="single" w:sz="4" w:space="0" w:color="auto"/>
              <w:bottom w:val="single" w:sz="4" w:space="0" w:color="auto"/>
              <w:right w:val="nil"/>
            </w:tcBorders>
            <w:vAlign w:val="center"/>
          </w:tcPr>
          <w:p w14:paraId="14C99089"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c>
          <w:tcPr>
            <w:tcW w:w="720" w:type="dxa"/>
            <w:tcBorders>
              <w:top w:val="single" w:sz="4" w:space="0" w:color="auto"/>
              <w:left w:val="nil"/>
              <w:bottom w:val="single" w:sz="4" w:space="0" w:color="auto"/>
              <w:right w:val="single" w:sz="4" w:space="0" w:color="auto"/>
            </w:tcBorders>
            <w:vAlign w:val="center"/>
          </w:tcPr>
          <w:p w14:paraId="13BAA70C"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r>
      <w:tr w:rsidR="00A454AF" w:rsidRPr="00A454AF" w14:paraId="2F58F891" w14:textId="77777777" w:rsidTr="00FF190D">
        <w:trPr>
          <w:trHeight w:val="415"/>
        </w:trPr>
        <w:tc>
          <w:tcPr>
            <w:tcW w:w="8280" w:type="dxa"/>
            <w:tcBorders>
              <w:top w:val="single" w:sz="4" w:space="0" w:color="auto"/>
              <w:left w:val="single" w:sz="4" w:space="0" w:color="auto"/>
              <w:bottom w:val="single" w:sz="4" w:space="0" w:color="auto"/>
              <w:right w:val="single" w:sz="4" w:space="0" w:color="auto"/>
            </w:tcBorders>
            <w:vAlign w:val="center"/>
          </w:tcPr>
          <w:p w14:paraId="7B25D9C5" w14:textId="77777777" w:rsidR="00705AEC" w:rsidRPr="00A454AF" w:rsidRDefault="00705AEC" w:rsidP="00FF190D">
            <w:pPr>
              <w:snapToGrid w:val="0"/>
              <w:rPr>
                <w:rFonts w:ascii="標楷體" w:eastAsia="標楷體" w:hAnsi="標楷體"/>
                <w:b/>
                <w:color w:val="000000" w:themeColor="text1"/>
              </w:rPr>
            </w:pPr>
            <w:r w:rsidRPr="00A454AF">
              <w:rPr>
                <w:rFonts w:ascii="標楷體" w:eastAsia="標楷體" w:hAnsi="標楷體" w:hint="eastAsia"/>
                <w:b/>
                <w:color w:val="000000" w:themeColor="text1"/>
              </w:rPr>
              <w:t>3.對數理學科領悟力強，學習速度快。</w:t>
            </w:r>
          </w:p>
        </w:tc>
        <w:tc>
          <w:tcPr>
            <w:tcW w:w="720" w:type="dxa"/>
            <w:tcBorders>
              <w:top w:val="single" w:sz="4" w:space="0" w:color="auto"/>
              <w:left w:val="single" w:sz="4" w:space="0" w:color="auto"/>
              <w:bottom w:val="single" w:sz="4" w:space="0" w:color="auto"/>
              <w:right w:val="nil"/>
            </w:tcBorders>
            <w:vAlign w:val="center"/>
          </w:tcPr>
          <w:p w14:paraId="7620670E"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c>
          <w:tcPr>
            <w:tcW w:w="720" w:type="dxa"/>
            <w:tcBorders>
              <w:top w:val="single" w:sz="4" w:space="0" w:color="auto"/>
              <w:left w:val="nil"/>
              <w:bottom w:val="single" w:sz="4" w:space="0" w:color="auto"/>
              <w:right w:val="single" w:sz="4" w:space="0" w:color="auto"/>
            </w:tcBorders>
            <w:vAlign w:val="center"/>
          </w:tcPr>
          <w:p w14:paraId="541E741A"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r>
      <w:tr w:rsidR="00A454AF" w:rsidRPr="00A454AF" w14:paraId="4B67402B" w14:textId="77777777" w:rsidTr="00FF190D">
        <w:trPr>
          <w:trHeight w:val="415"/>
        </w:trPr>
        <w:tc>
          <w:tcPr>
            <w:tcW w:w="8280" w:type="dxa"/>
            <w:tcBorders>
              <w:top w:val="single" w:sz="4" w:space="0" w:color="auto"/>
              <w:left w:val="single" w:sz="4" w:space="0" w:color="auto"/>
              <w:bottom w:val="single" w:sz="4" w:space="0" w:color="auto"/>
              <w:right w:val="single" w:sz="4" w:space="0" w:color="auto"/>
            </w:tcBorders>
            <w:vAlign w:val="center"/>
          </w:tcPr>
          <w:p w14:paraId="03449478" w14:textId="77777777" w:rsidR="00705AEC" w:rsidRPr="00A454AF" w:rsidRDefault="00705AEC" w:rsidP="00FF190D">
            <w:pPr>
              <w:snapToGrid w:val="0"/>
              <w:rPr>
                <w:rFonts w:ascii="標楷體" w:eastAsia="標楷體" w:hAnsi="標楷體"/>
                <w:b/>
                <w:color w:val="000000" w:themeColor="text1"/>
              </w:rPr>
            </w:pPr>
            <w:r w:rsidRPr="00A454AF">
              <w:rPr>
                <w:rFonts w:ascii="標楷體" w:eastAsia="標楷體" w:hAnsi="標楷體" w:hint="eastAsia"/>
                <w:b/>
                <w:color w:val="000000" w:themeColor="text1"/>
              </w:rPr>
              <w:t>4.數字概念良好，計算能力優異。</w:t>
            </w:r>
          </w:p>
        </w:tc>
        <w:tc>
          <w:tcPr>
            <w:tcW w:w="720" w:type="dxa"/>
            <w:tcBorders>
              <w:top w:val="single" w:sz="4" w:space="0" w:color="auto"/>
              <w:left w:val="single" w:sz="4" w:space="0" w:color="auto"/>
              <w:bottom w:val="single" w:sz="4" w:space="0" w:color="auto"/>
              <w:right w:val="nil"/>
            </w:tcBorders>
            <w:vAlign w:val="center"/>
          </w:tcPr>
          <w:p w14:paraId="79005F23"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c>
          <w:tcPr>
            <w:tcW w:w="720" w:type="dxa"/>
            <w:tcBorders>
              <w:top w:val="single" w:sz="4" w:space="0" w:color="auto"/>
              <w:left w:val="nil"/>
              <w:bottom w:val="single" w:sz="4" w:space="0" w:color="auto"/>
              <w:right w:val="single" w:sz="4" w:space="0" w:color="auto"/>
            </w:tcBorders>
            <w:vAlign w:val="center"/>
          </w:tcPr>
          <w:p w14:paraId="1E4EAD9E"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r>
      <w:tr w:rsidR="00A454AF" w:rsidRPr="00A454AF" w14:paraId="10AA5992" w14:textId="77777777" w:rsidTr="00FF190D">
        <w:trPr>
          <w:trHeight w:val="415"/>
        </w:trPr>
        <w:tc>
          <w:tcPr>
            <w:tcW w:w="8280" w:type="dxa"/>
            <w:tcBorders>
              <w:top w:val="single" w:sz="4" w:space="0" w:color="auto"/>
              <w:left w:val="single" w:sz="4" w:space="0" w:color="auto"/>
              <w:bottom w:val="single" w:sz="4" w:space="0" w:color="auto"/>
              <w:right w:val="single" w:sz="4" w:space="0" w:color="auto"/>
            </w:tcBorders>
            <w:vAlign w:val="center"/>
          </w:tcPr>
          <w:p w14:paraId="53158D2F" w14:textId="77777777" w:rsidR="00705AEC" w:rsidRPr="00A454AF" w:rsidRDefault="00705AEC" w:rsidP="00FF190D">
            <w:pPr>
              <w:snapToGrid w:val="0"/>
              <w:rPr>
                <w:rFonts w:ascii="標楷體" w:eastAsia="標楷體" w:hAnsi="標楷體"/>
                <w:b/>
                <w:color w:val="000000" w:themeColor="text1"/>
              </w:rPr>
            </w:pPr>
            <w:r w:rsidRPr="00A454AF">
              <w:rPr>
                <w:rFonts w:ascii="標楷體" w:eastAsia="標楷體" w:hAnsi="標楷體" w:hint="eastAsia"/>
                <w:b/>
                <w:color w:val="000000" w:themeColor="text1"/>
              </w:rPr>
              <w:t>5.抽象思考能力優異，運用符號思考的能力強。</w:t>
            </w:r>
          </w:p>
        </w:tc>
        <w:tc>
          <w:tcPr>
            <w:tcW w:w="720" w:type="dxa"/>
            <w:tcBorders>
              <w:top w:val="single" w:sz="4" w:space="0" w:color="auto"/>
              <w:left w:val="single" w:sz="4" w:space="0" w:color="auto"/>
              <w:bottom w:val="single" w:sz="4" w:space="0" w:color="auto"/>
              <w:right w:val="nil"/>
            </w:tcBorders>
            <w:vAlign w:val="center"/>
          </w:tcPr>
          <w:p w14:paraId="7CD61C90"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c>
          <w:tcPr>
            <w:tcW w:w="720" w:type="dxa"/>
            <w:tcBorders>
              <w:top w:val="single" w:sz="4" w:space="0" w:color="auto"/>
              <w:left w:val="nil"/>
              <w:bottom w:val="single" w:sz="4" w:space="0" w:color="auto"/>
              <w:right w:val="single" w:sz="4" w:space="0" w:color="auto"/>
            </w:tcBorders>
            <w:vAlign w:val="center"/>
          </w:tcPr>
          <w:p w14:paraId="3D12AE02"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r>
      <w:tr w:rsidR="00A454AF" w:rsidRPr="00A454AF" w14:paraId="30297130" w14:textId="77777777" w:rsidTr="00FF190D">
        <w:trPr>
          <w:trHeight w:val="415"/>
        </w:trPr>
        <w:tc>
          <w:tcPr>
            <w:tcW w:w="8280" w:type="dxa"/>
            <w:tcBorders>
              <w:top w:val="single" w:sz="4" w:space="0" w:color="auto"/>
              <w:left w:val="single" w:sz="4" w:space="0" w:color="auto"/>
              <w:bottom w:val="single" w:sz="4" w:space="0" w:color="auto"/>
              <w:right w:val="single" w:sz="4" w:space="0" w:color="auto"/>
            </w:tcBorders>
            <w:vAlign w:val="center"/>
          </w:tcPr>
          <w:p w14:paraId="723AFD85" w14:textId="77777777" w:rsidR="00705AEC" w:rsidRPr="00A454AF" w:rsidRDefault="00705AEC" w:rsidP="00FF190D">
            <w:pPr>
              <w:snapToGrid w:val="0"/>
              <w:rPr>
                <w:rFonts w:ascii="標楷體" w:eastAsia="標楷體" w:hAnsi="標楷體"/>
                <w:b/>
                <w:color w:val="000000" w:themeColor="text1"/>
              </w:rPr>
            </w:pPr>
            <w:r w:rsidRPr="00A454AF">
              <w:rPr>
                <w:rFonts w:ascii="標楷體" w:eastAsia="標楷體" w:hAnsi="標楷體" w:hint="eastAsia"/>
                <w:b/>
                <w:color w:val="000000" w:themeColor="text1"/>
              </w:rPr>
              <w:t>6.能運用圖形、符號等代表或簡化複雜的訊息。</w:t>
            </w:r>
          </w:p>
        </w:tc>
        <w:tc>
          <w:tcPr>
            <w:tcW w:w="720" w:type="dxa"/>
            <w:tcBorders>
              <w:top w:val="single" w:sz="4" w:space="0" w:color="auto"/>
              <w:left w:val="single" w:sz="4" w:space="0" w:color="auto"/>
              <w:bottom w:val="single" w:sz="4" w:space="0" w:color="auto"/>
              <w:right w:val="nil"/>
            </w:tcBorders>
            <w:vAlign w:val="center"/>
          </w:tcPr>
          <w:p w14:paraId="5C1CBC18"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c>
          <w:tcPr>
            <w:tcW w:w="720" w:type="dxa"/>
            <w:tcBorders>
              <w:top w:val="single" w:sz="4" w:space="0" w:color="auto"/>
              <w:left w:val="nil"/>
              <w:bottom w:val="single" w:sz="4" w:space="0" w:color="auto"/>
              <w:right w:val="single" w:sz="4" w:space="0" w:color="auto"/>
            </w:tcBorders>
            <w:vAlign w:val="center"/>
          </w:tcPr>
          <w:p w14:paraId="5568CA65"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r>
      <w:tr w:rsidR="00A454AF" w:rsidRPr="00A454AF" w14:paraId="5E94AE9C" w14:textId="77777777" w:rsidTr="00FF190D">
        <w:trPr>
          <w:trHeight w:val="415"/>
        </w:trPr>
        <w:tc>
          <w:tcPr>
            <w:tcW w:w="8280" w:type="dxa"/>
            <w:tcBorders>
              <w:top w:val="single" w:sz="4" w:space="0" w:color="auto"/>
              <w:left w:val="single" w:sz="4" w:space="0" w:color="auto"/>
              <w:bottom w:val="single" w:sz="4" w:space="0" w:color="auto"/>
              <w:right w:val="single" w:sz="4" w:space="0" w:color="auto"/>
            </w:tcBorders>
            <w:vAlign w:val="center"/>
          </w:tcPr>
          <w:p w14:paraId="40E818E0" w14:textId="77777777" w:rsidR="00705AEC" w:rsidRPr="00A454AF" w:rsidRDefault="00705AEC" w:rsidP="00FF190D">
            <w:pPr>
              <w:snapToGrid w:val="0"/>
              <w:rPr>
                <w:rFonts w:ascii="標楷體" w:eastAsia="標楷體" w:hAnsi="標楷體"/>
                <w:b/>
                <w:color w:val="000000" w:themeColor="text1"/>
              </w:rPr>
            </w:pPr>
            <w:r w:rsidRPr="00A454AF">
              <w:rPr>
                <w:rFonts w:ascii="標楷體" w:eastAsia="標楷體" w:hAnsi="標楷體" w:hint="eastAsia"/>
                <w:b/>
                <w:color w:val="000000" w:themeColor="text1"/>
              </w:rPr>
              <w:t>7.能用多元方式解題，思考靈活。</w:t>
            </w:r>
          </w:p>
        </w:tc>
        <w:tc>
          <w:tcPr>
            <w:tcW w:w="720" w:type="dxa"/>
            <w:tcBorders>
              <w:top w:val="single" w:sz="4" w:space="0" w:color="auto"/>
              <w:left w:val="single" w:sz="4" w:space="0" w:color="auto"/>
              <w:bottom w:val="single" w:sz="4" w:space="0" w:color="auto"/>
              <w:right w:val="nil"/>
            </w:tcBorders>
            <w:vAlign w:val="center"/>
          </w:tcPr>
          <w:p w14:paraId="230F2C6F"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c>
          <w:tcPr>
            <w:tcW w:w="720" w:type="dxa"/>
            <w:tcBorders>
              <w:top w:val="single" w:sz="4" w:space="0" w:color="auto"/>
              <w:left w:val="nil"/>
              <w:bottom w:val="single" w:sz="4" w:space="0" w:color="auto"/>
              <w:right w:val="single" w:sz="4" w:space="0" w:color="auto"/>
            </w:tcBorders>
            <w:vAlign w:val="center"/>
          </w:tcPr>
          <w:p w14:paraId="182856BF"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r>
      <w:tr w:rsidR="00A454AF" w:rsidRPr="00A454AF" w14:paraId="27757B9E" w14:textId="77777777" w:rsidTr="00FF190D">
        <w:trPr>
          <w:trHeight w:val="415"/>
        </w:trPr>
        <w:tc>
          <w:tcPr>
            <w:tcW w:w="8280" w:type="dxa"/>
            <w:tcBorders>
              <w:top w:val="single" w:sz="4" w:space="0" w:color="auto"/>
              <w:left w:val="single" w:sz="4" w:space="0" w:color="auto"/>
              <w:bottom w:val="single" w:sz="4" w:space="0" w:color="auto"/>
              <w:right w:val="single" w:sz="4" w:space="0" w:color="auto"/>
            </w:tcBorders>
            <w:vAlign w:val="center"/>
          </w:tcPr>
          <w:p w14:paraId="08FB6C9E" w14:textId="77777777" w:rsidR="00705AEC" w:rsidRPr="00A454AF" w:rsidRDefault="00705AEC" w:rsidP="00FF190D">
            <w:pPr>
              <w:snapToGrid w:val="0"/>
              <w:rPr>
                <w:rFonts w:ascii="標楷體" w:eastAsia="標楷體" w:hAnsi="標楷體"/>
                <w:b/>
                <w:color w:val="000000" w:themeColor="text1"/>
              </w:rPr>
            </w:pPr>
            <w:r w:rsidRPr="00A454AF">
              <w:rPr>
                <w:rFonts w:ascii="標楷體" w:eastAsia="標楷體" w:hAnsi="標楷體" w:hint="eastAsia"/>
                <w:b/>
                <w:color w:val="000000" w:themeColor="text1"/>
              </w:rPr>
              <w:t>8.分析的能力強，邏輯推理能力優異。</w:t>
            </w:r>
          </w:p>
        </w:tc>
        <w:tc>
          <w:tcPr>
            <w:tcW w:w="720" w:type="dxa"/>
            <w:tcBorders>
              <w:top w:val="single" w:sz="4" w:space="0" w:color="auto"/>
              <w:left w:val="single" w:sz="4" w:space="0" w:color="auto"/>
              <w:bottom w:val="single" w:sz="4" w:space="0" w:color="auto"/>
              <w:right w:val="nil"/>
            </w:tcBorders>
            <w:vAlign w:val="center"/>
          </w:tcPr>
          <w:p w14:paraId="3082A9FD"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c>
          <w:tcPr>
            <w:tcW w:w="720" w:type="dxa"/>
            <w:tcBorders>
              <w:top w:val="single" w:sz="4" w:space="0" w:color="auto"/>
              <w:left w:val="nil"/>
              <w:bottom w:val="single" w:sz="4" w:space="0" w:color="auto"/>
              <w:right w:val="single" w:sz="4" w:space="0" w:color="auto"/>
            </w:tcBorders>
            <w:vAlign w:val="center"/>
          </w:tcPr>
          <w:p w14:paraId="1FC0186B"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r>
      <w:tr w:rsidR="00A454AF" w:rsidRPr="00A454AF" w14:paraId="2B99B527" w14:textId="77777777" w:rsidTr="00FF190D">
        <w:trPr>
          <w:trHeight w:val="415"/>
        </w:trPr>
        <w:tc>
          <w:tcPr>
            <w:tcW w:w="8280" w:type="dxa"/>
            <w:tcBorders>
              <w:top w:val="single" w:sz="4" w:space="0" w:color="auto"/>
              <w:left w:val="single" w:sz="4" w:space="0" w:color="auto"/>
              <w:bottom w:val="single" w:sz="4" w:space="0" w:color="auto"/>
              <w:right w:val="single" w:sz="4" w:space="0" w:color="auto"/>
            </w:tcBorders>
            <w:vAlign w:val="center"/>
          </w:tcPr>
          <w:p w14:paraId="61141F75" w14:textId="77777777" w:rsidR="00705AEC" w:rsidRPr="00A454AF" w:rsidRDefault="00705AEC" w:rsidP="00FF190D">
            <w:pPr>
              <w:snapToGrid w:val="0"/>
              <w:rPr>
                <w:rFonts w:ascii="標楷體" w:eastAsia="標楷體" w:hAnsi="標楷體"/>
                <w:b/>
                <w:color w:val="000000" w:themeColor="text1"/>
              </w:rPr>
            </w:pPr>
            <w:r w:rsidRPr="00A454AF">
              <w:rPr>
                <w:rFonts w:ascii="標楷體" w:eastAsia="標楷體" w:hAnsi="標楷體" w:hint="eastAsia"/>
                <w:b/>
                <w:color w:val="000000" w:themeColor="text1"/>
              </w:rPr>
              <w:t>9.願意嘗試超乎年齡水準的數理題目。</w:t>
            </w:r>
          </w:p>
        </w:tc>
        <w:tc>
          <w:tcPr>
            <w:tcW w:w="720" w:type="dxa"/>
            <w:tcBorders>
              <w:top w:val="single" w:sz="4" w:space="0" w:color="auto"/>
              <w:left w:val="single" w:sz="4" w:space="0" w:color="auto"/>
              <w:bottom w:val="single" w:sz="4" w:space="0" w:color="auto"/>
              <w:right w:val="nil"/>
            </w:tcBorders>
            <w:vAlign w:val="center"/>
          </w:tcPr>
          <w:p w14:paraId="5C07BB25"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c>
          <w:tcPr>
            <w:tcW w:w="720" w:type="dxa"/>
            <w:tcBorders>
              <w:top w:val="single" w:sz="4" w:space="0" w:color="auto"/>
              <w:left w:val="nil"/>
              <w:bottom w:val="single" w:sz="4" w:space="0" w:color="auto"/>
              <w:right w:val="single" w:sz="4" w:space="0" w:color="auto"/>
            </w:tcBorders>
            <w:vAlign w:val="center"/>
          </w:tcPr>
          <w:p w14:paraId="2FA36D02"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r>
      <w:tr w:rsidR="00A454AF" w:rsidRPr="00A454AF" w14:paraId="4E381ADC" w14:textId="77777777" w:rsidTr="00FF190D">
        <w:trPr>
          <w:trHeight w:val="415"/>
        </w:trPr>
        <w:tc>
          <w:tcPr>
            <w:tcW w:w="8280" w:type="dxa"/>
            <w:tcBorders>
              <w:top w:val="single" w:sz="4" w:space="0" w:color="auto"/>
              <w:left w:val="single" w:sz="4" w:space="0" w:color="auto"/>
              <w:bottom w:val="single" w:sz="4" w:space="0" w:color="auto"/>
              <w:right w:val="single" w:sz="4" w:space="0" w:color="auto"/>
            </w:tcBorders>
            <w:vAlign w:val="center"/>
          </w:tcPr>
          <w:p w14:paraId="42C76153" w14:textId="77777777" w:rsidR="00705AEC" w:rsidRPr="00A454AF" w:rsidRDefault="00705AEC" w:rsidP="00FF190D">
            <w:pPr>
              <w:snapToGrid w:val="0"/>
              <w:rPr>
                <w:rFonts w:ascii="標楷體" w:eastAsia="標楷體" w:hAnsi="標楷體"/>
                <w:b/>
                <w:color w:val="000000" w:themeColor="text1"/>
              </w:rPr>
            </w:pPr>
            <w:r w:rsidRPr="00A454AF">
              <w:rPr>
                <w:rFonts w:ascii="標楷體" w:eastAsia="標楷體" w:hAnsi="標楷體" w:hint="eastAsia"/>
                <w:b/>
                <w:color w:val="000000" w:themeColor="text1"/>
              </w:rPr>
              <w:t>10.參與數理學科競賽表現優異。</w:t>
            </w:r>
          </w:p>
        </w:tc>
        <w:tc>
          <w:tcPr>
            <w:tcW w:w="720" w:type="dxa"/>
            <w:tcBorders>
              <w:top w:val="single" w:sz="4" w:space="0" w:color="auto"/>
              <w:left w:val="single" w:sz="4" w:space="0" w:color="auto"/>
              <w:bottom w:val="single" w:sz="4" w:space="0" w:color="auto"/>
              <w:right w:val="nil"/>
            </w:tcBorders>
            <w:vAlign w:val="center"/>
          </w:tcPr>
          <w:p w14:paraId="75ED83EB"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c>
          <w:tcPr>
            <w:tcW w:w="720" w:type="dxa"/>
            <w:tcBorders>
              <w:top w:val="single" w:sz="4" w:space="0" w:color="auto"/>
              <w:left w:val="nil"/>
              <w:bottom w:val="single" w:sz="4" w:space="0" w:color="auto"/>
              <w:right w:val="single" w:sz="4" w:space="0" w:color="auto"/>
            </w:tcBorders>
            <w:vAlign w:val="center"/>
          </w:tcPr>
          <w:p w14:paraId="33EAB540" w14:textId="77777777" w:rsidR="00705AEC" w:rsidRPr="00A454AF" w:rsidRDefault="00705AEC" w:rsidP="00FF190D">
            <w:pPr>
              <w:snapToGrid w:val="0"/>
              <w:spacing w:line="240" w:lineRule="atLeast"/>
              <w:jc w:val="center"/>
              <w:rPr>
                <w:rFonts w:ascii="標楷體" w:eastAsia="標楷體" w:hAnsi="標楷體"/>
                <w:b/>
                <w:color w:val="000000" w:themeColor="text1"/>
              </w:rPr>
            </w:pPr>
            <w:r w:rsidRPr="00A454AF">
              <w:rPr>
                <w:rFonts w:ascii="標楷體" w:eastAsia="標楷體" w:hAnsi="標楷體" w:hint="eastAsia"/>
                <w:b/>
                <w:color w:val="000000" w:themeColor="text1"/>
              </w:rPr>
              <w:t>□</w:t>
            </w:r>
          </w:p>
        </w:tc>
      </w:tr>
    </w:tbl>
    <w:p w14:paraId="596B561E" w14:textId="77777777" w:rsidR="00705AEC" w:rsidRPr="00A454AF" w:rsidRDefault="00705AEC" w:rsidP="00224608">
      <w:pPr>
        <w:snapToGrid w:val="0"/>
        <w:spacing w:beforeLines="50" w:before="120" w:afterLines="50" w:after="120" w:line="240" w:lineRule="atLeast"/>
        <w:rPr>
          <w:rFonts w:ascii="標楷體" w:eastAsia="標楷體" w:hAnsi="標楷體"/>
          <w:b/>
          <w:color w:val="000000" w:themeColor="text1"/>
          <w:sz w:val="28"/>
        </w:rPr>
      </w:pPr>
      <w:r w:rsidRPr="00A454AF">
        <w:rPr>
          <w:rFonts w:ascii="標楷體" w:eastAsia="標楷體" w:hAnsi="標楷體" w:hint="eastAsia"/>
          <w:b/>
          <w:color w:val="000000" w:themeColor="text1"/>
          <w:sz w:val="28"/>
        </w:rPr>
        <w:t>二、國中階段</w:t>
      </w:r>
      <w:r w:rsidR="00F20FB9" w:rsidRPr="00A454AF">
        <w:rPr>
          <w:rFonts w:ascii="標楷體" w:eastAsia="標楷體" w:hAnsi="標楷體" w:hint="eastAsia"/>
          <w:b/>
          <w:color w:val="000000" w:themeColor="text1"/>
          <w:sz w:val="28"/>
        </w:rPr>
        <w:t>專家學者</w:t>
      </w:r>
      <w:r w:rsidRPr="00A454AF">
        <w:rPr>
          <w:rFonts w:ascii="標楷體" w:eastAsia="標楷體" w:hAnsi="標楷體" w:hint="eastAsia"/>
          <w:b/>
          <w:color w:val="000000" w:themeColor="text1"/>
          <w:sz w:val="28"/>
        </w:rPr>
        <w:t>、指導老師或家長推薦之具體說明：</w:t>
      </w: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60"/>
        <w:gridCol w:w="1080"/>
        <w:gridCol w:w="4860"/>
        <w:gridCol w:w="900"/>
        <w:gridCol w:w="1620"/>
      </w:tblGrid>
      <w:tr w:rsidR="00A454AF" w:rsidRPr="00A454AF" w14:paraId="22F40F32" w14:textId="77777777" w:rsidTr="00FF190D">
        <w:trPr>
          <w:trHeight w:val="585"/>
        </w:trPr>
        <w:tc>
          <w:tcPr>
            <w:tcW w:w="9720" w:type="dxa"/>
            <w:gridSpan w:val="5"/>
            <w:tcBorders>
              <w:top w:val="single" w:sz="4" w:space="0" w:color="auto"/>
              <w:left w:val="single" w:sz="4" w:space="0" w:color="auto"/>
              <w:bottom w:val="single" w:sz="4" w:space="0" w:color="auto"/>
              <w:right w:val="single" w:sz="4" w:space="0" w:color="auto"/>
            </w:tcBorders>
          </w:tcPr>
          <w:p w14:paraId="05D3A1D5" w14:textId="77777777" w:rsidR="00705AEC" w:rsidRPr="00A454AF" w:rsidRDefault="00705AEC" w:rsidP="00FF190D">
            <w:pPr>
              <w:tabs>
                <w:tab w:val="left" w:pos="7380"/>
              </w:tabs>
              <w:snapToGrid w:val="0"/>
              <w:spacing w:before="60" w:after="60" w:line="240" w:lineRule="atLeast"/>
              <w:ind w:left="234" w:hangingChars="90" w:hanging="234"/>
              <w:rPr>
                <w:rFonts w:ascii="Book Antiqua" w:eastAsia="標楷體" w:hAnsi="Book Antiqua"/>
                <w:b/>
                <w:color w:val="000000" w:themeColor="text1"/>
                <w:sz w:val="26"/>
                <w:szCs w:val="26"/>
              </w:rPr>
            </w:pPr>
          </w:p>
        </w:tc>
      </w:tr>
      <w:tr w:rsidR="00A454AF" w:rsidRPr="00A454AF" w14:paraId="42F8334D" w14:textId="77777777" w:rsidTr="00FF190D">
        <w:trPr>
          <w:trHeight w:val="585"/>
        </w:trPr>
        <w:tc>
          <w:tcPr>
            <w:tcW w:w="9720" w:type="dxa"/>
            <w:gridSpan w:val="5"/>
            <w:tcBorders>
              <w:top w:val="single" w:sz="4" w:space="0" w:color="auto"/>
              <w:left w:val="single" w:sz="4" w:space="0" w:color="auto"/>
              <w:bottom w:val="single" w:sz="4" w:space="0" w:color="auto"/>
              <w:right w:val="single" w:sz="4" w:space="0" w:color="auto"/>
            </w:tcBorders>
          </w:tcPr>
          <w:p w14:paraId="07F7A817" w14:textId="77777777" w:rsidR="00705AEC" w:rsidRPr="00A454AF" w:rsidRDefault="00705AEC" w:rsidP="00FF190D">
            <w:pPr>
              <w:tabs>
                <w:tab w:val="left" w:pos="7380"/>
              </w:tabs>
              <w:snapToGrid w:val="0"/>
              <w:spacing w:before="60" w:after="60" w:line="240" w:lineRule="atLeast"/>
              <w:ind w:left="234" w:hangingChars="90" w:hanging="234"/>
              <w:rPr>
                <w:rFonts w:ascii="Book Antiqua" w:eastAsia="標楷體" w:hAnsi="Book Antiqua"/>
                <w:b/>
                <w:color w:val="000000" w:themeColor="text1"/>
                <w:sz w:val="26"/>
                <w:szCs w:val="26"/>
              </w:rPr>
            </w:pPr>
          </w:p>
        </w:tc>
      </w:tr>
      <w:tr w:rsidR="00A454AF" w:rsidRPr="00A454AF" w14:paraId="7185FC21" w14:textId="77777777" w:rsidTr="00FF190D">
        <w:trPr>
          <w:trHeight w:val="585"/>
        </w:trPr>
        <w:tc>
          <w:tcPr>
            <w:tcW w:w="9720" w:type="dxa"/>
            <w:gridSpan w:val="5"/>
            <w:tcBorders>
              <w:top w:val="single" w:sz="4" w:space="0" w:color="auto"/>
              <w:left w:val="single" w:sz="4" w:space="0" w:color="auto"/>
              <w:bottom w:val="single" w:sz="4" w:space="0" w:color="auto"/>
              <w:right w:val="single" w:sz="4" w:space="0" w:color="auto"/>
            </w:tcBorders>
          </w:tcPr>
          <w:p w14:paraId="46D4EC9C" w14:textId="77777777" w:rsidR="00705AEC" w:rsidRPr="00A454AF" w:rsidRDefault="00705AEC" w:rsidP="00FF190D">
            <w:pPr>
              <w:tabs>
                <w:tab w:val="left" w:pos="7380"/>
              </w:tabs>
              <w:snapToGrid w:val="0"/>
              <w:spacing w:before="60" w:after="60" w:line="240" w:lineRule="atLeast"/>
              <w:ind w:left="234" w:hangingChars="90" w:hanging="234"/>
              <w:rPr>
                <w:rFonts w:ascii="Book Antiqua" w:eastAsia="標楷體" w:hAnsi="Book Antiqua"/>
                <w:b/>
                <w:color w:val="000000" w:themeColor="text1"/>
                <w:sz w:val="26"/>
                <w:szCs w:val="26"/>
              </w:rPr>
            </w:pPr>
          </w:p>
        </w:tc>
      </w:tr>
      <w:tr w:rsidR="00A454AF" w:rsidRPr="00A454AF" w14:paraId="285FD69B" w14:textId="77777777" w:rsidTr="00FF190D">
        <w:trPr>
          <w:trHeight w:val="585"/>
        </w:trPr>
        <w:tc>
          <w:tcPr>
            <w:tcW w:w="9720" w:type="dxa"/>
            <w:gridSpan w:val="5"/>
            <w:tcBorders>
              <w:top w:val="single" w:sz="4" w:space="0" w:color="auto"/>
              <w:left w:val="single" w:sz="4" w:space="0" w:color="auto"/>
              <w:bottom w:val="single" w:sz="4" w:space="0" w:color="auto"/>
              <w:right w:val="single" w:sz="4" w:space="0" w:color="auto"/>
            </w:tcBorders>
          </w:tcPr>
          <w:p w14:paraId="3C266790" w14:textId="77777777" w:rsidR="00705AEC" w:rsidRPr="00A454AF" w:rsidRDefault="00705AEC" w:rsidP="00FF190D">
            <w:pPr>
              <w:tabs>
                <w:tab w:val="left" w:pos="7380"/>
              </w:tabs>
              <w:snapToGrid w:val="0"/>
              <w:spacing w:before="60" w:after="60" w:line="240" w:lineRule="atLeast"/>
              <w:ind w:left="234" w:hangingChars="90" w:hanging="234"/>
              <w:rPr>
                <w:rFonts w:ascii="Book Antiqua" w:eastAsia="標楷體" w:hAnsi="Book Antiqua"/>
                <w:b/>
                <w:color w:val="000000" w:themeColor="text1"/>
                <w:sz w:val="26"/>
                <w:szCs w:val="26"/>
              </w:rPr>
            </w:pPr>
          </w:p>
        </w:tc>
      </w:tr>
      <w:tr w:rsidR="00A454AF" w:rsidRPr="00A454AF" w14:paraId="6E26C736" w14:textId="77777777" w:rsidTr="00FF190D">
        <w:trPr>
          <w:trHeight w:val="585"/>
        </w:trPr>
        <w:tc>
          <w:tcPr>
            <w:tcW w:w="9720" w:type="dxa"/>
            <w:gridSpan w:val="5"/>
            <w:tcBorders>
              <w:top w:val="single" w:sz="4" w:space="0" w:color="auto"/>
              <w:left w:val="single" w:sz="4" w:space="0" w:color="auto"/>
              <w:bottom w:val="single" w:sz="4" w:space="0" w:color="auto"/>
              <w:right w:val="single" w:sz="4" w:space="0" w:color="auto"/>
            </w:tcBorders>
          </w:tcPr>
          <w:p w14:paraId="7FB8C33C" w14:textId="77777777" w:rsidR="00705AEC" w:rsidRPr="00A454AF" w:rsidRDefault="00705AEC" w:rsidP="00FF190D">
            <w:pPr>
              <w:tabs>
                <w:tab w:val="left" w:pos="7380"/>
              </w:tabs>
              <w:snapToGrid w:val="0"/>
              <w:spacing w:before="60" w:after="60" w:line="240" w:lineRule="atLeast"/>
              <w:ind w:left="234" w:hangingChars="90" w:hanging="234"/>
              <w:rPr>
                <w:rFonts w:ascii="Book Antiqua" w:eastAsia="標楷體" w:hAnsi="Book Antiqua"/>
                <w:b/>
                <w:color w:val="000000" w:themeColor="text1"/>
                <w:sz w:val="26"/>
                <w:szCs w:val="26"/>
              </w:rPr>
            </w:pPr>
          </w:p>
        </w:tc>
      </w:tr>
      <w:tr w:rsidR="00A454AF" w:rsidRPr="00A454AF" w14:paraId="25F98DF0" w14:textId="77777777" w:rsidTr="00FF190D">
        <w:trPr>
          <w:trHeight w:val="585"/>
        </w:trPr>
        <w:tc>
          <w:tcPr>
            <w:tcW w:w="9720" w:type="dxa"/>
            <w:gridSpan w:val="5"/>
            <w:tcBorders>
              <w:top w:val="single" w:sz="4" w:space="0" w:color="auto"/>
              <w:left w:val="single" w:sz="4" w:space="0" w:color="auto"/>
              <w:bottom w:val="single" w:sz="4" w:space="0" w:color="auto"/>
              <w:right w:val="single" w:sz="4" w:space="0" w:color="auto"/>
            </w:tcBorders>
          </w:tcPr>
          <w:p w14:paraId="60B54A8B" w14:textId="77777777" w:rsidR="00705AEC" w:rsidRPr="00A454AF" w:rsidRDefault="00705AEC" w:rsidP="00FF190D">
            <w:pPr>
              <w:tabs>
                <w:tab w:val="left" w:pos="7380"/>
              </w:tabs>
              <w:snapToGrid w:val="0"/>
              <w:spacing w:before="60" w:after="60" w:line="240" w:lineRule="atLeast"/>
              <w:ind w:left="234" w:hangingChars="90" w:hanging="234"/>
              <w:rPr>
                <w:rFonts w:ascii="Book Antiqua" w:eastAsia="標楷體" w:hAnsi="Book Antiqua"/>
                <w:b/>
                <w:color w:val="000000" w:themeColor="text1"/>
                <w:sz w:val="26"/>
                <w:szCs w:val="26"/>
              </w:rPr>
            </w:pPr>
          </w:p>
        </w:tc>
      </w:tr>
      <w:tr w:rsidR="00A454AF" w:rsidRPr="00A454AF" w14:paraId="7BB321E5" w14:textId="77777777" w:rsidTr="00FF190D">
        <w:trPr>
          <w:trHeight w:val="585"/>
        </w:trPr>
        <w:tc>
          <w:tcPr>
            <w:tcW w:w="9720" w:type="dxa"/>
            <w:gridSpan w:val="5"/>
            <w:tcBorders>
              <w:top w:val="single" w:sz="4" w:space="0" w:color="auto"/>
              <w:left w:val="single" w:sz="4" w:space="0" w:color="auto"/>
              <w:bottom w:val="single" w:sz="4" w:space="0" w:color="auto"/>
              <w:right w:val="single" w:sz="4" w:space="0" w:color="auto"/>
            </w:tcBorders>
          </w:tcPr>
          <w:p w14:paraId="71C7090D" w14:textId="77777777" w:rsidR="00705AEC" w:rsidRPr="00A454AF" w:rsidRDefault="00705AEC" w:rsidP="00FF190D">
            <w:pPr>
              <w:tabs>
                <w:tab w:val="left" w:pos="7380"/>
              </w:tabs>
              <w:snapToGrid w:val="0"/>
              <w:spacing w:before="60" w:after="60" w:line="240" w:lineRule="atLeast"/>
              <w:ind w:left="234" w:hangingChars="90" w:hanging="234"/>
              <w:rPr>
                <w:rFonts w:ascii="Book Antiqua" w:eastAsia="標楷體" w:hAnsi="Book Antiqua"/>
                <w:b/>
                <w:color w:val="000000" w:themeColor="text1"/>
                <w:sz w:val="26"/>
                <w:szCs w:val="26"/>
              </w:rPr>
            </w:pPr>
          </w:p>
        </w:tc>
      </w:tr>
      <w:tr w:rsidR="00A454AF" w:rsidRPr="00A454AF" w14:paraId="60CA6CFD" w14:textId="77777777" w:rsidTr="00FF190D">
        <w:trPr>
          <w:cantSplit/>
          <w:trHeight w:val="637"/>
        </w:trPr>
        <w:tc>
          <w:tcPr>
            <w:tcW w:w="1260" w:type="dxa"/>
            <w:vMerge w:val="restart"/>
            <w:tcBorders>
              <w:top w:val="single" w:sz="4" w:space="0" w:color="auto"/>
              <w:left w:val="single" w:sz="4" w:space="0" w:color="auto"/>
              <w:right w:val="single" w:sz="4" w:space="0" w:color="auto"/>
            </w:tcBorders>
            <w:vAlign w:val="center"/>
          </w:tcPr>
          <w:p w14:paraId="222836DE" w14:textId="77777777" w:rsidR="00705AEC" w:rsidRPr="00A454AF" w:rsidRDefault="00705AEC" w:rsidP="00FF190D">
            <w:pPr>
              <w:tabs>
                <w:tab w:val="left" w:pos="7380"/>
              </w:tabs>
              <w:snapToGrid w:val="0"/>
              <w:spacing w:line="240" w:lineRule="atLeast"/>
              <w:ind w:left="1"/>
              <w:jc w:val="center"/>
              <w:rPr>
                <w:rFonts w:ascii="Book Antiqua" w:eastAsia="標楷體" w:hAnsi="Book Antiqua"/>
                <w:b/>
                <w:color w:val="000000" w:themeColor="text1"/>
                <w:sz w:val="28"/>
                <w:szCs w:val="28"/>
              </w:rPr>
            </w:pPr>
            <w:r w:rsidRPr="00A454AF">
              <w:rPr>
                <w:rFonts w:ascii="Book Antiqua" w:eastAsia="標楷體" w:hAnsi="Book Antiqua" w:hint="eastAsia"/>
                <w:b/>
                <w:color w:val="000000" w:themeColor="text1"/>
                <w:sz w:val="28"/>
                <w:szCs w:val="28"/>
              </w:rPr>
              <w:t>推薦人</w:t>
            </w:r>
          </w:p>
        </w:tc>
        <w:tc>
          <w:tcPr>
            <w:tcW w:w="1080" w:type="dxa"/>
            <w:tcBorders>
              <w:top w:val="single" w:sz="4" w:space="0" w:color="auto"/>
              <w:left w:val="single" w:sz="4" w:space="0" w:color="auto"/>
              <w:bottom w:val="single" w:sz="4" w:space="0" w:color="auto"/>
              <w:right w:val="single" w:sz="4" w:space="0" w:color="auto"/>
            </w:tcBorders>
            <w:vAlign w:val="center"/>
          </w:tcPr>
          <w:p w14:paraId="7BCDB30B" w14:textId="77777777" w:rsidR="00705AEC" w:rsidRPr="00A454AF" w:rsidRDefault="00705AEC" w:rsidP="00FF190D">
            <w:pPr>
              <w:tabs>
                <w:tab w:val="left" w:pos="7380"/>
              </w:tabs>
              <w:snapToGrid w:val="0"/>
              <w:spacing w:line="240" w:lineRule="atLeast"/>
              <w:ind w:left="1"/>
              <w:jc w:val="center"/>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服務單位</w:t>
            </w:r>
          </w:p>
          <w:p w14:paraId="1D5AA961" w14:textId="77777777" w:rsidR="00705AEC" w:rsidRPr="00A454AF" w:rsidRDefault="00705AEC" w:rsidP="00FF190D">
            <w:pPr>
              <w:tabs>
                <w:tab w:val="left" w:pos="7380"/>
              </w:tabs>
              <w:snapToGrid w:val="0"/>
              <w:spacing w:line="240" w:lineRule="atLeast"/>
              <w:ind w:left="1"/>
              <w:jc w:val="center"/>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及職稱</w:t>
            </w:r>
          </w:p>
        </w:tc>
        <w:tc>
          <w:tcPr>
            <w:tcW w:w="4860" w:type="dxa"/>
            <w:tcBorders>
              <w:top w:val="single" w:sz="4" w:space="0" w:color="auto"/>
              <w:left w:val="single" w:sz="4" w:space="0" w:color="auto"/>
              <w:bottom w:val="single" w:sz="4" w:space="0" w:color="auto"/>
              <w:right w:val="single" w:sz="4" w:space="0" w:color="auto"/>
            </w:tcBorders>
            <w:vAlign w:val="center"/>
          </w:tcPr>
          <w:p w14:paraId="3A20B5CC" w14:textId="77777777" w:rsidR="00705AEC" w:rsidRPr="00A454AF" w:rsidRDefault="00705AEC" w:rsidP="00FF190D">
            <w:pPr>
              <w:tabs>
                <w:tab w:val="left" w:pos="7380"/>
              </w:tabs>
              <w:snapToGrid w:val="0"/>
              <w:spacing w:line="240" w:lineRule="atLeast"/>
              <w:ind w:left="1"/>
              <w:jc w:val="center"/>
              <w:rPr>
                <w:rFonts w:ascii="Book Antiqua" w:eastAsia="標楷體" w:hAnsi="Book Antiqua"/>
                <w:b/>
                <w:color w:val="000000" w:themeColor="text1"/>
                <w:sz w:val="22"/>
                <w:szCs w:val="22"/>
              </w:rPr>
            </w:pPr>
          </w:p>
        </w:tc>
        <w:tc>
          <w:tcPr>
            <w:tcW w:w="900" w:type="dxa"/>
            <w:vMerge w:val="restart"/>
            <w:tcBorders>
              <w:top w:val="single" w:sz="4" w:space="0" w:color="auto"/>
              <w:left w:val="single" w:sz="4" w:space="0" w:color="auto"/>
              <w:right w:val="single" w:sz="4" w:space="0" w:color="auto"/>
            </w:tcBorders>
            <w:vAlign w:val="center"/>
          </w:tcPr>
          <w:p w14:paraId="13EB187F" w14:textId="77777777" w:rsidR="00705AEC" w:rsidRPr="00A454AF" w:rsidRDefault="00705AEC" w:rsidP="00FF190D">
            <w:pPr>
              <w:tabs>
                <w:tab w:val="left" w:pos="7380"/>
              </w:tabs>
              <w:snapToGrid w:val="0"/>
              <w:spacing w:line="240" w:lineRule="atLeast"/>
              <w:ind w:left="1"/>
              <w:jc w:val="center"/>
              <w:rPr>
                <w:rFonts w:ascii="Book Antiqua" w:eastAsia="標楷體" w:hAnsi="Book Antiqua"/>
                <w:b/>
                <w:color w:val="000000" w:themeColor="text1"/>
                <w:sz w:val="22"/>
                <w:szCs w:val="22"/>
              </w:rPr>
            </w:pPr>
            <w:r w:rsidRPr="00A454AF">
              <w:rPr>
                <w:rFonts w:ascii="Book Antiqua" w:eastAsia="標楷體" w:hAnsi="Book Antiqua" w:hint="eastAsia"/>
                <w:b/>
                <w:color w:val="000000" w:themeColor="text1"/>
                <w:sz w:val="22"/>
                <w:szCs w:val="22"/>
              </w:rPr>
              <w:t>與考生</w:t>
            </w:r>
          </w:p>
          <w:p w14:paraId="3D177B41" w14:textId="77777777" w:rsidR="00705AEC" w:rsidRPr="00A454AF" w:rsidRDefault="00705AEC" w:rsidP="00FF190D">
            <w:pPr>
              <w:tabs>
                <w:tab w:val="left" w:pos="7380"/>
              </w:tabs>
              <w:snapToGrid w:val="0"/>
              <w:spacing w:line="240" w:lineRule="atLeast"/>
              <w:ind w:left="1"/>
              <w:jc w:val="center"/>
              <w:rPr>
                <w:rFonts w:ascii="Book Antiqua" w:eastAsia="標楷體" w:hAnsi="Book Antiqua"/>
                <w:b/>
                <w:color w:val="000000" w:themeColor="text1"/>
                <w:sz w:val="22"/>
                <w:szCs w:val="22"/>
              </w:rPr>
            </w:pPr>
            <w:r w:rsidRPr="00A454AF">
              <w:rPr>
                <w:rFonts w:ascii="Book Antiqua" w:eastAsia="標楷體" w:hAnsi="Book Antiqua" w:hint="eastAsia"/>
                <w:b/>
                <w:color w:val="000000" w:themeColor="text1"/>
                <w:sz w:val="22"/>
                <w:szCs w:val="22"/>
              </w:rPr>
              <w:t>關係</w:t>
            </w:r>
          </w:p>
        </w:tc>
        <w:tc>
          <w:tcPr>
            <w:tcW w:w="1620" w:type="dxa"/>
            <w:vMerge w:val="restart"/>
            <w:tcBorders>
              <w:top w:val="single" w:sz="4" w:space="0" w:color="auto"/>
              <w:left w:val="single" w:sz="4" w:space="0" w:color="auto"/>
              <w:right w:val="single" w:sz="4" w:space="0" w:color="auto"/>
            </w:tcBorders>
            <w:vAlign w:val="bottom"/>
          </w:tcPr>
          <w:p w14:paraId="48E05284" w14:textId="77777777" w:rsidR="00705AEC" w:rsidRPr="00A454AF" w:rsidRDefault="00705AEC" w:rsidP="00FF190D">
            <w:pPr>
              <w:tabs>
                <w:tab w:val="left" w:pos="7380"/>
              </w:tabs>
              <w:snapToGrid w:val="0"/>
              <w:spacing w:line="240" w:lineRule="atLeast"/>
              <w:ind w:left="198" w:hangingChars="90" w:hanging="198"/>
              <w:jc w:val="right"/>
              <w:rPr>
                <w:rFonts w:ascii="Book Antiqua" w:eastAsia="標楷體" w:hAnsi="Book Antiqua"/>
                <w:b/>
                <w:color w:val="000000" w:themeColor="text1"/>
                <w:sz w:val="22"/>
                <w:szCs w:val="22"/>
              </w:rPr>
            </w:pPr>
          </w:p>
        </w:tc>
      </w:tr>
      <w:tr w:rsidR="00A454AF" w:rsidRPr="00A454AF" w14:paraId="498FE2DE" w14:textId="77777777" w:rsidTr="00FF190D">
        <w:trPr>
          <w:cantSplit/>
          <w:trHeight w:val="637"/>
        </w:trPr>
        <w:tc>
          <w:tcPr>
            <w:tcW w:w="1260" w:type="dxa"/>
            <w:vMerge/>
            <w:tcBorders>
              <w:left w:val="single" w:sz="4" w:space="0" w:color="auto"/>
              <w:right w:val="single" w:sz="4" w:space="0" w:color="auto"/>
            </w:tcBorders>
            <w:vAlign w:val="center"/>
          </w:tcPr>
          <w:p w14:paraId="50C41A59" w14:textId="77777777" w:rsidR="00705AEC" w:rsidRPr="00A454AF" w:rsidRDefault="00705AEC" w:rsidP="00FF190D">
            <w:pPr>
              <w:tabs>
                <w:tab w:val="left" w:pos="7380"/>
              </w:tabs>
              <w:snapToGrid w:val="0"/>
              <w:spacing w:line="240" w:lineRule="atLeast"/>
              <w:ind w:left="1"/>
              <w:jc w:val="center"/>
              <w:rPr>
                <w:rFonts w:ascii="Book Antiqua" w:eastAsia="標楷體" w:hAnsi="Book Antiqua"/>
                <w:b/>
                <w:color w:val="000000" w:themeColor="text1"/>
                <w:sz w:val="22"/>
                <w:szCs w:val="22"/>
              </w:rPr>
            </w:pPr>
          </w:p>
        </w:tc>
        <w:tc>
          <w:tcPr>
            <w:tcW w:w="1080" w:type="dxa"/>
            <w:tcBorders>
              <w:top w:val="single" w:sz="4" w:space="0" w:color="auto"/>
              <w:left w:val="single" w:sz="4" w:space="0" w:color="auto"/>
              <w:right w:val="single" w:sz="4" w:space="0" w:color="auto"/>
            </w:tcBorders>
            <w:vAlign w:val="center"/>
          </w:tcPr>
          <w:p w14:paraId="0E33AC84" w14:textId="77777777" w:rsidR="00705AEC" w:rsidRPr="00A454AF" w:rsidRDefault="00705AEC" w:rsidP="00FF190D">
            <w:pPr>
              <w:tabs>
                <w:tab w:val="left" w:pos="7380"/>
              </w:tabs>
              <w:snapToGrid w:val="0"/>
              <w:spacing w:line="240" w:lineRule="atLeast"/>
              <w:ind w:left="1"/>
              <w:jc w:val="center"/>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姓名</w:t>
            </w:r>
          </w:p>
          <w:p w14:paraId="6F6DF1CF" w14:textId="77777777" w:rsidR="00705AEC" w:rsidRPr="00A454AF" w:rsidRDefault="00705AEC" w:rsidP="00FF190D">
            <w:pPr>
              <w:tabs>
                <w:tab w:val="left" w:pos="7380"/>
              </w:tabs>
              <w:snapToGrid w:val="0"/>
              <w:spacing w:line="240" w:lineRule="atLeast"/>
              <w:ind w:left="1"/>
              <w:jc w:val="center"/>
              <w:rPr>
                <w:rFonts w:ascii="Book Antiqua" w:eastAsia="標楷體" w:hAnsi="Book Antiqua"/>
                <w:b/>
                <w:color w:val="000000" w:themeColor="text1"/>
                <w:sz w:val="20"/>
                <w:szCs w:val="20"/>
              </w:rPr>
            </w:pPr>
            <w:r w:rsidRPr="00A454AF">
              <w:rPr>
                <w:rFonts w:ascii="Book Antiqua" w:eastAsia="標楷體" w:hAnsi="Book Antiqua" w:hint="eastAsia"/>
                <w:b/>
                <w:color w:val="000000" w:themeColor="text1"/>
                <w:sz w:val="20"/>
                <w:szCs w:val="20"/>
              </w:rPr>
              <w:t>（簽名）</w:t>
            </w:r>
          </w:p>
        </w:tc>
        <w:tc>
          <w:tcPr>
            <w:tcW w:w="4860" w:type="dxa"/>
            <w:tcBorders>
              <w:top w:val="single" w:sz="4" w:space="0" w:color="auto"/>
              <w:left w:val="single" w:sz="4" w:space="0" w:color="auto"/>
              <w:right w:val="single" w:sz="4" w:space="0" w:color="auto"/>
            </w:tcBorders>
            <w:vAlign w:val="bottom"/>
          </w:tcPr>
          <w:p w14:paraId="67E27255" w14:textId="77777777" w:rsidR="00705AEC" w:rsidRPr="00A454AF" w:rsidRDefault="00705AEC" w:rsidP="00FF190D">
            <w:pPr>
              <w:tabs>
                <w:tab w:val="left" w:pos="7380"/>
              </w:tabs>
              <w:snapToGrid w:val="0"/>
              <w:spacing w:line="240" w:lineRule="atLeast"/>
              <w:ind w:left="1"/>
              <w:jc w:val="right"/>
              <w:rPr>
                <w:rFonts w:ascii="Book Antiqua" w:eastAsia="標楷體" w:hAnsi="Book Antiqua"/>
                <w:b/>
                <w:color w:val="000000" w:themeColor="text1"/>
                <w:sz w:val="22"/>
                <w:szCs w:val="22"/>
              </w:rPr>
            </w:pPr>
            <w:r w:rsidRPr="00A454AF">
              <w:rPr>
                <w:rFonts w:ascii="Book Antiqua" w:eastAsia="標楷體" w:hAnsi="Book Antiqua" w:hint="eastAsia"/>
                <w:b/>
                <w:color w:val="000000" w:themeColor="text1"/>
                <w:sz w:val="22"/>
                <w:szCs w:val="22"/>
              </w:rPr>
              <w:t>年</w:t>
            </w:r>
            <w:r w:rsidR="008E4FA8" w:rsidRPr="00A454AF">
              <w:rPr>
                <w:rFonts w:ascii="Book Antiqua" w:eastAsia="標楷體" w:hAnsi="Book Antiqua" w:hint="eastAsia"/>
                <w:b/>
                <w:color w:val="000000" w:themeColor="text1"/>
                <w:sz w:val="22"/>
                <w:szCs w:val="22"/>
              </w:rPr>
              <w:t xml:space="preserve">   </w:t>
            </w:r>
            <w:r w:rsidRPr="00A454AF">
              <w:rPr>
                <w:rFonts w:ascii="Book Antiqua" w:eastAsia="標楷體" w:hAnsi="Book Antiqua" w:hint="eastAsia"/>
                <w:b/>
                <w:color w:val="000000" w:themeColor="text1"/>
                <w:sz w:val="22"/>
                <w:szCs w:val="22"/>
              </w:rPr>
              <w:t>月</w:t>
            </w:r>
            <w:r w:rsidR="008E4FA8" w:rsidRPr="00A454AF">
              <w:rPr>
                <w:rFonts w:ascii="Book Antiqua" w:eastAsia="標楷體" w:hAnsi="Book Antiqua" w:hint="eastAsia"/>
                <w:b/>
                <w:color w:val="000000" w:themeColor="text1"/>
                <w:sz w:val="22"/>
                <w:szCs w:val="22"/>
              </w:rPr>
              <w:t xml:space="preserve">   </w:t>
            </w:r>
            <w:r w:rsidRPr="00A454AF">
              <w:rPr>
                <w:rFonts w:ascii="Book Antiqua" w:eastAsia="標楷體" w:hAnsi="Book Antiqua" w:hint="eastAsia"/>
                <w:b/>
                <w:color w:val="000000" w:themeColor="text1"/>
                <w:sz w:val="22"/>
                <w:szCs w:val="22"/>
              </w:rPr>
              <w:t>日</w:t>
            </w:r>
          </w:p>
        </w:tc>
        <w:tc>
          <w:tcPr>
            <w:tcW w:w="900" w:type="dxa"/>
            <w:vMerge/>
            <w:tcBorders>
              <w:left w:val="single" w:sz="4" w:space="0" w:color="auto"/>
              <w:right w:val="single" w:sz="4" w:space="0" w:color="auto"/>
            </w:tcBorders>
            <w:vAlign w:val="center"/>
          </w:tcPr>
          <w:p w14:paraId="75490283" w14:textId="77777777" w:rsidR="00705AEC" w:rsidRPr="00A454AF" w:rsidRDefault="00705AEC" w:rsidP="00FF190D">
            <w:pPr>
              <w:tabs>
                <w:tab w:val="left" w:pos="7380"/>
              </w:tabs>
              <w:snapToGrid w:val="0"/>
              <w:spacing w:line="240" w:lineRule="atLeast"/>
              <w:ind w:left="1"/>
              <w:jc w:val="center"/>
              <w:rPr>
                <w:rFonts w:ascii="Book Antiqua" w:eastAsia="標楷體" w:hAnsi="Book Antiqua"/>
                <w:b/>
                <w:color w:val="000000" w:themeColor="text1"/>
                <w:sz w:val="22"/>
                <w:szCs w:val="22"/>
              </w:rPr>
            </w:pPr>
          </w:p>
        </w:tc>
        <w:tc>
          <w:tcPr>
            <w:tcW w:w="1620" w:type="dxa"/>
            <w:vMerge/>
            <w:tcBorders>
              <w:left w:val="single" w:sz="4" w:space="0" w:color="auto"/>
              <w:right w:val="single" w:sz="4" w:space="0" w:color="auto"/>
            </w:tcBorders>
            <w:vAlign w:val="bottom"/>
          </w:tcPr>
          <w:p w14:paraId="0CF2616A" w14:textId="77777777" w:rsidR="00705AEC" w:rsidRPr="00A454AF" w:rsidRDefault="00705AEC" w:rsidP="00FF190D">
            <w:pPr>
              <w:tabs>
                <w:tab w:val="left" w:pos="7380"/>
              </w:tabs>
              <w:snapToGrid w:val="0"/>
              <w:spacing w:line="240" w:lineRule="atLeast"/>
              <w:ind w:left="198" w:hangingChars="90" w:hanging="198"/>
              <w:jc w:val="right"/>
              <w:rPr>
                <w:rFonts w:ascii="Book Antiqua" w:eastAsia="標楷體" w:hAnsi="Book Antiqua"/>
                <w:b/>
                <w:color w:val="000000" w:themeColor="text1"/>
                <w:sz w:val="22"/>
                <w:szCs w:val="22"/>
              </w:rPr>
            </w:pPr>
          </w:p>
        </w:tc>
      </w:tr>
    </w:tbl>
    <w:p w14:paraId="2FFF43CE" w14:textId="77777777" w:rsidR="00705AEC" w:rsidRPr="00A454AF" w:rsidRDefault="00705AEC" w:rsidP="00D01381">
      <w:pPr>
        <w:snapToGrid w:val="0"/>
        <w:spacing w:line="240" w:lineRule="atLeast"/>
        <w:jc w:val="both"/>
        <w:rPr>
          <w:rFonts w:ascii="標楷體" w:eastAsia="標楷體" w:hAnsi="標楷體"/>
          <w:b/>
          <w:color w:val="000000" w:themeColor="text1"/>
          <w:sz w:val="28"/>
          <w:szCs w:val="28"/>
        </w:rPr>
      </w:pPr>
    </w:p>
    <w:p w14:paraId="6ED8F18D" w14:textId="77777777" w:rsidR="00705AEC" w:rsidRPr="00A454AF" w:rsidRDefault="00705AEC" w:rsidP="00D01381">
      <w:pPr>
        <w:snapToGrid w:val="0"/>
        <w:spacing w:line="240" w:lineRule="atLeast"/>
        <w:jc w:val="both"/>
        <w:rPr>
          <w:rFonts w:ascii="標楷體" w:eastAsia="標楷體" w:hAnsi="標楷體"/>
          <w:b/>
          <w:color w:val="000000" w:themeColor="text1"/>
          <w:sz w:val="28"/>
          <w:szCs w:val="28"/>
        </w:rPr>
      </w:pPr>
    </w:p>
    <w:p w14:paraId="07554CAA" w14:textId="77777777" w:rsidR="00705AEC" w:rsidRPr="00A454AF" w:rsidRDefault="00705AEC" w:rsidP="00D01381">
      <w:pPr>
        <w:snapToGrid w:val="0"/>
        <w:spacing w:line="240" w:lineRule="atLeast"/>
        <w:jc w:val="both"/>
        <w:rPr>
          <w:rFonts w:ascii="Book Antiqua" w:eastAsia="標楷體" w:hAnsi="標楷體"/>
          <w:b/>
          <w:color w:val="000000" w:themeColor="text1"/>
          <w:bdr w:val="single" w:sz="4" w:space="0" w:color="auto"/>
        </w:rPr>
      </w:pPr>
    </w:p>
    <w:p w14:paraId="6E6AC077" w14:textId="77777777" w:rsidR="00DA0720" w:rsidRPr="00A454AF" w:rsidRDefault="00544084" w:rsidP="00DA0720">
      <w:pPr>
        <w:snapToGrid w:val="0"/>
        <w:spacing w:line="240" w:lineRule="atLeast"/>
        <w:ind w:left="1"/>
        <w:rPr>
          <w:rFonts w:ascii="標楷體" w:eastAsia="標楷體" w:hAnsi="標楷體"/>
          <w:b/>
          <w:color w:val="000000" w:themeColor="text1"/>
          <w:spacing w:val="-4"/>
          <w:sz w:val="28"/>
        </w:rPr>
      </w:pPr>
      <w:r w:rsidRPr="00A454AF">
        <w:rPr>
          <w:rFonts w:ascii="標楷體" w:eastAsia="標楷體" w:hAnsi="標楷體" w:hint="eastAsia"/>
          <w:b/>
          <w:color w:val="000000" w:themeColor="text1"/>
          <w:spacing w:val="-4"/>
          <w:sz w:val="28"/>
        </w:rPr>
        <w:lastRenderedPageBreak/>
        <w:t>三、獲獎</w:t>
      </w:r>
      <w:r w:rsidR="00652168" w:rsidRPr="00A454AF">
        <w:rPr>
          <w:rFonts w:ascii="標楷體" w:eastAsia="標楷體" w:hAnsi="標楷體" w:hint="eastAsia"/>
          <w:b/>
          <w:color w:val="000000" w:themeColor="text1"/>
          <w:spacing w:val="-4"/>
          <w:sz w:val="28"/>
        </w:rPr>
        <w:t>紀</w:t>
      </w:r>
      <w:r w:rsidRPr="00A454AF">
        <w:rPr>
          <w:rFonts w:ascii="標楷體" w:eastAsia="標楷體" w:hAnsi="標楷體" w:hint="eastAsia"/>
          <w:b/>
          <w:color w:val="000000" w:themeColor="text1"/>
          <w:spacing w:val="-4"/>
          <w:sz w:val="28"/>
        </w:rPr>
        <w:t>錄：</w:t>
      </w:r>
      <w:r w:rsidRPr="00A454AF">
        <w:rPr>
          <w:rFonts w:ascii="標楷體" w:eastAsia="標楷體" w:hAnsi="標楷體"/>
          <w:b/>
          <w:color w:val="000000" w:themeColor="text1"/>
          <w:spacing w:val="-4"/>
          <w:sz w:val="28"/>
        </w:rPr>
        <w:t>參加國際性</w:t>
      </w:r>
      <w:r w:rsidR="00C96AAA" w:rsidRPr="00A454AF">
        <w:rPr>
          <w:rFonts w:ascii="標楷體" w:eastAsia="標楷體" w:hAnsi="標楷體" w:hint="eastAsia"/>
          <w:b/>
          <w:color w:val="000000" w:themeColor="text1"/>
          <w:spacing w:val="-4"/>
          <w:sz w:val="28"/>
        </w:rPr>
        <w:t>或</w:t>
      </w:r>
      <w:r w:rsidRPr="00A454AF">
        <w:rPr>
          <w:rFonts w:ascii="標楷體" w:eastAsia="標楷體" w:hAnsi="標楷體"/>
          <w:b/>
          <w:color w:val="000000" w:themeColor="text1"/>
          <w:spacing w:val="-4"/>
          <w:sz w:val="28"/>
        </w:rPr>
        <w:t>全國性</w:t>
      </w:r>
      <w:r w:rsidR="00705AEC" w:rsidRPr="00A454AF">
        <w:rPr>
          <w:rFonts w:ascii="標楷體" w:eastAsia="標楷體" w:hAnsi="標楷體" w:hint="eastAsia"/>
          <w:b/>
          <w:color w:val="000000" w:themeColor="text1"/>
          <w:spacing w:val="-4"/>
          <w:sz w:val="28"/>
        </w:rPr>
        <w:t>數理</w:t>
      </w:r>
      <w:r w:rsidRPr="00A454AF">
        <w:rPr>
          <w:rFonts w:ascii="標楷體" w:eastAsia="標楷體" w:hAnsi="標楷體"/>
          <w:b/>
          <w:color w:val="000000" w:themeColor="text1"/>
          <w:spacing w:val="-4"/>
          <w:sz w:val="28"/>
        </w:rPr>
        <w:t>學術性向競賽，獲前三等獎項</w:t>
      </w:r>
      <w:r w:rsidRPr="00A454AF">
        <w:rPr>
          <w:rFonts w:ascii="標楷體" w:eastAsia="標楷體" w:hAnsi="標楷體" w:hint="eastAsia"/>
          <w:b/>
          <w:color w:val="000000" w:themeColor="text1"/>
          <w:spacing w:val="-4"/>
          <w:sz w:val="28"/>
        </w:rPr>
        <w:t>者。</w:t>
      </w:r>
    </w:p>
    <w:p w14:paraId="1066839A" w14:textId="77777777" w:rsidR="00DA0720" w:rsidRPr="00A454AF" w:rsidRDefault="00DA0720" w:rsidP="00DA0720">
      <w:pPr>
        <w:snapToGrid w:val="0"/>
        <w:spacing w:line="240" w:lineRule="atLeast"/>
        <w:ind w:left="721" w:hangingChars="300" w:hanging="721"/>
        <w:rPr>
          <w:rFonts w:ascii="Book Antiqua" w:eastAsia="標楷體" w:hAnsi="標楷體"/>
          <w:b/>
          <w:color w:val="000000" w:themeColor="text1"/>
        </w:rPr>
      </w:pPr>
      <w:r w:rsidRPr="00A454AF">
        <w:rPr>
          <w:rFonts w:ascii="Book Antiqua" w:eastAsia="標楷體" w:hAnsi="標楷體" w:hint="eastAsia"/>
          <w:b/>
          <w:color w:val="000000" w:themeColor="text1"/>
        </w:rPr>
        <w:t>（一）</w:t>
      </w:r>
      <w:r w:rsidRPr="00A454AF">
        <w:rPr>
          <w:rFonts w:ascii="Book Antiqua" w:eastAsia="標楷體" w:hAnsi="標楷體"/>
          <w:b/>
          <w:color w:val="000000" w:themeColor="text1"/>
        </w:rPr>
        <w:t>請填寫近三年獲獎</w:t>
      </w:r>
      <w:r w:rsidR="005D757F" w:rsidRPr="00A454AF">
        <w:rPr>
          <w:rFonts w:ascii="Book Antiqua" w:eastAsia="標楷體" w:hAnsi="標楷體" w:hint="eastAsia"/>
          <w:b/>
          <w:color w:val="000000" w:themeColor="text1"/>
        </w:rPr>
        <w:t>紀</w:t>
      </w:r>
      <w:r w:rsidRPr="00A454AF">
        <w:rPr>
          <w:rFonts w:ascii="Book Antiqua" w:eastAsia="標楷體" w:hAnsi="標楷體"/>
          <w:b/>
          <w:color w:val="000000" w:themeColor="text1"/>
        </w:rPr>
        <w:t>錄，至多</w:t>
      </w:r>
      <w:r w:rsidRPr="00A454AF">
        <w:rPr>
          <w:rFonts w:ascii="Book Antiqua" w:eastAsia="標楷體" w:hAnsi="標楷體" w:hint="eastAsia"/>
          <w:b/>
          <w:color w:val="000000" w:themeColor="text1"/>
        </w:rPr>
        <w:t>五</w:t>
      </w:r>
      <w:r w:rsidRPr="00A454AF">
        <w:rPr>
          <w:rFonts w:ascii="Book Antiqua" w:eastAsia="標楷體" w:hAnsi="標楷體"/>
          <w:b/>
          <w:color w:val="000000" w:themeColor="text1"/>
        </w:rPr>
        <w:t>項，並須附</w:t>
      </w:r>
      <w:r w:rsidRPr="00A454AF">
        <w:rPr>
          <w:rFonts w:ascii="Book Antiqua" w:eastAsia="標楷體" w:hAnsi="標楷體"/>
          <w:b/>
          <w:color w:val="000000" w:themeColor="text1"/>
        </w:rPr>
        <w:t>A4</w:t>
      </w:r>
      <w:r w:rsidRPr="00A454AF">
        <w:rPr>
          <w:rFonts w:ascii="Book Antiqua" w:eastAsia="標楷體" w:hAnsi="標楷體"/>
          <w:b/>
          <w:color w:val="000000" w:themeColor="text1"/>
        </w:rPr>
        <w:t>規格證明文件</w:t>
      </w:r>
      <w:r w:rsidRPr="00A454AF">
        <w:rPr>
          <w:rFonts w:ascii="Book Antiqua" w:eastAsia="標楷體" w:hAnsi="標楷體" w:hint="eastAsia"/>
          <w:b/>
          <w:color w:val="000000" w:themeColor="text1"/>
        </w:rPr>
        <w:t>影本</w:t>
      </w:r>
      <w:r w:rsidRPr="00A454AF">
        <w:rPr>
          <w:rFonts w:ascii="Book Antiqua" w:eastAsia="標楷體" w:hAnsi="標楷體"/>
          <w:b/>
          <w:color w:val="000000" w:themeColor="text1"/>
        </w:rPr>
        <w:t>（證明文件請備妥正本及影本，正本於</w:t>
      </w:r>
      <w:r w:rsidRPr="00A454AF">
        <w:rPr>
          <w:rFonts w:ascii="Book Antiqua" w:eastAsia="標楷體" w:hAnsi="標楷體" w:hint="eastAsia"/>
          <w:b/>
          <w:color w:val="000000" w:themeColor="text1"/>
        </w:rPr>
        <w:t>報名時</w:t>
      </w:r>
      <w:r w:rsidRPr="00A454AF">
        <w:rPr>
          <w:rFonts w:ascii="Book Antiqua" w:eastAsia="標楷體" w:hAnsi="標楷體"/>
          <w:b/>
          <w:color w:val="000000" w:themeColor="text1"/>
        </w:rPr>
        <w:t>核驗後發還，影本存鑑定委員會審議</w:t>
      </w:r>
      <w:r w:rsidRPr="00A454AF">
        <w:rPr>
          <w:rFonts w:ascii="Book Antiqua" w:eastAsia="標楷體" w:hAnsi="標楷體" w:hint="eastAsia"/>
          <w:b/>
          <w:color w:val="000000" w:themeColor="text1"/>
        </w:rPr>
        <w:t>）</w:t>
      </w:r>
      <w:r w:rsidRPr="00A454AF">
        <w:rPr>
          <w:rFonts w:ascii="Book Antiqua" w:eastAsia="標楷體" w:hAnsi="標楷體"/>
          <w:b/>
          <w:color w:val="000000" w:themeColor="text1"/>
        </w:rPr>
        <w:t>，依序排列於後；</w:t>
      </w:r>
      <w:proofErr w:type="gramStart"/>
      <w:r w:rsidRPr="00A454AF">
        <w:rPr>
          <w:rFonts w:ascii="Book Antiqua" w:eastAsia="標楷體" w:hAnsi="標楷體"/>
          <w:b/>
          <w:color w:val="000000" w:themeColor="text1"/>
        </w:rPr>
        <w:t>無者免填</w:t>
      </w:r>
      <w:proofErr w:type="gramEnd"/>
      <w:r w:rsidRPr="00A454AF">
        <w:rPr>
          <w:rFonts w:ascii="Book Antiqua" w:eastAsia="標楷體" w:hAnsi="標楷體"/>
          <w:b/>
          <w:color w:val="000000" w:themeColor="text1"/>
        </w:rPr>
        <w:t>。</w:t>
      </w:r>
    </w:p>
    <w:tbl>
      <w:tblPr>
        <w:tblW w:w="10320" w:type="dxa"/>
        <w:tblInd w:w="-33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49"/>
        <w:gridCol w:w="1200"/>
        <w:gridCol w:w="1032"/>
        <w:gridCol w:w="1032"/>
        <w:gridCol w:w="736"/>
        <w:gridCol w:w="3951"/>
        <w:gridCol w:w="1320"/>
      </w:tblGrid>
      <w:tr w:rsidR="00A454AF" w:rsidRPr="00A454AF" w14:paraId="144550BB" w14:textId="77777777" w:rsidTr="008670EE">
        <w:tc>
          <w:tcPr>
            <w:tcW w:w="1049" w:type="dxa"/>
            <w:vMerge w:val="restart"/>
            <w:vAlign w:val="center"/>
          </w:tcPr>
          <w:p w14:paraId="47D373DA"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r w:rsidRPr="00A454AF">
              <w:rPr>
                <w:rFonts w:ascii="標楷體" w:eastAsia="標楷體" w:hAnsi="標楷體" w:hint="eastAsia"/>
                <w:color w:val="000000" w:themeColor="text1"/>
                <w:sz w:val="22"/>
              </w:rPr>
              <w:t>競賽類型</w:t>
            </w:r>
          </w:p>
        </w:tc>
        <w:tc>
          <w:tcPr>
            <w:tcW w:w="1200" w:type="dxa"/>
            <w:vMerge w:val="restart"/>
            <w:vAlign w:val="center"/>
          </w:tcPr>
          <w:p w14:paraId="161041EC"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r w:rsidRPr="00A454AF">
              <w:rPr>
                <w:rFonts w:ascii="標楷體" w:eastAsia="標楷體" w:hAnsi="標楷體" w:hint="eastAsia"/>
                <w:color w:val="000000" w:themeColor="text1"/>
                <w:sz w:val="22"/>
              </w:rPr>
              <w:t>組別</w:t>
            </w:r>
          </w:p>
        </w:tc>
        <w:tc>
          <w:tcPr>
            <w:tcW w:w="1032" w:type="dxa"/>
            <w:vAlign w:val="center"/>
          </w:tcPr>
          <w:p w14:paraId="08BDB867"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r w:rsidRPr="00A454AF">
              <w:rPr>
                <w:rFonts w:ascii="標楷體" w:eastAsia="標楷體" w:hAnsi="標楷體" w:hint="eastAsia"/>
                <w:color w:val="000000" w:themeColor="text1"/>
                <w:sz w:val="22"/>
              </w:rPr>
              <w:t>獲獎時間</w:t>
            </w:r>
          </w:p>
        </w:tc>
        <w:tc>
          <w:tcPr>
            <w:tcW w:w="1032" w:type="dxa"/>
            <w:vAlign w:val="center"/>
          </w:tcPr>
          <w:p w14:paraId="71580DB3"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r w:rsidRPr="00A454AF">
              <w:rPr>
                <w:rFonts w:ascii="標楷體" w:eastAsia="標楷體" w:hAnsi="標楷體" w:hint="eastAsia"/>
                <w:color w:val="000000" w:themeColor="text1"/>
                <w:sz w:val="22"/>
              </w:rPr>
              <w:t>主辦單位</w:t>
            </w:r>
          </w:p>
        </w:tc>
        <w:tc>
          <w:tcPr>
            <w:tcW w:w="736" w:type="dxa"/>
            <w:vMerge w:val="restart"/>
            <w:vAlign w:val="center"/>
          </w:tcPr>
          <w:p w14:paraId="5A127467"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r w:rsidRPr="00A454AF">
              <w:rPr>
                <w:rFonts w:ascii="標楷體" w:eastAsia="標楷體" w:hAnsi="標楷體" w:hint="eastAsia"/>
                <w:color w:val="000000" w:themeColor="text1"/>
                <w:sz w:val="22"/>
              </w:rPr>
              <w:t>獲獎</w:t>
            </w:r>
          </w:p>
          <w:p w14:paraId="11086E4F"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r w:rsidRPr="00A454AF">
              <w:rPr>
                <w:rFonts w:ascii="標楷體" w:eastAsia="標楷體" w:hAnsi="標楷體" w:hint="eastAsia"/>
                <w:color w:val="000000" w:themeColor="text1"/>
                <w:sz w:val="22"/>
              </w:rPr>
              <w:t>等第</w:t>
            </w:r>
          </w:p>
        </w:tc>
        <w:tc>
          <w:tcPr>
            <w:tcW w:w="3951" w:type="dxa"/>
            <w:vMerge w:val="restart"/>
            <w:vAlign w:val="center"/>
          </w:tcPr>
          <w:p w14:paraId="0B7C8CD7"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r w:rsidRPr="00A454AF">
              <w:rPr>
                <w:rFonts w:ascii="標楷體" w:eastAsia="標楷體" w:hAnsi="標楷體" w:hint="eastAsia"/>
                <w:color w:val="000000" w:themeColor="text1"/>
                <w:sz w:val="22"/>
              </w:rPr>
              <w:t>符合書面審查項目</w:t>
            </w:r>
          </w:p>
        </w:tc>
        <w:tc>
          <w:tcPr>
            <w:tcW w:w="1320" w:type="dxa"/>
            <w:vMerge w:val="restart"/>
            <w:vAlign w:val="center"/>
          </w:tcPr>
          <w:p w14:paraId="4433DA2A" w14:textId="77777777" w:rsidR="00AF3710" w:rsidRPr="00A454AF" w:rsidRDefault="00AF3710" w:rsidP="00AF3710">
            <w:pPr>
              <w:snapToGrid w:val="0"/>
              <w:spacing w:line="240" w:lineRule="atLeast"/>
              <w:jc w:val="center"/>
              <w:rPr>
                <w:rFonts w:ascii="標楷體" w:eastAsia="標楷體" w:hAnsi="標楷體"/>
                <w:color w:val="000000" w:themeColor="text1"/>
                <w:sz w:val="22"/>
                <w:szCs w:val="22"/>
              </w:rPr>
            </w:pPr>
            <w:r w:rsidRPr="00A454AF">
              <w:rPr>
                <w:rFonts w:ascii="標楷體" w:eastAsia="標楷體" w:hAnsi="標楷體" w:hint="eastAsia"/>
                <w:color w:val="000000" w:themeColor="text1"/>
                <w:sz w:val="22"/>
                <w:szCs w:val="22"/>
              </w:rPr>
              <w:t>備註</w:t>
            </w:r>
          </w:p>
        </w:tc>
      </w:tr>
      <w:tr w:rsidR="00A454AF" w:rsidRPr="00A454AF" w14:paraId="66FC5654" w14:textId="77777777" w:rsidTr="008670EE">
        <w:tc>
          <w:tcPr>
            <w:tcW w:w="1049" w:type="dxa"/>
            <w:vMerge/>
            <w:vAlign w:val="center"/>
          </w:tcPr>
          <w:p w14:paraId="4236D6BF"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p>
        </w:tc>
        <w:tc>
          <w:tcPr>
            <w:tcW w:w="1200" w:type="dxa"/>
            <w:vMerge/>
            <w:vAlign w:val="center"/>
          </w:tcPr>
          <w:p w14:paraId="4CD93BCC"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p>
        </w:tc>
        <w:tc>
          <w:tcPr>
            <w:tcW w:w="1032" w:type="dxa"/>
            <w:vAlign w:val="center"/>
          </w:tcPr>
          <w:p w14:paraId="44D7D5DA"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r w:rsidRPr="00A454AF">
              <w:rPr>
                <w:rFonts w:ascii="標楷體" w:eastAsia="標楷體" w:hAnsi="標楷體" w:hint="eastAsia"/>
                <w:color w:val="000000" w:themeColor="text1"/>
                <w:sz w:val="22"/>
              </w:rPr>
              <w:t>發文</w:t>
            </w:r>
            <w:proofErr w:type="gramStart"/>
            <w:r w:rsidRPr="00A454AF">
              <w:rPr>
                <w:rFonts w:ascii="標楷體" w:eastAsia="標楷體" w:hAnsi="標楷體" w:hint="eastAsia"/>
                <w:color w:val="000000" w:themeColor="text1"/>
                <w:sz w:val="22"/>
              </w:rPr>
              <w:t>文</w:t>
            </w:r>
            <w:proofErr w:type="gramEnd"/>
            <w:r w:rsidRPr="00A454AF">
              <w:rPr>
                <w:rFonts w:ascii="標楷體" w:eastAsia="標楷體" w:hAnsi="標楷體" w:hint="eastAsia"/>
                <w:color w:val="000000" w:themeColor="text1"/>
                <w:sz w:val="22"/>
              </w:rPr>
              <w:t>號</w:t>
            </w:r>
          </w:p>
        </w:tc>
        <w:tc>
          <w:tcPr>
            <w:tcW w:w="1032" w:type="dxa"/>
            <w:vAlign w:val="center"/>
          </w:tcPr>
          <w:p w14:paraId="2733F6BF"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r w:rsidRPr="00A454AF">
              <w:rPr>
                <w:rFonts w:ascii="標楷體" w:eastAsia="標楷體" w:hAnsi="標楷體" w:hint="eastAsia"/>
                <w:color w:val="000000" w:themeColor="text1"/>
                <w:sz w:val="22"/>
              </w:rPr>
              <w:t>競賽名稱</w:t>
            </w:r>
          </w:p>
        </w:tc>
        <w:tc>
          <w:tcPr>
            <w:tcW w:w="736" w:type="dxa"/>
            <w:vMerge/>
            <w:vAlign w:val="center"/>
          </w:tcPr>
          <w:p w14:paraId="0F8DBC1B"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p>
        </w:tc>
        <w:tc>
          <w:tcPr>
            <w:tcW w:w="3951" w:type="dxa"/>
            <w:vMerge/>
            <w:vAlign w:val="center"/>
          </w:tcPr>
          <w:p w14:paraId="4B760C8F" w14:textId="77777777" w:rsidR="00AF3710" w:rsidRPr="00A454AF" w:rsidRDefault="00AF3710" w:rsidP="00AF3710">
            <w:pPr>
              <w:snapToGrid w:val="0"/>
              <w:spacing w:line="240" w:lineRule="atLeast"/>
              <w:jc w:val="center"/>
              <w:rPr>
                <w:rFonts w:ascii="標楷體" w:eastAsia="標楷體" w:hAnsi="標楷體"/>
                <w:color w:val="000000" w:themeColor="text1"/>
                <w:sz w:val="22"/>
              </w:rPr>
            </w:pPr>
          </w:p>
        </w:tc>
        <w:tc>
          <w:tcPr>
            <w:tcW w:w="1320" w:type="dxa"/>
            <w:vMerge/>
            <w:vAlign w:val="center"/>
          </w:tcPr>
          <w:p w14:paraId="0ACC9EFF" w14:textId="77777777" w:rsidR="00AF3710" w:rsidRPr="00A454AF" w:rsidRDefault="00AF3710" w:rsidP="00AF3710">
            <w:pPr>
              <w:snapToGrid w:val="0"/>
              <w:spacing w:line="240" w:lineRule="atLeast"/>
              <w:jc w:val="center"/>
              <w:rPr>
                <w:rFonts w:ascii="標楷體" w:eastAsia="標楷體" w:hAnsi="標楷體"/>
                <w:color w:val="000000" w:themeColor="text1"/>
                <w:sz w:val="22"/>
                <w:szCs w:val="22"/>
              </w:rPr>
            </w:pPr>
          </w:p>
        </w:tc>
      </w:tr>
      <w:tr w:rsidR="00A454AF" w:rsidRPr="00A454AF" w14:paraId="389A789F" w14:textId="77777777" w:rsidTr="006440F5">
        <w:trPr>
          <w:trHeight w:val="1312"/>
        </w:trPr>
        <w:tc>
          <w:tcPr>
            <w:tcW w:w="1049" w:type="dxa"/>
            <w:vMerge w:val="restart"/>
            <w:vAlign w:val="center"/>
          </w:tcPr>
          <w:p w14:paraId="7988CF78"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rPr>
              <w:t>□國際性</w:t>
            </w:r>
          </w:p>
          <w:p w14:paraId="108C3192" w14:textId="77777777" w:rsidR="004B3FF6" w:rsidRPr="00A454AF" w:rsidRDefault="004B3FF6" w:rsidP="004B3FF6">
            <w:pPr>
              <w:snapToGrid w:val="0"/>
              <w:spacing w:line="240" w:lineRule="atLeast"/>
              <w:jc w:val="center"/>
              <w:rPr>
                <w:rFonts w:eastAsia="標楷體"/>
                <w:color w:val="000000" w:themeColor="text1"/>
              </w:rPr>
            </w:pPr>
            <w:r w:rsidRPr="00A454AF">
              <w:rPr>
                <w:rFonts w:ascii="標楷體" w:eastAsia="標楷體" w:hAnsi="標楷體" w:hint="eastAsia"/>
                <w:color w:val="000000" w:themeColor="text1"/>
              </w:rPr>
              <w:t>□全國性</w:t>
            </w:r>
          </w:p>
        </w:tc>
        <w:tc>
          <w:tcPr>
            <w:tcW w:w="1200" w:type="dxa"/>
            <w:vMerge w:val="restart"/>
            <w:vAlign w:val="center"/>
          </w:tcPr>
          <w:p w14:paraId="6D5674FE"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rPr>
              <w:t>□個人組</w:t>
            </w:r>
          </w:p>
          <w:p w14:paraId="28D33501"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rPr>
              <w:t>□團體組</w:t>
            </w:r>
          </w:p>
          <w:p w14:paraId="49A51D3D" w14:textId="77777777" w:rsidR="004B3FF6" w:rsidRPr="00A454AF" w:rsidRDefault="004B3FF6" w:rsidP="004B3FF6">
            <w:pPr>
              <w:snapToGrid w:val="0"/>
              <w:spacing w:line="240" w:lineRule="atLeast"/>
              <w:jc w:val="center"/>
              <w:rPr>
                <w:rFonts w:ascii="標楷體" w:eastAsia="標楷體" w:hAnsi="標楷體"/>
                <w:color w:val="000000" w:themeColor="text1"/>
                <w:sz w:val="20"/>
                <w:szCs w:val="20"/>
              </w:rPr>
            </w:pPr>
            <w:proofErr w:type="gramStart"/>
            <w:r w:rsidRPr="00A454AF">
              <w:rPr>
                <w:rFonts w:ascii="標楷體" w:eastAsia="標楷體" w:hAnsi="標楷體" w:hint="eastAsia"/>
                <w:color w:val="000000" w:themeColor="text1"/>
                <w:sz w:val="20"/>
                <w:szCs w:val="20"/>
              </w:rPr>
              <w:t>（</w:t>
            </w:r>
            <w:proofErr w:type="gramEnd"/>
            <w:r w:rsidRPr="00A454AF">
              <w:rPr>
                <w:rFonts w:ascii="標楷體" w:eastAsia="標楷體" w:hAnsi="標楷體" w:hint="eastAsia"/>
                <w:color w:val="000000" w:themeColor="text1"/>
                <w:sz w:val="20"/>
                <w:szCs w:val="20"/>
              </w:rPr>
              <w:t>附共同作</w:t>
            </w:r>
          </w:p>
          <w:p w14:paraId="5E5F77A3"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sz w:val="20"/>
                <w:szCs w:val="20"/>
              </w:rPr>
              <w:t>者同意書</w:t>
            </w:r>
            <w:proofErr w:type="gramStart"/>
            <w:r w:rsidRPr="00A454AF">
              <w:rPr>
                <w:rFonts w:ascii="標楷體" w:eastAsia="標楷體" w:hAnsi="標楷體" w:hint="eastAsia"/>
                <w:color w:val="000000" w:themeColor="text1"/>
                <w:sz w:val="20"/>
                <w:szCs w:val="20"/>
              </w:rPr>
              <w:t>）</w:t>
            </w:r>
            <w:proofErr w:type="gramEnd"/>
          </w:p>
        </w:tc>
        <w:tc>
          <w:tcPr>
            <w:tcW w:w="1032" w:type="dxa"/>
            <w:tcBorders>
              <w:bottom w:val="dotted" w:sz="4" w:space="0" w:color="auto"/>
            </w:tcBorders>
            <w:vAlign w:val="center"/>
          </w:tcPr>
          <w:p w14:paraId="0F7D9730" w14:textId="77777777" w:rsidR="004B3FF6" w:rsidRPr="00A454AF" w:rsidRDefault="004B3FF6" w:rsidP="004B3FF6">
            <w:pPr>
              <w:snapToGrid w:val="0"/>
              <w:spacing w:line="240" w:lineRule="atLeast"/>
              <w:jc w:val="center"/>
              <w:rPr>
                <w:rFonts w:eastAsia="標楷體"/>
                <w:color w:val="000000" w:themeColor="text1"/>
                <w:szCs w:val="20"/>
              </w:rPr>
            </w:pPr>
          </w:p>
        </w:tc>
        <w:tc>
          <w:tcPr>
            <w:tcW w:w="1032" w:type="dxa"/>
            <w:tcBorders>
              <w:bottom w:val="dotted" w:sz="4" w:space="0" w:color="auto"/>
            </w:tcBorders>
            <w:vAlign w:val="center"/>
          </w:tcPr>
          <w:p w14:paraId="601DC049" w14:textId="77777777" w:rsidR="004B3FF6" w:rsidRPr="00A454AF" w:rsidRDefault="004B3FF6" w:rsidP="004B3FF6">
            <w:pPr>
              <w:snapToGrid w:val="0"/>
              <w:spacing w:line="240" w:lineRule="atLeast"/>
              <w:jc w:val="center"/>
              <w:rPr>
                <w:rFonts w:eastAsia="標楷體"/>
                <w:color w:val="000000" w:themeColor="text1"/>
                <w:szCs w:val="20"/>
              </w:rPr>
            </w:pPr>
          </w:p>
        </w:tc>
        <w:tc>
          <w:tcPr>
            <w:tcW w:w="736" w:type="dxa"/>
            <w:vMerge w:val="restart"/>
            <w:vAlign w:val="center"/>
          </w:tcPr>
          <w:p w14:paraId="7066A508" w14:textId="77777777" w:rsidR="004B3FF6" w:rsidRPr="00A454AF" w:rsidRDefault="004B3FF6" w:rsidP="004B3FF6">
            <w:pPr>
              <w:snapToGrid w:val="0"/>
              <w:spacing w:line="240" w:lineRule="atLeast"/>
              <w:jc w:val="center"/>
              <w:rPr>
                <w:rFonts w:eastAsia="標楷體"/>
                <w:color w:val="000000" w:themeColor="text1"/>
                <w:szCs w:val="20"/>
              </w:rPr>
            </w:pPr>
          </w:p>
        </w:tc>
        <w:tc>
          <w:tcPr>
            <w:tcW w:w="3951" w:type="dxa"/>
            <w:vMerge w:val="restart"/>
          </w:tcPr>
          <w:p w14:paraId="2CD60F0E" w14:textId="77777777" w:rsidR="004B3FF6" w:rsidRPr="00A454AF" w:rsidRDefault="004B3FF6" w:rsidP="004B3FF6">
            <w:pPr>
              <w:snapToGrid w:val="0"/>
              <w:spacing w:line="240" w:lineRule="exact"/>
              <w:ind w:left="220" w:hangingChars="100" w:hanging="220"/>
              <w:jc w:val="both"/>
              <w:rPr>
                <w:rFonts w:ascii="Book Antiqua" w:eastAsia="標楷體" w:hAnsi="Book Antiqua"/>
                <w:color w:val="000000" w:themeColor="text1"/>
                <w:sz w:val="22"/>
              </w:rPr>
            </w:pPr>
            <w:r w:rsidRPr="00A454AF">
              <w:rPr>
                <w:rFonts w:ascii="Book Antiqua" w:eastAsia="標楷體" w:hAnsi="Book Antiqua" w:hint="eastAsia"/>
                <w:color w:val="000000" w:themeColor="text1"/>
                <w:sz w:val="22"/>
              </w:rPr>
              <w:t>□</w:t>
            </w:r>
            <w:r w:rsidR="00CF7BA0" w:rsidRPr="00A454AF">
              <w:rPr>
                <w:rFonts w:ascii="Book Antiqua" w:eastAsia="標楷體" w:hAnsi="Book Antiqua"/>
                <w:color w:val="000000" w:themeColor="text1"/>
                <w:kern w:val="3"/>
                <w:sz w:val="22"/>
                <w:szCs w:val="22"/>
              </w:rPr>
              <w:t>國中階段</w:t>
            </w:r>
            <w:r w:rsidRPr="00A454AF">
              <w:rPr>
                <w:rFonts w:ascii="Book Antiqua" w:eastAsia="標楷體" w:hAnsi="Book Antiqua" w:hint="eastAsia"/>
                <w:color w:val="000000" w:themeColor="text1"/>
                <w:sz w:val="22"/>
              </w:rPr>
              <w:t>曾</w:t>
            </w:r>
            <w:r w:rsidRPr="00A454AF">
              <w:rPr>
                <w:rFonts w:ascii="Book Antiqua" w:eastAsia="標楷體" w:hAnsi="Book Antiqua"/>
                <w:color w:val="000000" w:themeColor="text1"/>
                <w:sz w:val="22"/>
              </w:rPr>
              <w:t>參加政府機關或學術研究機構舉辦與</w:t>
            </w:r>
            <w:proofErr w:type="gramStart"/>
            <w:r w:rsidRPr="00A454AF">
              <w:rPr>
                <w:rFonts w:ascii="Book Antiqua" w:eastAsia="標楷體" w:hAnsi="Book Antiqua"/>
                <w:color w:val="000000" w:themeColor="text1"/>
                <w:sz w:val="22"/>
              </w:rPr>
              <w:t>設班類</w:t>
            </w:r>
            <w:proofErr w:type="gramEnd"/>
            <w:r w:rsidRPr="00A454AF">
              <w:rPr>
                <w:rFonts w:ascii="Book Antiqua" w:eastAsia="標楷體" w:hAnsi="Book Antiqua"/>
                <w:color w:val="000000" w:themeColor="text1"/>
                <w:sz w:val="22"/>
              </w:rPr>
              <w:t>科相關之國際性或全國性學科競賽或展覽活動表現特別優異，獲前三等獎項。</w:t>
            </w:r>
          </w:p>
          <w:p w14:paraId="2B0C5C56" w14:textId="77777777" w:rsidR="004B3FF6" w:rsidRPr="00A454AF" w:rsidRDefault="004B3FF6" w:rsidP="004B3FF6">
            <w:pPr>
              <w:snapToGrid w:val="0"/>
              <w:spacing w:line="240" w:lineRule="exact"/>
              <w:ind w:left="220" w:hangingChars="100" w:hanging="220"/>
              <w:jc w:val="both"/>
              <w:rPr>
                <w:rFonts w:ascii="Book Antiqua" w:eastAsia="標楷體" w:hAnsi="Book Antiqua"/>
                <w:color w:val="000000" w:themeColor="text1"/>
                <w:sz w:val="22"/>
              </w:rPr>
            </w:pPr>
            <w:r w:rsidRPr="00A454AF">
              <w:rPr>
                <w:rFonts w:ascii="Book Antiqua" w:eastAsia="標楷體" w:hAnsi="Book Antiqua" w:hint="eastAsia"/>
                <w:color w:val="000000" w:themeColor="text1"/>
                <w:sz w:val="22"/>
              </w:rPr>
              <w:t>□</w:t>
            </w:r>
            <w:r w:rsidR="00CF7BA0" w:rsidRPr="00A454AF">
              <w:rPr>
                <w:rFonts w:ascii="Book Antiqua" w:eastAsia="標楷體" w:hAnsi="Book Antiqua"/>
                <w:color w:val="000000" w:themeColor="text1"/>
                <w:kern w:val="3"/>
                <w:sz w:val="22"/>
                <w:szCs w:val="22"/>
              </w:rPr>
              <w:t>國中階段</w:t>
            </w:r>
            <w:r w:rsidRPr="00A454AF">
              <w:rPr>
                <w:rFonts w:ascii="Book Antiqua" w:eastAsia="標楷體" w:hAnsi="Book Antiqua" w:hint="eastAsia"/>
                <w:color w:val="000000" w:themeColor="text1"/>
                <w:sz w:val="22"/>
              </w:rPr>
              <w:t>曾</w:t>
            </w:r>
            <w:r w:rsidRPr="00A454AF">
              <w:rPr>
                <w:rFonts w:ascii="Book Antiqua" w:eastAsia="標楷體" w:hAnsi="Book Antiqua"/>
                <w:color w:val="000000" w:themeColor="text1"/>
                <w:sz w:val="22"/>
              </w:rPr>
              <w:t>參加學術研究單位長期輔導與</w:t>
            </w:r>
            <w:proofErr w:type="gramStart"/>
            <w:r w:rsidRPr="00A454AF">
              <w:rPr>
                <w:rFonts w:ascii="Book Antiqua" w:eastAsia="標楷體" w:hAnsi="Book Antiqua"/>
                <w:color w:val="000000" w:themeColor="text1"/>
                <w:sz w:val="22"/>
              </w:rPr>
              <w:t>設班類</w:t>
            </w:r>
            <w:proofErr w:type="gramEnd"/>
            <w:r w:rsidRPr="00A454AF">
              <w:rPr>
                <w:rFonts w:ascii="Book Antiqua" w:eastAsia="標楷體" w:hAnsi="Book Antiqua"/>
                <w:color w:val="000000" w:themeColor="text1"/>
                <w:sz w:val="22"/>
              </w:rPr>
              <w:t>科相關之學科研習活動，成就特別優異，經主辦單位推薦。</w:t>
            </w:r>
          </w:p>
          <w:p w14:paraId="143F1754" w14:textId="77777777" w:rsidR="004B3FF6" w:rsidRPr="00A454AF" w:rsidRDefault="004B3FF6" w:rsidP="004B3FF6">
            <w:pPr>
              <w:snapToGrid w:val="0"/>
              <w:spacing w:line="240" w:lineRule="exact"/>
              <w:ind w:left="220" w:hangingChars="100" w:hanging="220"/>
              <w:jc w:val="both"/>
              <w:rPr>
                <w:rFonts w:ascii="標楷體" w:eastAsia="標楷體" w:hAnsi="標楷體"/>
                <w:color w:val="000000" w:themeColor="text1"/>
                <w:sz w:val="22"/>
              </w:rPr>
            </w:pPr>
            <w:r w:rsidRPr="00A454AF">
              <w:rPr>
                <w:rFonts w:ascii="Book Antiqua" w:eastAsia="標楷體" w:hAnsi="Book Antiqua" w:hint="eastAsia"/>
                <w:color w:val="000000" w:themeColor="text1"/>
                <w:sz w:val="22"/>
              </w:rPr>
              <w:t>□</w:t>
            </w:r>
            <w:r w:rsidR="00CF7BA0" w:rsidRPr="00A454AF">
              <w:rPr>
                <w:rFonts w:ascii="Book Antiqua" w:eastAsia="標楷體" w:hAnsi="Book Antiqua"/>
                <w:color w:val="000000" w:themeColor="text1"/>
                <w:kern w:val="3"/>
                <w:sz w:val="22"/>
                <w:szCs w:val="22"/>
              </w:rPr>
              <w:t>國中階段</w:t>
            </w:r>
            <w:r w:rsidRPr="00A454AF">
              <w:rPr>
                <w:rFonts w:ascii="Book Antiqua" w:eastAsia="標楷體" w:hAnsi="Book Antiqua"/>
                <w:color w:val="000000" w:themeColor="text1"/>
                <w:sz w:val="22"/>
              </w:rPr>
              <w:t>與</w:t>
            </w:r>
            <w:proofErr w:type="gramStart"/>
            <w:r w:rsidRPr="00A454AF">
              <w:rPr>
                <w:rFonts w:ascii="Book Antiqua" w:eastAsia="標楷體" w:hAnsi="Book Antiqua"/>
                <w:color w:val="000000" w:themeColor="text1"/>
                <w:sz w:val="22"/>
              </w:rPr>
              <w:t>設班類</w:t>
            </w:r>
            <w:proofErr w:type="gramEnd"/>
            <w:r w:rsidRPr="00A454AF">
              <w:rPr>
                <w:rFonts w:ascii="Book Antiqua" w:eastAsia="標楷體" w:hAnsi="Book Antiqua"/>
                <w:color w:val="000000" w:themeColor="text1"/>
                <w:sz w:val="22"/>
              </w:rPr>
              <w:t>科相關</w:t>
            </w:r>
            <w:r w:rsidRPr="00A454AF">
              <w:rPr>
                <w:rFonts w:ascii="Book Antiqua" w:eastAsia="標楷體" w:hAnsi="Book Antiqua" w:hint="eastAsia"/>
                <w:color w:val="000000" w:themeColor="text1"/>
                <w:sz w:val="22"/>
              </w:rPr>
              <w:t>之</w:t>
            </w:r>
            <w:r w:rsidRPr="00A454AF">
              <w:rPr>
                <w:rFonts w:ascii="Book Antiqua" w:eastAsia="標楷體" w:hAnsi="Book Antiqua"/>
                <w:color w:val="000000" w:themeColor="text1"/>
                <w:sz w:val="22"/>
              </w:rPr>
              <w:t>獨立研究成果優異並刊載於學術性刊物，經專家學者或指導教師推薦，並檢附具體資料。</w:t>
            </w:r>
          </w:p>
        </w:tc>
        <w:tc>
          <w:tcPr>
            <w:tcW w:w="1320" w:type="dxa"/>
            <w:vMerge w:val="restart"/>
          </w:tcPr>
          <w:p w14:paraId="536E9AF3" w14:textId="77777777" w:rsidR="004B3FF6" w:rsidRPr="00A454AF" w:rsidRDefault="004B3FF6" w:rsidP="004B3FF6">
            <w:pPr>
              <w:snapToGrid w:val="0"/>
              <w:spacing w:line="240" w:lineRule="exact"/>
              <w:ind w:left="220" w:hangingChars="100" w:hanging="220"/>
              <w:rPr>
                <w:rFonts w:ascii="Book Antiqua" w:eastAsia="標楷體" w:hAnsi="標楷體"/>
                <w:bCs/>
                <w:color w:val="000000" w:themeColor="text1"/>
                <w:sz w:val="22"/>
                <w:szCs w:val="22"/>
              </w:rPr>
            </w:pPr>
            <w:r w:rsidRPr="00A454AF">
              <w:rPr>
                <w:rFonts w:ascii="Book Antiqua" w:eastAsia="標楷體" w:hAnsi="標楷體" w:hint="eastAsia"/>
                <w:bCs/>
                <w:color w:val="000000" w:themeColor="text1"/>
                <w:sz w:val="22"/>
                <w:szCs w:val="22"/>
              </w:rPr>
              <w:t>※請說明：</w:t>
            </w:r>
          </w:p>
          <w:p w14:paraId="553B4746" w14:textId="77777777" w:rsidR="004B3FF6" w:rsidRPr="00A454AF" w:rsidRDefault="004B3FF6" w:rsidP="004B3FF6">
            <w:pPr>
              <w:snapToGrid w:val="0"/>
              <w:spacing w:line="240" w:lineRule="exact"/>
              <w:ind w:left="229" w:hangingChars="104" w:hanging="229"/>
              <w:rPr>
                <w:rFonts w:ascii="Book Antiqua" w:eastAsia="標楷體" w:hAnsi="標楷體"/>
                <w:bCs/>
                <w:color w:val="000000" w:themeColor="text1"/>
                <w:sz w:val="22"/>
                <w:szCs w:val="22"/>
              </w:rPr>
            </w:pPr>
            <w:r w:rsidRPr="00A454AF">
              <w:rPr>
                <w:rFonts w:ascii="Book Antiqua" w:eastAsia="標楷體" w:hAnsi="標楷體" w:hint="eastAsia"/>
                <w:bCs/>
                <w:color w:val="000000" w:themeColor="text1"/>
                <w:sz w:val="22"/>
                <w:szCs w:val="22"/>
              </w:rPr>
              <w:t>（</w:t>
            </w:r>
            <w:r w:rsidRPr="00A454AF">
              <w:rPr>
                <w:rFonts w:ascii="Book Antiqua" w:eastAsia="標楷體" w:hAnsi="標楷體" w:hint="eastAsia"/>
                <w:bCs/>
                <w:color w:val="000000" w:themeColor="text1"/>
                <w:sz w:val="22"/>
                <w:szCs w:val="22"/>
              </w:rPr>
              <w:t>1</w:t>
            </w:r>
            <w:r w:rsidRPr="00A454AF">
              <w:rPr>
                <w:rFonts w:ascii="Book Antiqua" w:eastAsia="標楷體" w:hAnsi="標楷體" w:hint="eastAsia"/>
                <w:bCs/>
                <w:color w:val="000000" w:themeColor="text1"/>
                <w:sz w:val="22"/>
                <w:szCs w:val="22"/>
              </w:rPr>
              <w:t>）參賽國家</w:t>
            </w:r>
            <w:r w:rsidRPr="00A454AF">
              <w:rPr>
                <w:rFonts w:ascii="Book Antiqua" w:eastAsia="標楷體" w:hAnsi="標楷體" w:hint="eastAsia"/>
                <w:bCs/>
                <w:color w:val="000000" w:themeColor="text1"/>
                <w:sz w:val="22"/>
                <w:szCs w:val="22"/>
              </w:rPr>
              <w:t>/</w:t>
            </w:r>
            <w:r w:rsidRPr="00A454AF">
              <w:rPr>
                <w:rFonts w:ascii="Book Antiqua" w:eastAsia="標楷體" w:hAnsi="標楷體" w:hint="eastAsia"/>
                <w:bCs/>
                <w:color w:val="000000" w:themeColor="text1"/>
                <w:sz w:val="22"/>
                <w:szCs w:val="22"/>
              </w:rPr>
              <w:t>地區之名稱及數量：</w:t>
            </w:r>
          </w:p>
          <w:p w14:paraId="5E2A30F4" w14:textId="77777777" w:rsidR="004B3FF6" w:rsidRPr="00A454AF" w:rsidRDefault="004B3FF6" w:rsidP="004B3FF6">
            <w:pPr>
              <w:snapToGrid w:val="0"/>
              <w:spacing w:line="240" w:lineRule="exact"/>
              <w:ind w:left="220" w:hangingChars="100" w:hanging="220"/>
              <w:rPr>
                <w:rFonts w:ascii="Book Antiqua" w:eastAsia="標楷體" w:hAnsi="標楷體"/>
                <w:bCs/>
                <w:color w:val="000000" w:themeColor="text1"/>
                <w:sz w:val="22"/>
                <w:szCs w:val="22"/>
              </w:rPr>
            </w:pPr>
          </w:p>
          <w:p w14:paraId="13A4E965" w14:textId="77777777" w:rsidR="004B3FF6" w:rsidRPr="00A454AF" w:rsidRDefault="004B3FF6" w:rsidP="004B3FF6">
            <w:pPr>
              <w:snapToGrid w:val="0"/>
              <w:spacing w:line="240" w:lineRule="exact"/>
              <w:ind w:left="220" w:hangingChars="100" w:hanging="220"/>
              <w:rPr>
                <w:rFonts w:ascii="Book Antiqua" w:eastAsia="標楷體" w:hAnsi="標楷體"/>
                <w:bCs/>
                <w:color w:val="000000" w:themeColor="text1"/>
                <w:sz w:val="22"/>
                <w:szCs w:val="22"/>
              </w:rPr>
            </w:pPr>
            <w:r w:rsidRPr="00A454AF">
              <w:rPr>
                <w:rFonts w:ascii="Book Antiqua" w:eastAsia="標楷體" w:hAnsi="標楷體" w:hint="eastAsia"/>
                <w:bCs/>
                <w:color w:val="000000" w:themeColor="text1"/>
                <w:sz w:val="22"/>
                <w:szCs w:val="22"/>
              </w:rPr>
              <w:t>（</w:t>
            </w:r>
            <w:r w:rsidRPr="00A454AF">
              <w:rPr>
                <w:rFonts w:ascii="Book Antiqua" w:eastAsia="標楷體" w:hAnsi="標楷體" w:hint="eastAsia"/>
                <w:bCs/>
                <w:color w:val="000000" w:themeColor="text1"/>
                <w:sz w:val="22"/>
                <w:szCs w:val="22"/>
              </w:rPr>
              <w:t>2</w:t>
            </w:r>
            <w:r w:rsidRPr="00A454AF">
              <w:rPr>
                <w:rFonts w:ascii="Book Antiqua" w:eastAsia="標楷體" w:hAnsi="標楷體" w:hint="eastAsia"/>
                <w:bCs/>
                <w:color w:val="000000" w:themeColor="text1"/>
                <w:sz w:val="22"/>
                <w:szCs w:val="22"/>
              </w:rPr>
              <w:t>）各獎項之名稱及數量：</w:t>
            </w:r>
          </w:p>
        </w:tc>
      </w:tr>
      <w:tr w:rsidR="00A454AF" w:rsidRPr="00A454AF" w14:paraId="36FCAC14" w14:textId="77777777" w:rsidTr="006440F5">
        <w:trPr>
          <w:trHeight w:val="1313"/>
        </w:trPr>
        <w:tc>
          <w:tcPr>
            <w:tcW w:w="1049" w:type="dxa"/>
            <w:vMerge/>
          </w:tcPr>
          <w:p w14:paraId="191236B1" w14:textId="77777777" w:rsidR="004B3FF6" w:rsidRPr="00A454AF" w:rsidRDefault="004B3FF6" w:rsidP="004B3FF6">
            <w:pPr>
              <w:snapToGrid w:val="0"/>
              <w:spacing w:line="240" w:lineRule="atLeast"/>
              <w:jc w:val="center"/>
              <w:rPr>
                <w:rFonts w:eastAsia="標楷體"/>
                <w:color w:val="000000" w:themeColor="text1"/>
              </w:rPr>
            </w:pPr>
          </w:p>
        </w:tc>
        <w:tc>
          <w:tcPr>
            <w:tcW w:w="1200" w:type="dxa"/>
            <w:vMerge/>
          </w:tcPr>
          <w:p w14:paraId="6AC8F05A" w14:textId="77777777" w:rsidR="004B3FF6" w:rsidRPr="00A454AF" w:rsidRDefault="004B3FF6" w:rsidP="004B3FF6">
            <w:pPr>
              <w:snapToGrid w:val="0"/>
              <w:spacing w:line="240" w:lineRule="atLeast"/>
              <w:jc w:val="center"/>
              <w:rPr>
                <w:rFonts w:ascii="標楷體" w:eastAsia="標楷體" w:hAnsi="標楷體"/>
                <w:color w:val="000000" w:themeColor="text1"/>
              </w:rPr>
            </w:pPr>
          </w:p>
        </w:tc>
        <w:tc>
          <w:tcPr>
            <w:tcW w:w="1032" w:type="dxa"/>
            <w:tcBorders>
              <w:top w:val="dotted" w:sz="4" w:space="0" w:color="auto"/>
            </w:tcBorders>
            <w:vAlign w:val="center"/>
          </w:tcPr>
          <w:p w14:paraId="39B9948C" w14:textId="77777777" w:rsidR="004B3FF6" w:rsidRPr="00A454AF" w:rsidRDefault="004B3FF6" w:rsidP="004B3FF6">
            <w:pPr>
              <w:snapToGrid w:val="0"/>
              <w:spacing w:line="240" w:lineRule="atLeast"/>
              <w:jc w:val="center"/>
              <w:rPr>
                <w:rFonts w:eastAsia="標楷體"/>
                <w:color w:val="000000" w:themeColor="text1"/>
                <w:szCs w:val="20"/>
              </w:rPr>
            </w:pPr>
          </w:p>
        </w:tc>
        <w:tc>
          <w:tcPr>
            <w:tcW w:w="1032" w:type="dxa"/>
            <w:tcBorders>
              <w:top w:val="dotted" w:sz="4" w:space="0" w:color="auto"/>
            </w:tcBorders>
            <w:vAlign w:val="center"/>
          </w:tcPr>
          <w:p w14:paraId="1F848F69" w14:textId="77777777" w:rsidR="004B3FF6" w:rsidRPr="00A454AF" w:rsidRDefault="004B3FF6" w:rsidP="004B3FF6">
            <w:pPr>
              <w:snapToGrid w:val="0"/>
              <w:spacing w:line="240" w:lineRule="atLeast"/>
              <w:jc w:val="center"/>
              <w:rPr>
                <w:rFonts w:eastAsia="標楷體"/>
                <w:color w:val="000000" w:themeColor="text1"/>
                <w:szCs w:val="20"/>
              </w:rPr>
            </w:pPr>
          </w:p>
        </w:tc>
        <w:tc>
          <w:tcPr>
            <w:tcW w:w="736" w:type="dxa"/>
            <w:vMerge/>
            <w:vAlign w:val="center"/>
          </w:tcPr>
          <w:p w14:paraId="3B7E6CBC" w14:textId="77777777" w:rsidR="004B3FF6" w:rsidRPr="00A454AF" w:rsidRDefault="004B3FF6" w:rsidP="004B3FF6">
            <w:pPr>
              <w:snapToGrid w:val="0"/>
              <w:spacing w:line="240" w:lineRule="atLeast"/>
              <w:jc w:val="center"/>
              <w:rPr>
                <w:rFonts w:eastAsia="標楷體"/>
                <w:color w:val="000000" w:themeColor="text1"/>
                <w:szCs w:val="20"/>
              </w:rPr>
            </w:pPr>
          </w:p>
        </w:tc>
        <w:tc>
          <w:tcPr>
            <w:tcW w:w="3951" w:type="dxa"/>
            <w:vMerge/>
          </w:tcPr>
          <w:p w14:paraId="7C1E4DF9" w14:textId="77777777" w:rsidR="004B3FF6" w:rsidRPr="00A454AF" w:rsidRDefault="004B3FF6" w:rsidP="004B3FF6">
            <w:pPr>
              <w:snapToGrid w:val="0"/>
              <w:spacing w:line="240" w:lineRule="exact"/>
              <w:ind w:left="220" w:hangingChars="100" w:hanging="220"/>
              <w:jc w:val="both"/>
              <w:rPr>
                <w:rFonts w:ascii="標楷體" w:eastAsia="標楷體" w:hAnsi="標楷體"/>
                <w:color w:val="000000" w:themeColor="text1"/>
                <w:sz w:val="22"/>
                <w:szCs w:val="22"/>
              </w:rPr>
            </w:pPr>
          </w:p>
        </w:tc>
        <w:tc>
          <w:tcPr>
            <w:tcW w:w="1320" w:type="dxa"/>
            <w:vMerge/>
          </w:tcPr>
          <w:p w14:paraId="31A235F4" w14:textId="77777777" w:rsidR="004B3FF6" w:rsidRPr="00A454AF" w:rsidRDefault="004B3FF6" w:rsidP="004B3FF6">
            <w:pPr>
              <w:snapToGrid w:val="0"/>
              <w:spacing w:line="240" w:lineRule="exact"/>
              <w:jc w:val="both"/>
              <w:rPr>
                <w:rFonts w:eastAsia="標楷體"/>
                <w:color w:val="000000" w:themeColor="text1"/>
                <w:sz w:val="22"/>
                <w:szCs w:val="22"/>
              </w:rPr>
            </w:pPr>
          </w:p>
        </w:tc>
      </w:tr>
      <w:tr w:rsidR="00A454AF" w:rsidRPr="00A454AF" w14:paraId="59ABF0BF" w14:textId="77777777" w:rsidTr="006440F5">
        <w:trPr>
          <w:trHeight w:val="1312"/>
        </w:trPr>
        <w:tc>
          <w:tcPr>
            <w:tcW w:w="1049" w:type="dxa"/>
            <w:vMerge w:val="restart"/>
            <w:vAlign w:val="center"/>
          </w:tcPr>
          <w:p w14:paraId="16625E53"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rPr>
              <w:t>□國際性</w:t>
            </w:r>
          </w:p>
          <w:p w14:paraId="56C94E93" w14:textId="77777777" w:rsidR="004B3FF6" w:rsidRPr="00A454AF" w:rsidRDefault="004B3FF6" w:rsidP="004B3FF6">
            <w:pPr>
              <w:snapToGrid w:val="0"/>
              <w:spacing w:line="240" w:lineRule="atLeast"/>
              <w:jc w:val="center"/>
              <w:rPr>
                <w:rFonts w:eastAsia="標楷體"/>
                <w:color w:val="000000" w:themeColor="text1"/>
              </w:rPr>
            </w:pPr>
            <w:r w:rsidRPr="00A454AF">
              <w:rPr>
                <w:rFonts w:ascii="標楷體" w:eastAsia="標楷體" w:hAnsi="標楷體" w:hint="eastAsia"/>
                <w:color w:val="000000" w:themeColor="text1"/>
              </w:rPr>
              <w:t>□全國性</w:t>
            </w:r>
          </w:p>
        </w:tc>
        <w:tc>
          <w:tcPr>
            <w:tcW w:w="1200" w:type="dxa"/>
            <w:vMerge w:val="restart"/>
            <w:vAlign w:val="center"/>
          </w:tcPr>
          <w:p w14:paraId="03D82EA1"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rPr>
              <w:t>□個人組</w:t>
            </w:r>
          </w:p>
          <w:p w14:paraId="17818612"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rPr>
              <w:t>□團體組</w:t>
            </w:r>
          </w:p>
          <w:p w14:paraId="5F012120" w14:textId="77777777" w:rsidR="004B3FF6" w:rsidRPr="00A454AF" w:rsidRDefault="004B3FF6" w:rsidP="004B3FF6">
            <w:pPr>
              <w:snapToGrid w:val="0"/>
              <w:spacing w:line="240" w:lineRule="atLeast"/>
              <w:jc w:val="center"/>
              <w:rPr>
                <w:rFonts w:ascii="標楷體" w:eastAsia="標楷體" w:hAnsi="標楷體"/>
                <w:color w:val="000000" w:themeColor="text1"/>
                <w:sz w:val="20"/>
                <w:szCs w:val="20"/>
              </w:rPr>
            </w:pPr>
            <w:proofErr w:type="gramStart"/>
            <w:r w:rsidRPr="00A454AF">
              <w:rPr>
                <w:rFonts w:ascii="標楷體" w:eastAsia="標楷體" w:hAnsi="標楷體" w:hint="eastAsia"/>
                <w:color w:val="000000" w:themeColor="text1"/>
                <w:sz w:val="20"/>
                <w:szCs w:val="20"/>
              </w:rPr>
              <w:t>（</w:t>
            </w:r>
            <w:proofErr w:type="gramEnd"/>
            <w:r w:rsidRPr="00A454AF">
              <w:rPr>
                <w:rFonts w:ascii="標楷體" w:eastAsia="標楷體" w:hAnsi="標楷體" w:hint="eastAsia"/>
                <w:color w:val="000000" w:themeColor="text1"/>
                <w:sz w:val="20"/>
                <w:szCs w:val="20"/>
              </w:rPr>
              <w:t>附共同作</w:t>
            </w:r>
          </w:p>
          <w:p w14:paraId="4960B87E"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sz w:val="20"/>
                <w:szCs w:val="20"/>
              </w:rPr>
              <w:t>者同意書</w:t>
            </w:r>
            <w:proofErr w:type="gramStart"/>
            <w:r w:rsidRPr="00A454AF">
              <w:rPr>
                <w:rFonts w:ascii="標楷體" w:eastAsia="標楷體" w:hAnsi="標楷體" w:hint="eastAsia"/>
                <w:color w:val="000000" w:themeColor="text1"/>
                <w:sz w:val="20"/>
                <w:szCs w:val="20"/>
              </w:rPr>
              <w:t>）</w:t>
            </w:r>
            <w:proofErr w:type="gramEnd"/>
          </w:p>
        </w:tc>
        <w:tc>
          <w:tcPr>
            <w:tcW w:w="1032" w:type="dxa"/>
            <w:tcBorders>
              <w:bottom w:val="dotted" w:sz="4" w:space="0" w:color="auto"/>
            </w:tcBorders>
            <w:vAlign w:val="center"/>
          </w:tcPr>
          <w:p w14:paraId="1E929AE2" w14:textId="77777777" w:rsidR="004B3FF6" w:rsidRPr="00A454AF" w:rsidRDefault="004B3FF6" w:rsidP="004B3FF6">
            <w:pPr>
              <w:snapToGrid w:val="0"/>
              <w:spacing w:line="240" w:lineRule="atLeast"/>
              <w:jc w:val="center"/>
              <w:rPr>
                <w:rFonts w:eastAsia="標楷體"/>
                <w:color w:val="000000" w:themeColor="text1"/>
                <w:szCs w:val="20"/>
              </w:rPr>
            </w:pPr>
          </w:p>
        </w:tc>
        <w:tc>
          <w:tcPr>
            <w:tcW w:w="1032" w:type="dxa"/>
            <w:tcBorders>
              <w:bottom w:val="dotted" w:sz="4" w:space="0" w:color="auto"/>
            </w:tcBorders>
            <w:vAlign w:val="center"/>
          </w:tcPr>
          <w:p w14:paraId="794C9329" w14:textId="77777777" w:rsidR="004B3FF6" w:rsidRPr="00A454AF" w:rsidRDefault="004B3FF6" w:rsidP="004B3FF6">
            <w:pPr>
              <w:snapToGrid w:val="0"/>
              <w:spacing w:line="240" w:lineRule="atLeast"/>
              <w:jc w:val="center"/>
              <w:rPr>
                <w:rFonts w:eastAsia="標楷體"/>
                <w:color w:val="000000" w:themeColor="text1"/>
                <w:szCs w:val="20"/>
              </w:rPr>
            </w:pPr>
          </w:p>
        </w:tc>
        <w:tc>
          <w:tcPr>
            <w:tcW w:w="736" w:type="dxa"/>
            <w:vMerge w:val="restart"/>
            <w:vAlign w:val="center"/>
          </w:tcPr>
          <w:p w14:paraId="09B67B8B" w14:textId="77777777" w:rsidR="004B3FF6" w:rsidRPr="00A454AF" w:rsidRDefault="004B3FF6" w:rsidP="004B3FF6">
            <w:pPr>
              <w:snapToGrid w:val="0"/>
              <w:spacing w:line="240" w:lineRule="atLeast"/>
              <w:jc w:val="center"/>
              <w:rPr>
                <w:rFonts w:eastAsia="標楷體"/>
                <w:color w:val="000000" w:themeColor="text1"/>
                <w:szCs w:val="20"/>
              </w:rPr>
            </w:pPr>
          </w:p>
        </w:tc>
        <w:tc>
          <w:tcPr>
            <w:tcW w:w="3951" w:type="dxa"/>
            <w:vMerge w:val="restart"/>
          </w:tcPr>
          <w:p w14:paraId="38AE297C" w14:textId="77777777" w:rsidR="004B3FF6" w:rsidRPr="00A454AF" w:rsidRDefault="004B3FF6" w:rsidP="004B3FF6">
            <w:pPr>
              <w:snapToGrid w:val="0"/>
              <w:spacing w:line="240" w:lineRule="exact"/>
              <w:ind w:left="220" w:hangingChars="100" w:hanging="220"/>
              <w:jc w:val="both"/>
              <w:rPr>
                <w:rFonts w:ascii="Book Antiqua" w:eastAsia="標楷體" w:hAnsi="Book Antiqua"/>
                <w:color w:val="000000" w:themeColor="text1"/>
                <w:sz w:val="22"/>
              </w:rPr>
            </w:pPr>
            <w:r w:rsidRPr="00A454AF">
              <w:rPr>
                <w:rFonts w:ascii="Book Antiqua" w:eastAsia="標楷體" w:hAnsi="Book Antiqua" w:hint="eastAsia"/>
                <w:color w:val="000000" w:themeColor="text1"/>
                <w:sz w:val="22"/>
              </w:rPr>
              <w:t>□</w:t>
            </w:r>
            <w:r w:rsidR="00CF7BA0" w:rsidRPr="00A454AF">
              <w:rPr>
                <w:rFonts w:ascii="Book Antiqua" w:eastAsia="標楷體" w:hAnsi="Book Antiqua"/>
                <w:color w:val="000000" w:themeColor="text1"/>
                <w:kern w:val="3"/>
                <w:sz w:val="22"/>
                <w:szCs w:val="22"/>
              </w:rPr>
              <w:t>國中階段</w:t>
            </w:r>
            <w:r w:rsidRPr="00A454AF">
              <w:rPr>
                <w:rFonts w:ascii="Book Antiqua" w:eastAsia="標楷體" w:hAnsi="Book Antiqua" w:hint="eastAsia"/>
                <w:color w:val="000000" w:themeColor="text1"/>
                <w:sz w:val="22"/>
              </w:rPr>
              <w:t>曾</w:t>
            </w:r>
            <w:r w:rsidRPr="00A454AF">
              <w:rPr>
                <w:rFonts w:ascii="Book Antiqua" w:eastAsia="標楷體" w:hAnsi="Book Antiqua"/>
                <w:color w:val="000000" w:themeColor="text1"/>
                <w:sz w:val="22"/>
              </w:rPr>
              <w:t>參加政府機關或學術研究機構舉辦與</w:t>
            </w:r>
            <w:proofErr w:type="gramStart"/>
            <w:r w:rsidRPr="00A454AF">
              <w:rPr>
                <w:rFonts w:ascii="Book Antiqua" w:eastAsia="標楷體" w:hAnsi="Book Antiqua"/>
                <w:color w:val="000000" w:themeColor="text1"/>
                <w:sz w:val="22"/>
              </w:rPr>
              <w:t>設班類</w:t>
            </w:r>
            <w:proofErr w:type="gramEnd"/>
            <w:r w:rsidRPr="00A454AF">
              <w:rPr>
                <w:rFonts w:ascii="Book Antiqua" w:eastAsia="標楷體" w:hAnsi="Book Antiqua"/>
                <w:color w:val="000000" w:themeColor="text1"/>
                <w:sz w:val="22"/>
              </w:rPr>
              <w:t>科相關之國際性或全國性學科競賽或展覽活動表現特別優異，獲前三等獎項。</w:t>
            </w:r>
          </w:p>
          <w:p w14:paraId="0C7A5769" w14:textId="77777777" w:rsidR="004B3FF6" w:rsidRPr="00A454AF" w:rsidRDefault="004B3FF6" w:rsidP="004B3FF6">
            <w:pPr>
              <w:snapToGrid w:val="0"/>
              <w:spacing w:line="240" w:lineRule="exact"/>
              <w:ind w:left="220" w:hangingChars="100" w:hanging="220"/>
              <w:jc w:val="both"/>
              <w:rPr>
                <w:rFonts w:ascii="Book Antiqua" w:eastAsia="標楷體" w:hAnsi="Book Antiqua"/>
                <w:color w:val="000000" w:themeColor="text1"/>
                <w:sz w:val="22"/>
              </w:rPr>
            </w:pPr>
            <w:r w:rsidRPr="00A454AF">
              <w:rPr>
                <w:rFonts w:ascii="Book Antiqua" w:eastAsia="標楷體" w:hAnsi="Book Antiqua" w:hint="eastAsia"/>
                <w:color w:val="000000" w:themeColor="text1"/>
                <w:sz w:val="22"/>
              </w:rPr>
              <w:t>□</w:t>
            </w:r>
            <w:r w:rsidR="00CF7BA0" w:rsidRPr="00A454AF">
              <w:rPr>
                <w:rFonts w:ascii="Book Antiqua" w:eastAsia="標楷體" w:hAnsi="Book Antiqua"/>
                <w:color w:val="000000" w:themeColor="text1"/>
                <w:kern w:val="3"/>
                <w:sz w:val="22"/>
                <w:szCs w:val="22"/>
              </w:rPr>
              <w:t>國中階段</w:t>
            </w:r>
            <w:r w:rsidRPr="00A454AF">
              <w:rPr>
                <w:rFonts w:ascii="Book Antiqua" w:eastAsia="標楷體" w:hAnsi="Book Antiqua" w:hint="eastAsia"/>
                <w:color w:val="000000" w:themeColor="text1"/>
                <w:sz w:val="22"/>
              </w:rPr>
              <w:t>曾</w:t>
            </w:r>
            <w:r w:rsidRPr="00A454AF">
              <w:rPr>
                <w:rFonts w:ascii="Book Antiqua" w:eastAsia="標楷體" w:hAnsi="Book Antiqua"/>
                <w:color w:val="000000" w:themeColor="text1"/>
                <w:sz w:val="22"/>
              </w:rPr>
              <w:t>參加學術研究單位長期輔導與</w:t>
            </w:r>
            <w:proofErr w:type="gramStart"/>
            <w:r w:rsidRPr="00A454AF">
              <w:rPr>
                <w:rFonts w:ascii="Book Antiqua" w:eastAsia="標楷體" w:hAnsi="Book Antiqua"/>
                <w:color w:val="000000" w:themeColor="text1"/>
                <w:sz w:val="22"/>
              </w:rPr>
              <w:t>設班類</w:t>
            </w:r>
            <w:proofErr w:type="gramEnd"/>
            <w:r w:rsidRPr="00A454AF">
              <w:rPr>
                <w:rFonts w:ascii="Book Antiqua" w:eastAsia="標楷體" w:hAnsi="Book Antiqua"/>
                <w:color w:val="000000" w:themeColor="text1"/>
                <w:sz w:val="22"/>
              </w:rPr>
              <w:t>科相關之學科研習活動，成就特別優異，經主辦單位推薦。</w:t>
            </w:r>
          </w:p>
          <w:p w14:paraId="4C78170F" w14:textId="77777777" w:rsidR="004B3FF6" w:rsidRPr="00A454AF" w:rsidRDefault="004B3FF6" w:rsidP="004B3FF6">
            <w:pPr>
              <w:snapToGrid w:val="0"/>
              <w:spacing w:line="240" w:lineRule="exact"/>
              <w:ind w:left="220" w:hangingChars="100" w:hanging="220"/>
              <w:jc w:val="both"/>
              <w:rPr>
                <w:rFonts w:ascii="標楷體" w:eastAsia="標楷體" w:hAnsi="標楷體"/>
                <w:color w:val="000000" w:themeColor="text1"/>
                <w:sz w:val="22"/>
              </w:rPr>
            </w:pPr>
            <w:r w:rsidRPr="00A454AF">
              <w:rPr>
                <w:rFonts w:ascii="Book Antiqua" w:eastAsia="標楷體" w:hAnsi="Book Antiqua" w:hint="eastAsia"/>
                <w:color w:val="000000" w:themeColor="text1"/>
                <w:sz w:val="22"/>
              </w:rPr>
              <w:t>□</w:t>
            </w:r>
            <w:r w:rsidR="00CF7BA0" w:rsidRPr="00A454AF">
              <w:rPr>
                <w:rFonts w:ascii="Book Antiqua" w:eastAsia="標楷體" w:hAnsi="Book Antiqua"/>
                <w:color w:val="000000" w:themeColor="text1"/>
                <w:kern w:val="3"/>
                <w:sz w:val="22"/>
                <w:szCs w:val="22"/>
              </w:rPr>
              <w:t>國中階段</w:t>
            </w:r>
            <w:r w:rsidRPr="00A454AF">
              <w:rPr>
                <w:rFonts w:ascii="Book Antiqua" w:eastAsia="標楷體" w:hAnsi="Book Antiqua"/>
                <w:color w:val="000000" w:themeColor="text1"/>
                <w:sz w:val="22"/>
              </w:rPr>
              <w:t>與</w:t>
            </w:r>
            <w:proofErr w:type="gramStart"/>
            <w:r w:rsidRPr="00A454AF">
              <w:rPr>
                <w:rFonts w:ascii="Book Antiqua" w:eastAsia="標楷體" w:hAnsi="Book Antiqua"/>
                <w:color w:val="000000" w:themeColor="text1"/>
                <w:sz w:val="22"/>
              </w:rPr>
              <w:t>設班類</w:t>
            </w:r>
            <w:proofErr w:type="gramEnd"/>
            <w:r w:rsidRPr="00A454AF">
              <w:rPr>
                <w:rFonts w:ascii="Book Antiqua" w:eastAsia="標楷體" w:hAnsi="Book Antiqua"/>
                <w:color w:val="000000" w:themeColor="text1"/>
                <w:sz w:val="22"/>
              </w:rPr>
              <w:t>科相關</w:t>
            </w:r>
            <w:r w:rsidRPr="00A454AF">
              <w:rPr>
                <w:rFonts w:ascii="Book Antiqua" w:eastAsia="標楷體" w:hAnsi="Book Antiqua" w:hint="eastAsia"/>
                <w:color w:val="000000" w:themeColor="text1"/>
                <w:sz w:val="22"/>
              </w:rPr>
              <w:t>之</w:t>
            </w:r>
            <w:r w:rsidRPr="00A454AF">
              <w:rPr>
                <w:rFonts w:ascii="Book Antiqua" w:eastAsia="標楷體" w:hAnsi="Book Antiqua"/>
                <w:color w:val="000000" w:themeColor="text1"/>
                <w:sz w:val="22"/>
              </w:rPr>
              <w:t>獨立研究成果優異並刊載於學術性刊物，經專家學者或指導教師推薦，並檢附具體資料。</w:t>
            </w:r>
          </w:p>
        </w:tc>
        <w:tc>
          <w:tcPr>
            <w:tcW w:w="1320" w:type="dxa"/>
            <w:vMerge w:val="restart"/>
          </w:tcPr>
          <w:p w14:paraId="361971F7" w14:textId="77777777" w:rsidR="004B3FF6" w:rsidRPr="00A454AF" w:rsidRDefault="004B3FF6" w:rsidP="004B3FF6">
            <w:pPr>
              <w:snapToGrid w:val="0"/>
              <w:spacing w:line="240" w:lineRule="exact"/>
              <w:ind w:left="220" w:hangingChars="100" w:hanging="220"/>
              <w:rPr>
                <w:rFonts w:ascii="Book Antiqua" w:eastAsia="標楷體" w:hAnsi="標楷體"/>
                <w:bCs/>
                <w:color w:val="000000" w:themeColor="text1"/>
                <w:sz w:val="22"/>
                <w:szCs w:val="22"/>
              </w:rPr>
            </w:pPr>
            <w:r w:rsidRPr="00A454AF">
              <w:rPr>
                <w:rFonts w:ascii="Book Antiqua" w:eastAsia="標楷體" w:hAnsi="標楷體" w:hint="eastAsia"/>
                <w:bCs/>
                <w:color w:val="000000" w:themeColor="text1"/>
                <w:sz w:val="22"/>
                <w:szCs w:val="22"/>
              </w:rPr>
              <w:t>※請說明：</w:t>
            </w:r>
          </w:p>
          <w:p w14:paraId="0935F091" w14:textId="77777777" w:rsidR="004B3FF6" w:rsidRPr="00A454AF" w:rsidRDefault="004B3FF6" w:rsidP="004B3FF6">
            <w:pPr>
              <w:snapToGrid w:val="0"/>
              <w:spacing w:line="240" w:lineRule="exact"/>
              <w:ind w:left="229" w:hangingChars="104" w:hanging="229"/>
              <w:rPr>
                <w:rFonts w:ascii="Book Antiqua" w:eastAsia="標楷體" w:hAnsi="標楷體"/>
                <w:bCs/>
                <w:color w:val="000000" w:themeColor="text1"/>
                <w:sz w:val="22"/>
                <w:szCs w:val="22"/>
              </w:rPr>
            </w:pPr>
            <w:r w:rsidRPr="00A454AF">
              <w:rPr>
                <w:rFonts w:ascii="Book Antiqua" w:eastAsia="標楷體" w:hAnsi="標楷體" w:hint="eastAsia"/>
                <w:bCs/>
                <w:color w:val="000000" w:themeColor="text1"/>
                <w:sz w:val="22"/>
                <w:szCs w:val="22"/>
              </w:rPr>
              <w:t>（</w:t>
            </w:r>
            <w:r w:rsidRPr="00A454AF">
              <w:rPr>
                <w:rFonts w:ascii="Book Antiqua" w:eastAsia="標楷體" w:hAnsi="標楷體" w:hint="eastAsia"/>
                <w:bCs/>
                <w:color w:val="000000" w:themeColor="text1"/>
                <w:sz w:val="22"/>
                <w:szCs w:val="22"/>
              </w:rPr>
              <w:t>1</w:t>
            </w:r>
            <w:r w:rsidRPr="00A454AF">
              <w:rPr>
                <w:rFonts w:ascii="Book Antiqua" w:eastAsia="標楷體" w:hAnsi="標楷體" w:hint="eastAsia"/>
                <w:bCs/>
                <w:color w:val="000000" w:themeColor="text1"/>
                <w:sz w:val="22"/>
                <w:szCs w:val="22"/>
              </w:rPr>
              <w:t>）參賽國家</w:t>
            </w:r>
            <w:r w:rsidRPr="00A454AF">
              <w:rPr>
                <w:rFonts w:ascii="Book Antiqua" w:eastAsia="標楷體" w:hAnsi="標楷體" w:hint="eastAsia"/>
                <w:bCs/>
                <w:color w:val="000000" w:themeColor="text1"/>
                <w:sz w:val="22"/>
                <w:szCs w:val="22"/>
              </w:rPr>
              <w:t>/</w:t>
            </w:r>
            <w:r w:rsidRPr="00A454AF">
              <w:rPr>
                <w:rFonts w:ascii="Book Antiqua" w:eastAsia="標楷體" w:hAnsi="標楷體" w:hint="eastAsia"/>
                <w:bCs/>
                <w:color w:val="000000" w:themeColor="text1"/>
                <w:sz w:val="22"/>
                <w:szCs w:val="22"/>
              </w:rPr>
              <w:t>地區之名稱及數量：</w:t>
            </w:r>
          </w:p>
          <w:p w14:paraId="755AAA5D" w14:textId="77777777" w:rsidR="004B3FF6" w:rsidRPr="00A454AF" w:rsidRDefault="004B3FF6" w:rsidP="004B3FF6">
            <w:pPr>
              <w:snapToGrid w:val="0"/>
              <w:spacing w:line="240" w:lineRule="exact"/>
              <w:ind w:left="220" w:hangingChars="100" w:hanging="220"/>
              <w:rPr>
                <w:rFonts w:ascii="Book Antiqua" w:eastAsia="標楷體" w:hAnsi="標楷體"/>
                <w:bCs/>
                <w:color w:val="000000" w:themeColor="text1"/>
                <w:sz w:val="22"/>
                <w:szCs w:val="22"/>
              </w:rPr>
            </w:pPr>
          </w:p>
          <w:p w14:paraId="32469AC3" w14:textId="77777777" w:rsidR="004B3FF6" w:rsidRPr="00A454AF" w:rsidRDefault="004B3FF6" w:rsidP="004B3FF6">
            <w:pPr>
              <w:snapToGrid w:val="0"/>
              <w:spacing w:line="240" w:lineRule="exact"/>
              <w:ind w:left="220" w:hangingChars="100" w:hanging="220"/>
              <w:rPr>
                <w:rFonts w:ascii="Book Antiqua" w:eastAsia="標楷體" w:hAnsi="標楷體"/>
                <w:bCs/>
                <w:color w:val="000000" w:themeColor="text1"/>
                <w:sz w:val="22"/>
                <w:szCs w:val="22"/>
              </w:rPr>
            </w:pPr>
            <w:r w:rsidRPr="00A454AF">
              <w:rPr>
                <w:rFonts w:ascii="Book Antiqua" w:eastAsia="標楷體" w:hAnsi="標楷體" w:hint="eastAsia"/>
                <w:bCs/>
                <w:color w:val="000000" w:themeColor="text1"/>
                <w:sz w:val="22"/>
                <w:szCs w:val="22"/>
              </w:rPr>
              <w:t>（</w:t>
            </w:r>
            <w:r w:rsidRPr="00A454AF">
              <w:rPr>
                <w:rFonts w:ascii="Book Antiqua" w:eastAsia="標楷體" w:hAnsi="標楷體" w:hint="eastAsia"/>
                <w:bCs/>
                <w:color w:val="000000" w:themeColor="text1"/>
                <w:sz w:val="22"/>
                <w:szCs w:val="22"/>
              </w:rPr>
              <w:t>2</w:t>
            </w:r>
            <w:r w:rsidRPr="00A454AF">
              <w:rPr>
                <w:rFonts w:ascii="Book Antiqua" w:eastAsia="標楷體" w:hAnsi="標楷體" w:hint="eastAsia"/>
                <w:bCs/>
                <w:color w:val="000000" w:themeColor="text1"/>
                <w:sz w:val="22"/>
                <w:szCs w:val="22"/>
              </w:rPr>
              <w:t>）各獎項之名稱及數量：</w:t>
            </w:r>
          </w:p>
        </w:tc>
      </w:tr>
      <w:tr w:rsidR="00A454AF" w:rsidRPr="00A454AF" w14:paraId="5923BFA1" w14:textId="77777777" w:rsidTr="006440F5">
        <w:trPr>
          <w:trHeight w:val="1313"/>
        </w:trPr>
        <w:tc>
          <w:tcPr>
            <w:tcW w:w="1049" w:type="dxa"/>
            <w:vMerge/>
          </w:tcPr>
          <w:p w14:paraId="343FBB49" w14:textId="77777777" w:rsidR="004B3FF6" w:rsidRPr="00A454AF" w:rsidRDefault="004B3FF6" w:rsidP="004B3FF6">
            <w:pPr>
              <w:snapToGrid w:val="0"/>
              <w:spacing w:line="240" w:lineRule="atLeast"/>
              <w:jc w:val="center"/>
              <w:rPr>
                <w:rFonts w:eastAsia="標楷體"/>
                <w:color w:val="000000" w:themeColor="text1"/>
              </w:rPr>
            </w:pPr>
          </w:p>
        </w:tc>
        <w:tc>
          <w:tcPr>
            <w:tcW w:w="1200" w:type="dxa"/>
            <w:vMerge/>
          </w:tcPr>
          <w:p w14:paraId="0C00A894" w14:textId="77777777" w:rsidR="004B3FF6" w:rsidRPr="00A454AF" w:rsidRDefault="004B3FF6" w:rsidP="004B3FF6">
            <w:pPr>
              <w:snapToGrid w:val="0"/>
              <w:spacing w:line="240" w:lineRule="atLeast"/>
              <w:jc w:val="center"/>
              <w:rPr>
                <w:rFonts w:ascii="標楷體" w:eastAsia="標楷體" w:hAnsi="標楷體"/>
                <w:color w:val="000000" w:themeColor="text1"/>
              </w:rPr>
            </w:pPr>
          </w:p>
        </w:tc>
        <w:tc>
          <w:tcPr>
            <w:tcW w:w="1032" w:type="dxa"/>
            <w:tcBorders>
              <w:top w:val="dotted" w:sz="4" w:space="0" w:color="auto"/>
            </w:tcBorders>
            <w:vAlign w:val="center"/>
          </w:tcPr>
          <w:p w14:paraId="104FED11" w14:textId="77777777" w:rsidR="004B3FF6" w:rsidRPr="00A454AF" w:rsidRDefault="004B3FF6" w:rsidP="004B3FF6">
            <w:pPr>
              <w:snapToGrid w:val="0"/>
              <w:spacing w:line="240" w:lineRule="atLeast"/>
              <w:jc w:val="center"/>
              <w:rPr>
                <w:rFonts w:eastAsia="標楷體"/>
                <w:color w:val="000000" w:themeColor="text1"/>
                <w:szCs w:val="20"/>
              </w:rPr>
            </w:pPr>
          </w:p>
        </w:tc>
        <w:tc>
          <w:tcPr>
            <w:tcW w:w="1032" w:type="dxa"/>
            <w:tcBorders>
              <w:top w:val="dotted" w:sz="4" w:space="0" w:color="auto"/>
            </w:tcBorders>
            <w:vAlign w:val="center"/>
          </w:tcPr>
          <w:p w14:paraId="65465A99" w14:textId="77777777" w:rsidR="004B3FF6" w:rsidRPr="00A454AF" w:rsidRDefault="004B3FF6" w:rsidP="004B3FF6">
            <w:pPr>
              <w:snapToGrid w:val="0"/>
              <w:spacing w:line="240" w:lineRule="atLeast"/>
              <w:jc w:val="center"/>
              <w:rPr>
                <w:rFonts w:eastAsia="標楷體"/>
                <w:color w:val="000000" w:themeColor="text1"/>
                <w:szCs w:val="20"/>
              </w:rPr>
            </w:pPr>
          </w:p>
        </w:tc>
        <w:tc>
          <w:tcPr>
            <w:tcW w:w="736" w:type="dxa"/>
            <w:vMerge/>
            <w:vAlign w:val="center"/>
          </w:tcPr>
          <w:p w14:paraId="570E8CFA" w14:textId="77777777" w:rsidR="004B3FF6" w:rsidRPr="00A454AF" w:rsidRDefault="004B3FF6" w:rsidP="004B3FF6">
            <w:pPr>
              <w:snapToGrid w:val="0"/>
              <w:spacing w:line="240" w:lineRule="atLeast"/>
              <w:ind w:right="240"/>
              <w:jc w:val="center"/>
              <w:rPr>
                <w:rFonts w:eastAsia="標楷體"/>
                <w:color w:val="000000" w:themeColor="text1"/>
                <w:szCs w:val="20"/>
              </w:rPr>
            </w:pPr>
          </w:p>
        </w:tc>
        <w:tc>
          <w:tcPr>
            <w:tcW w:w="3951" w:type="dxa"/>
            <w:vMerge/>
          </w:tcPr>
          <w:p w14:paraId="64433426" w14:textId="77777777" w:rsidR="004B3FF6" w:rsidRPr="00A454AF" w:rsidRDefault="004B3FF6" w:rsidP="004B3FF6">
            <w:pPr>
              <w:snapToGrid w:val="0"/>
              <w:spacing w:line="240" w:lineRule="exact"/>
              <w:ind w:leftChars="10" w:left="24"/>
              <w:jc w:val="both"/>
              <w:rPr>
                <w:rFonts w:ascii="標楷體" w:eastAsia="標楷體" w:hAnsi="標楷體"/>
                <w:color w:val="000000" w:themeColor="text1"/>
                <w:sz w:val="22"/>
                <w:szCs w:val="22"/>
              </w:rPr>
            </w:pPr>
          </w:p>
        </w:tc>
        <w:tc>
          <w:tcPr>
            <w:tcW w:w="1320" w:type="dxa"/>
            <w:vMerge/>
          </w:tcPr>
          <w:p w14:paraId="01349423" w14:textId="77777777" w:rsidR="004B3FF6" w:rsidRPr="00A454AF" w:rsidRDefault="004B3FF6" w:rsidP="004B3FF6">
            <w:pPr>
              <w:snapToGrid w:val="0"/>
              <w:spacing w:line="240" w:lineRule="exact"/>
              <w:jc w:val="both"/>
              <w:rPr>
                <w:rFonts w:eastAsia="標楷體"/>
                <w:color w:val="000000" w:themeColor="text1"/>
                <w:sz w:val="22"/>
                <w:szCs w:val="22"/>
              </w:rPr>
            </w:pPr>
          </w:p>
        </w:tc>
      </w:tr>
      <w:tr w:rsidR="00A454AF" w:rsidRPr="00A454AF" w14:paraId="7B8CAEE4" w14:textId="77777777" w:rsidTr="006440F5">
        <w:trPr>
          <w:trHeight w:val="1355"/>
        </w:trPr>
        <w:tc>
          <w:tcPr>
            <w:tcW w:w="1049" w:type="dxa"/>
            <w:vMerge w:val="restart"/>
            <w:vAlign w:val="center"/>
          </w:tcPr>
          <w:p w14:paraId="4B7B772E"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rPr>
              <w:t>□國際性</w:t>
            </w:r>
          </w:p>
          <w:p w14:paraId="5A97F008" w14:textId="77777777" w:rsidR="004B3FF6" w:rsidRPr="00A454AF" w:rsidRDefault="004B3FF6" w:rsidP="004B3FF6">
            <w:pPr>
              <w:snapToGrid w:val="0"/>
              <w:spacing w:line="240" w:lineRule="atLeast"/>
              <w:jc w:val="center"/>
              <w:rPr>
                <w:rFonts w:eastAsia="標楷體"/>
                <w:color w:val="000000" w:themeColor="text1"/>
              </w:rPr>
            </w:pPr>
            <w:r w:rsidRPr="00A454AF">
              <w:rPr>
                <w:rFonts w:ascii="標楷體" w:eastAsia="標楷體" w:hAnsi="標楷體" w:hint="eastAsia"/>
                <w:color w:val="000000" w:themeColor="text1"/>
              </w:rPr>
              <w:t>□全國性</w:t>
            </w:r>
          </w:p>
        </w:tc>
        <w:tc>
          <w:tcPr>
            <w:tcW w:w="1200" w:type="dxa"/>
            <w:vMerge w:val="restart"/>
            <w:vAlign w:val="center"/>
          </w:tcPr>
          <w:p w14:paraId="11E05852"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rPr>
              <w:t>□個人組</w:t>
            </w:r>
          </w:p>
          <w:p w14:paraId="66A90D77"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rPr>
              <w:t>□團體組</w:t>
            </w:r>
          </w:p>
          <w:p w14:paraId="7E767999" w14:textId="77777777" w:rsidR="004B3FF6" w:rsidRPr="00A454AF" w:rsidRDefault="004B3FF6" w:rsidP="004B3FF6">
            <w:pPr>
              <w:snapToGrid w:val="0"/>
              <w:spacing w:line="240" w:lineRule="atLeast"/>
              <w:jc w:val="center"/>
              <w:rPr>
                <w:rFonts w:ascii="標楷體" w:eastAsia="標楷體" w:hAnsi="標楷體"/>
                <w:color w:val="000000" w:themeColor="text1"/>
                <w:sz w:val="20"/>
                <w:szCs w:val="20"/>
              </w:rPr>
            </w:pPr>
            <w:proofErr w:type="gramStart"/>
            <w:r w:rsidRPr="00A454AF">
              <w:rPr>
                <w:rFonts w:ascii="標楷體" w:eastAsia="標楷體" w:hAnsi="標楷體" w:hint="eastAsia"/>
                <w:color w:val="000000" w:themeColor="text1"/>
                <w:sz w:val="20"/>
                <w:szCs w:val="20"/>
              </w:rPr>
              <w:t>（</w:t>
            </w:r>
            <w:proofErr w:type="gramEnd"/>
            <w:r w:rsidRPr="00A454AF">
              <w:rPr>
                <w:rFonts w:ascii="標楷體" w:eastAsia="標楷體" w:hAnsi="標楷體" w:hint="eastAsia"/>
                <w:color w:val="000000" w:themeColor="text1"/>
                <w:sz w:val="20"/>
                <w:szCs w:val="20"/>
              </w:rPr>
              <w:t>附共同作</w:t>
            </w:r>
          </w:p>
          <w:p w14:paraId="2223EDF3" w14:textId="77777777" w:rsidR="004B3FF6" w:rsidRPr="00A454AF" w:rsidRDefault="004B3FF6" w:rsidP="004B3FF6">
            <w:pPr>
              <w:snapToGrid w:val="0"/>
              <w:spacing w:line="240" w:lineRule="atLeast"/>
              <w:jc w:val="center"/>
              <w:rPr>
                <w:rFonts w:ascii="標楷體" w:eastAsia="標楷體" w:hAnsi="標楷體"/>
                <w:color w:val="000000" w:themeColor="text1"/>
              </w:rPr>
            </w:pPr>
            <w:r w:rsidRPr="00A454AF">
              <w:rPr>
                <w:rFonts w:ascii="標楷體" w:eastAsia="標楷體" w:hAnsi="標楷體" w:hint="eastAsia"/>
                <w:color w:val="000000" w:themeColor="text1"/>
                <w:sz w:val="20"/>
                <w:szCs w:val="20"/>
              </w:rPr>
              <w:t>者同意書</w:t>
            </w:r>
            <w:proofErr w:type="gramStart"/>
            <w:r w:rsidRPr="00A454AF">
              <w:rPr>
                <w:rFonts w:ascii="標楷體" w:eastAsia="標楷體" w:hAnsi="標楷體" w:hint="eastAsia"/>
                <w:color w:val="000000" w:themeColor="text1"/>
                <w:sz w:val="20"/>
                <w:szCs w:val="20"/>
              </w:rPr>
              <w:t>）</w:t>
            </w:r>
            <w:proofErr w:type="gramEnd"/>
          </w:p>
        </w:tc>
        <w:tc>
          <w:tcPr>
            <w:tcW w:w="1032" w:type="dxa"/>
            <w:tcBorders>
              <w:bottom w:val="dotted" w:sz="4" w:space="0" w:color="auto"/>
            </w:tcBorders>
            <w:vAlign w:val="center"/>
          </w:tcPr>
          <w:p w14:paraId="576C576C" w14:textId="77777777" w:rsidR="004B3FF6" w:rsidRPr="00A454AF" w:rsidRDefault="004B3FF6" w:rsidP="004B3FF6">
            <w:pPr>
              <w:snapToGrid w:val="0"/>
              <w:spacing w:line="240" w:lineRule="atLeast"/>
              <w:jc w:val="center"/>
              <w:rPr>
                <w:rFonts w:eastAsia="標楷體"/>
                <w:color w:val="000000" w:themeColor="text1"/>
                <w:szCs w:val="20"/>
              </w:rPr>
            </w:pPr>
          </w:p>
        </w:tc>
        <w:tc>
          <w:tcPr>
            <w:tcW w:w="1032" w:type="dxa"/>
            <w:tcBorders>
              <w:bottom w:val="dotted" w:sz="4" w:space="0" w:color="auto"/>
            </w:tcBorders>
            <w:vAlign w:val="center"/>
          </w:tcPr>
          <w:p w14:paraId="7262A365" w14:textId="77777777" w:rsidR="004B3FF6" w:rsidRPr="00A454AF" w:rsidRDefault="004B3FF6" w:rsidP="004B3FF6">
            <w:pPr>
              <w:snapToGrid w:val="0"/>
              <w:spacing w:line="240" w:lineRule="atLeast"/>
              <w:jc w:val="center"/>
              <w:rPr>
                <w:rFonts w:ascii="Book Antiqua" w:eastAsia="標楷體" w:hAnsi="Book Antiqua"/>
                <w:color w:val="000000" w:themeColor="text1"/>
                <w:szCs w:val="20"/>
              </w:rPr>
            </w:pPr>
          </w:p>
        </w:tc>
        <w:tc>
          <w:tcPr>
            <w:tcW w:w="736" w:type="dxa"/>
            <w:vMerge w:val="restart"/>
            <w:vAlign w:val="center"/>
          </w:tcPr>
          <w:p w14:paraId="4D235FBD" w14:textId="77777777" w:rsidR="004B3FF6" w:rsidRPr="00A454AF" w:rsidRDefault="004B3FF6" w:rsidP="004B3FF6">
            <w:pPr>
              <w:snapToGrid w:val="0"/>
              <w:spacing w:line="240" w:lineRule="atLeast"/>
              <w:jc w:val="center"/>
              <w:rPr>
                <w:rFonts w:eastAsia="標楷體"/>
                <w:color w:val="000000" w:themeColor="text1"/>
                <w:szCs w:val="20"/>
              </w:rPr>
            </w:pPr>
          </w:p>
        </w:tc>
        <w:tc>
          <w:tcPr>
            <w:tcW w:w="3951" w:type="dxa"/>
            <w:vMerge w:val="restart"/>
          </w:tcPr>
          <w:p w14:paraId="611CADD9" w14:textId="77777777" w:rsidR="004B3FF6" w:rsidRPr="00A454AF" w:rsidRDefault="004B3FF6" w:rsidP="004B3FF6">
            <w:pPr>
              <w:snapToGrid w:val="0"/>
              <w:spacing w:line="240" w:lineRule="exact"/>
              <w:ind w:left="220" w:hangingChars="100" w:hanging="220"/>
              <w:jc w:val="both"/>
              <w:rPr>
                <w:rFonts w:ascii="Book Antiqua" w:eastAsia="標楷體" w:hAnsi="Book Antiqua"/>
                <w:color w:val="000000" w:themeColor="text1"/>
                <w:sz w:val="22"/>
              </w:rPr>
            </w:pPr>
            <w:r w:rsidRPr="00A454AF">
              <w:rPr>
                <w:rFonts w:ascii="Book Antiqua" w:eastAsia="標楷體" w:hAnsi="Book Antiqua" w:hint="eastAsia"/>
                <w:color w:val="000000" w:themeColor="text1"/>
                <w:sz w:val="22"/>
              </w:rPr>
              <w:t>□</w:t>
            </w:r>
            <w:r w:rsidR="00CF7BA0" w:rsidRPr="00A454AF">
              <w:rPr>
                <w:rFonts w:ascii="Book Antiqua" w:eastAsia="標楷體" w:hAnsi="Book Antiqua"/>
                <w:color w:val="000000" w:themeColor="text1"/>
                <w:kern w:val="3"/>
                <w:sz w:val="22"/>
                <w:szCs w:val="22"/>
              </w:rPr>
              <w:t>國中階段</w:t>
            </w:r>
            <w:r w:rsidRPr="00A454AF">
              <w:rPr>
                <w:rFonts w:ascii="Book Antiqua" w:eastAsia="標楷體" w:hAnsi="Book Antiqua" w:hint="eastAsia"/>
                <w:color w:val="000000" w:themeColor="text1"/>
                <w:sz w:val="22"/>
              </w:rPr>
              <w:t>曾</w:t>
            </w:r>
            <w:r w:rsidRPr="00A454AF">
              <w:rPr>
                <w:rFonts w:ascii="Book Antiqua" w:eastAsia="標楷體" w:hAnsi="Book Antiqua"/>
                <w:color w:val="000000" w:themeColor="text1"/>
                <w:sz w:val="22"/>
              </w:rPr>
              <w:t>參加政府機關或學術研究機構舉辦與</w:t>
            </w:r>
            <w:proofErr w:type="gramStart"/>
            <w:r w:rsidRPr="00A454AF">
              <w:rPr>
                <w:rFonts w:ascii="Book Antiqua" w:eastAsia="標楷體" w:hAnsi="Book Antiqua"/>
                <w:color w:val="000000" w:themeColor="text1"/>
                <w:sz w:val="22"/>
              </w:rPr>
              <w:t>設班類</w:t>
            </w:r>
            <w:proofErr w:type="gramEnd"/>
            <w:r w:rsidRPr="00A454AF">
              <w:rPr>
                <w:rFonts w:ascii="Book Antiqua" w:eastAsia="標楷體" w:hAnsi="Book Antiqua"/>
                <w:color w:val="000000" w:themeColor="text1"/>
                <w:sz w:val="22"/>
              </w:rPr>
              <w:t>科相關之國際性或全國性學科競賽或展覽活動表現特別優異，獲前三等獎項。</w:t>
            </w:r>
          </w:p>
          <w:p w14:paraId="24465605" w14:textId="77777777" w:rsidR="004B3FF6" w:rsidRPr="00A454AF" w:rsidRDefault="004B3FF6" w:rsidP="004B3FF6">
            <w:pPr>
              <w:snapToGrid w:val="0"/>
              <w:spacing w:line="240" w:lineRule="exact"/>
              <w:ind w:left="220" w:hangingChars="100" w:hanging="220"/>
              <w:jc w:val="both"/>
              <w:rPr>
                <w:rFonts w:ascii="Book Antiqua" w:eastAsia="標楷體" w:hAnsi="Book Antiqua"/>
                <w:color w:val="000000" w:themeColor="text1"/>
                <w:sz w:val="22"/>
              </w:rPr>
            </w:pPr>
            <w:r w:rsidRPr="00A454AF">
              <w:rPr>
                <w:rFonts w:ascii="Book Antiqua" w:eastAsia="標楷體" w:hAnsi="Book Antiqua" w:hint="eastAsia"/>
                <w:color w:val="000000" w:themeColor="text1"/>
                <w:sz w:val="22"/>
              </w:rPr>
              <w:t>□</w:t>
            </w:r>
            <w:r w:rsidR="00CF7BA0" w:rsidRPr="00A454AF">
              <w:rPr>
                <w:rFonts w:ascii="Book Antiqua" w:eastAsia="標楷體" w:hAnsi="Book Antiqua"/>
                <w:color w:val="000000" w:themeColor="text1"/>
                <w:kern w:val="3"/>
                <w:sz w:val="22"/>
                <w:szCs w:val="22"/>
              </w:rPr>
              <w:t>國中階段</w:t>
            </w:r>
            <w:r w:rsidRPr="00A454AF">
              <w:rPr>
                <w:rFonts w:ascii="Book Antiqua" w:eastAsia="標楷體" w:hAnsi="Book Antiqua" w:hint="eastAsia"/>
                <w:color w:val="000000" w:themeColor="text1"/>
                <w:sz w:val="22"/>
              </w:rPr>
              <w:t>曾</w:t>
            </w:r>
            <w:r w:rsidRPr="00A454AF">
              <w:rPr>
                <w:rFonts w:ascii="Book Antiqua" w:eastAsia="標楷體" w:hAnsi="Book Antiqua"/>
                <w:color w:val="000000" w:themeColor="text1"/>
                <w:sz w:val="22"/>
              </w:rPr>
              <w:t>參加學術研究單位長期輔導與</w:t>
            </w:r>
            <w:proofErr w:type="gramStart"/>
            <w:r w:rsidRPr="00A454AF">
              <w:rPr>
                <w:rFonts w:ascii="Book Antiqua" w:eastAsia="標楷體" w:hAnsi="Book Antiqua"/>
                <w:color w:val="000000" w:themeColor="text1"/>
                <w:sz w:val="22"/>
              </w:rPr>
              <w:t>設班類</w:t>
            </w:r>
            <w:proofErr w:type="gramEnd"/>
            <w:r w:rsidRPr="00A454AF">
              <w:rPr>
                <w:rFonts w:ascii="Book Antiqua" w:eastAsia="標楷體" w:hAnsi="Book Antiqua"/>
                <w:color w:val="000000" w:themeColor="text1"/>
                <w:sz w:val="22"/>
              </w:rPr>
              <w:t>科相關之學科研習活動，成就特別優異，經主辦單位推薦。</w:t>
            </w:r>
          </w:p>
          <w:p w14:paraId="395EBEC8" w14:textId="77777777" w:rsidR="004B3FF6" w:rsidRPr="00A454AF" w:rsidRDefault="004B3FF6" w:rsidP="004B3FF6">
            <w:pPr>
              <w:snapToGrid w:val="0"/>
              <w:spacing w:line="240" w:lineRule="exact"/>
              <w:ind w:left="220" w:hangingChars="100" w:hanging="220"/>
              <w:jc w:val="both"/>
              <w:rPr>
                <w:rFonts w:ascii="標楷體" w:eastAsia="標楷體" w:hAnsi="標楷體"/>
                <w:color w:val="000000" w:themeColor="text1"/>
                <w:sz w:val="22"/>
              </w:rPr>
            </w:pPr>
            <w:r w:rsidRPr="00A454AF">
              <w:rPr>
                <w:rFonts w:ascii="Book Antiqua" w:eastAsia="標楷體" w:hAnsi="Book Antiqua" w:hint="eastAsia"/>
                <w:color w:val="000000" w:themeColor="text1"/>
                <w:sz w:val="22"/>
              </w:rPr>
              <w:t>□</w:t>
            </w:r>
            <w:r w:rsidR="00CF7BA0" w:rsidRPr="00A454AF">
              <w:rPr>
                <w:rFonts w:ascii="Book Antiqua" w:eastAsia="標楷體" w:hAnsi="Book Antiqua"/>
                <w:color w:val="000000" w:themeColor="text1"/>
                <w:kern w:val="3"/>
                <w:sz w:val="22"/>
                <w:szCs w:val="22"/>
              </w:rPr>
              <w:t>國中階段</w:t>
            </w:r>
            <w:r w:rsidRPr="00A454AF">
              <w:rPr>
                <w:rFonts w:ascii="Book Antiqua" w:eastAsia="標楷體" w:hAnsi="Book Antiqua"/>
                <w:color w:val="000000" w:themeColor="text1"/>
                <w:sz w:val="22"/>
              </w:rPr>
              <w:t>與</w:t>
            </w:r>
            <w:proofErr w:type="gramStart"/>
            <w:r w:rsidRPr="00A454AF">
              <w:rPr>
                <w:rFonts w:ascii="Book Antiqua" w:eastAsia="標楷體" w:hAnsi="Book Antiqua"/>
                <w:color w:val="000000" w:themeColor="text1"/>
                <w:sz w:val="22"/>
              </w:rPr>
              <w:t>設班類</w:t>
            </w:r>
            <w:proofErr w:type="gramEnd"/>
            <w:r w:rsidRPr="00A454AF">
              <w:rPr>
                <w:rFonts w:ascii="Book Antiqua" w:eastAsia="標楷體" w:hAnsi="Book Antiqua"/>
                <w:color w:val="000000" w:themeColor="text1"/>
                <w:sz w:val="22"/>
              </w:rPr>
              <w:t>科相關</w:t>
            </w:r>
            <w:r w:rsidRPr="00A454AF">
              <w:rPr>
                <w:rFonts w:ascii="Book Antiqua" w:eastAsia="標楷體" w:hAnsi="Book Antiqua" w:hint="eastAsia"/>
                <w:color w:val="000000" w:themeColor="text1"/>
                <w:sz w:val="22"/>
              </w:rPr>
              <w:t>之</w:t>
            </w:r>
            <w:r w:rsidRPr="00A454AF">
              <w:rPr>
                <w:rFonts w:ascii="Book Antiqua" w:eastAsia="標楷體" w:hAnsi="Book Antiqua"/>
                <w:color w:val="000000" w:themeColor="text1"/>
                <w:sz w:val="22"/>
              </w:rPr>
              <w:t>獨立研究成果優異並刊載於學術性刊物，經專家學者或指導教師推薦，並檢附具體資料。</w:t>
            </w:r>
          </w:p>
        </w:tc>
        <w:tc>
          <w:tcPr>
            <w:tcW w:w="1320" w:type="dxa"/>
            <w:vMerge w:val="restart"/>
          </w:tcPr>
          <w:p w14:paraId="02C9C4A5" w14:textId="77777777" w:rsidR="004B3FF6" w:rsidRPr="00A454AF" w:rsidRDefault="004B3FF6" w:rsidP="004B3FF6">
            <w:pPr>
              <w:snapToGrid w:val="0"/>
              <w:spacing w:line="240" w:lineRule="exact"/>
              <w:ind w:left="220" w:hangingChars="100" w:hanging="220"/>
              <w:rPr>
                <w:rFonts w:ascii="Book Antiqua" w:eastAsia="標楷體" w:hAnsi="標楷體"/>
                <w:bCs/>
                <w:color w:val="000000" w:themeColor="text1"/>
                <w:sz w:val="22"/>
                <w:szCs w:val="22"/>
              </w:rPr>
            </w:pPr>
            <w:r w:rsidRPr="00A454AF">
              <w:rPr>
                <w:rFonts w:ascii="Book Antiqua" w:eastAsia="標楷體" w:hAnsi="標楷體" w:hint="eastAsia"/>
                <w:bCs/>
                <w:color w:val="000000" w:themeColor="text1"/>
                <w:sz w:val="22"/>
                <w:szCs w:val="22"/>
              </w:rPr>
              <w:t>※請說明：</w:t>
            </w:r>
          </w:p>
          <w:p w14:paraId="11899415" w14:textId="77777777" w:rsidR="004B3FF6" w:rsidRPr="00A454AF" w:rsidRDefault="004B3FF6" w:rsidP="004B3FF6">
            <w:pPr>
              <w:snapToGrid w:val="0"/>
              <w:spacing w:line="240" w:lineRule="exact"/>
              <w:ind w:left="229" w:hangingChars="104" w:hanging="229"/>
              <w:rPr>
                <w:rFonts w:ascii="Book Antiqua" w:eastAsia="標楷體" w:hAnsi="標楷體"/>
                <w:bCs/>
                <w:color w:val="000000" w:themeColor="text1"/>
                <w:sz w:val="22"/>
                <w:szCs w:val="22"/>
              </w:rPr>
            </w:pPr>
            <w:r w:rsidRPr="00A454AF">
              <w:rPr>
                <w:rFonts w:ascii="Book Antiqua" w:eastAsia="標楷體" w:hAnsi="標楷體" w:hint="eastAsia"/>
                <w:bCs/>
                <w:color w:val="000000" w:themeColor="text1"/>
                <w:sz w:val="22"/>
                <w:szCs w:val="22"/>
              </w:rPr>
              <w:t>（</w:t>
            </w:r>
            <w:r w:rsidRPr="00A454AF">
              <w:rPr>
                <w:rFonts w:ascii="Book Antiqua" w:eastAsia="標楷體" w:hAnsi="標楷體" w:hint="eastAsia"/>
                <w:bCs/>
                <w:color w:val="000000" w:themeColor="text1"/>
                <w:sz w:val="22"/>
                <w:szCs w:val="22"/>
              </w:rPr>
              <w:t>1</w:t>
            </w:r>
            <w:r w:rsidRPr="00A454AF">
              <w:rPr>
                <w:rFonts w:ascii="Book Antiqua" w:eastAsia="標楷體" w:hAnsi="標楷體" w:hint="eastAsia"/>
                <w:bCs/>
                <w:color w:val="000000" w:themeColor="text1"/>
                <w:sz w:val="22"/>
                <w:szCs w:val="22"/>
              </w:rPr>
              <w:t>）參賽國家</w:t>
            </w:r>
            <w:r w:rsidRPr="00A454AF">
              <w:rPr>
                <w:rFonts w:ascii="Book Antiqua" w:eastAsia="標楷體" w:hAnsi="標楷體" w:hint="eastAsia"/>
                <w:bCs/>
                <w:color w:val="000000" w:themeColor="text1"/>
                <w:sz w:val="22"/>
                <w:szCs w:val="22"/>
              </w:rPr>
              <w:t>/</w:t>
            </w:r>
            <w:r w:rsidRPr="00A454AF">
              <w:rPr>
                <w:rFonts w:ascii="Book Antiqua" w:eastAsia="標楷體" w:hAnsi="標楷體" w:hint="eastAsia"/>
                <w:bCs/>
                <w:color w:val="000000" w:themeColor="text1"/>
                <w:sz w:val="22"/>
                <w:szCs w:val="22"/>
              </w:rPr>
              <w:t>地區之名稱及數量：</w:t>
            </w:r>
          </w:p>
          <w:p w14:paraId="6602AE90" w14:textId="77777777" w:rsidR="004B3FF6" w:rsidRPr="00A454AF" w:rsidRDefault="004B3FF6" w:rsidP="004B3FF6">
            <w:pPr>
              <w:snapToGrid w:val="0"/>
              <w:spacing w:line="240" w:lineRule="exact"/>
              <w:ind w:left="220" w:hangingChars="100" w:hanging="220"/>
              <w:rPr>
                <w:rFonts w:ascii="Book Antiqua" w:eastAsia="標楷體" w:hAnsi="標楷體"/>
                <w:bCs/>
                <w:color w:val="000000" w:themeColor="text1"/>
                <w:sz w:val="22"/>
                <w:szCs w:val="22"/>
              </w:rPr>
            </w:pPr>
          </w:p>
          <w:p w14:paraId="0FEFBF5B" w14:textId="77777777" w:rsidR="004B3FF6" w:rsidRPr="00A454AF" w:rsidRDefault="004B3FF6" w:rsidP="004B3FF6">
            <w:pPr>
              <w:snapToGrid w:val="0"/>
              <w:spacing w:line="240" w:lineRule="exact"/>
              <w:ind w:left="220" w:hangingChars="100" w:hanging="220"/>
              <w:rPr>
                <w:rFonts w:ascii="Book Antiqua" w:eastAsia="標楷體" w:hAnsi="標楷體"/>
                <w:bCs/>
                <w:color w:val="000000" w:themeColor="text1"/>
                <w:sz w:val="22"/>
                <w:szCs w:val="22"/>
              </w:rPr>
            </w:pPr>
            <w:r w:rsidRPr="00A454AF">
              <w:rPr>
                <w:rFonts w:ascii="Book Antiqua" w:eastAsia="標楷體" w:hAnsi="標楷體" w:hint="eastAsia"/>
                <w:bCs/>
                <w:color w:val="000000" w:themeColor="text1"/>
                <w:sz w:val="22"/>
                <w:szCs w:val="22"/>
              </w:rPr>
              <w:t>（</w:t>
            </w:r>
            <w:r w:rsidRPr="00A454AF">
              <w:rPr>
                <w:rFonts w:ascii="Book Antiqua" w:eastAsia="標楷體" w:hAnsi="標楷體" w:hint="eastAsia"/>
                <w:bCs/>
                <w:color w:val="000000" w:themeColor="text1"/>
                <w:sz w:val="22"/>
                <w:szCs w:val="22"/>
              </w:rPr>
              <w:t>2</w:t>
            </w:r>
            <w:r w:rsidRPr="00A454AF">
              <w:rPr>
                <w:rFonts w:ascii="Book Antiqua" w:eastAsia="標楷體" w:hAnsi="標楷體" w:hint="eastAsia"/>
                <w:bCs/>
                <w:color w:val="000000" w:themeColor="text1"/>
                <w:sz w:val="22"/>
                <w:szCs w:val="22"/>
              </w:rPr>
              <w:t>）各獎項之名稱及數量：</w:t>
            </w:r>
          </w:p>
        </w:tc>
      </w:tr>
      <w:tr w:rsidR="00A454AF" w:rsidRPr="00A454AF" w14:paraId="7230944A" w14:textId="77777777" w:rsidTr="006440F5">
        <w:trPr>
          <w:trHeight w:val="1355"/>
        </w:trPr>
        <w:tc>
          <w:tcPr>
            <w:tcW w:w="1049" w:type="dxa"/>
            <w:vMerge/>
          </w:tcPr>
          <w:p w14:paraId="5F1E60CE" w14:textId="77777777" w:rsidR="006440F5" w:rsidRPr="00A454AF" w:rsidRDefault="006440F5" w:rsidP="00AF3710">
            <w:pPr>
              <w:snapToGrid w:val="0"/>
              <w:spacing w:line="240" w:lineRule="atLeast"/>
              <w:jc w:val="center"/>
              <w:rPr>
                <w:rFonts w:eastAsia="標楷體"/>
                <w:color w:val="000000" w:themeColor="text1"/>
                <w:szCs w:val="20"/>
              </w:rPr>
            </w:pPr>
          </w:p>
        </w:tc>
        <w:tc>
          <w:tcPr>
            <w:tcW w:w="1200" w:type="dxa"/>
            <w:vMerge/>
          </w:tcPr>
          <w:p w14:paraId="2B74A1F8" w14:textId="77777777" w:rsidR="006440F5" w:rsidRPr="00A454AF" w:rsidRDefault="006440F5" w:rsidP="00AF3710">
            <w:pPr>
              <w:snapToGrid w:val="0"/>
              <w:spacing w:line="240" w:lineRule="atLeast"/>
              <w:jc w:val="center"/>
              <w:rPr>
                <w:rFonts w:ascii="標楷體" w:eastAsia="標楷體" w:hAnsi="標楷體"/>
                <w:color w:val="000000" w:themeColor="text1"/>
                <w:sz w:val="26"/>
                <w:szCs w:val="26"/>
              </w:rPr>
            </w:pPr>
          </w:p>
        </w:tc>
        <w:tc>
          <w:tcPr>
            <w:tcW w:w="1032" w:type="dxa"/>
            <w:tcBorders>
              <w:top w:val="dotted" w:sz="4" w:space="0" w:color="auto"/>
            </w:tcBorders>
            <w:vAlign w:val="center"/>
          </w:tcPr>
          <w:p w14:paraId="3476667C" w14:textId="77777777" w:rsidR="006440F5" w:rsidRPr="00A454AF" w:rsidRDefault="006440F5" w:rsidP="00AF3710">
            <w:pPr>
              <w:snapToGrid w:val="0"/>
              <w:spacing w:line="240" w:lineRule="atLeast"/>
              <w:jc w:val="center"/>
              <w:rPr>
                <w:rFonts w:eastAsia="標楷體"/>
                <w:color w:val="000000" w:themeColor="text1"/>
                <w:szCs w:val="20"/>
              </w:rPr>
            </w:pPr>
          </w:p>
        </w:tc>
        <w:tc>
          <w:tcPr>
            <w:tcW w:w="1032" w:type="dxa"/>
            <w:tcBorders>
              <w:top w:val="dotted" w:sz="4" w:space="0" w:color="auto"/>
            </w:tcBorders>
            <w:vAlign w:val="center"/>
          </w:tcPr>
          <w:p w14:paraId="3D467026" w14:textId="77777777" w:rsidR="006440F5" w:rsidRPr="00A454AF" w:rsidRDefault="006440F5" w:rsidP="00AF3710">
            <w:pPr>
              <w:snapToGrid w:val="0"/>
              <w:spacing w:line="240" w:lineRule="atLeast"/>
              <w:jc w:val="center"/>
              <w:rPr>
                <w:rFonts w:eastAsia="標楷體"/>
                <w:color w:val="000000" w:themeColor="text1"/>
                <w:szCs w:val="20"/>
              </w:rPr>
            </w:pPr>
          </w:p>
        </w:tc>
        <w:tc>
          <w:tcPr>
            <w:tcW w:w="736" w:type="dxa"/>
            <w:vMerge/>
            <w:vAlign w:val="center"/>
          </w:tcPr>
          <w:p w14:paraId="5249381F" w14:textId="77777777" w:rsidR="006440F5" w:rsidRPr="00A454AF" w:rsidRDefault="006440F5" w:rsidP="00AF3710">
            <w:pPr>
              <w:snapToGrid w:val="0"/>
              <w:spacing w:line="240" w:lineRule="atLeast"/>
              <w:ind w:right="240"/>
              <w:jc w:val="center"/>
              <w:rPr>
                <w:rFonts w:eastAsia="標楷體"/>
                <w:color w:val="000000" w:themeColor="text1"/>
                <w:szCs w:val="20"/>
              </w:rPr>
            </w:pPr>
          </w:p>
        </w:tc>
        <w:tc>
          <w:tcPr>
            <w:tcW w:w="3951" w:type="dxa"/>
            <w:vMerge/>
          </w:tcPr>
          <w:p w14:paraId="5DFAE0B1" w14:textId="77777777" w:rsidR="006440F5" w:rsidRPr="00A454AF" w:rsidRDefault="006440F5" w:rsidP="008670EE">
            <w:pPr>
              <w:snapToGrid w:val="0"/>
              <w:spacing w:line="240" w:lineRule="exact"/>
              <w:ind w:leftChars="10" w:left="24"/>
              <w:jc w:val="both"/>
              <w:rPr>
                <w:rFonts w:ascii="標楷體" w:eastAsia="標楷體" w:hAnsi="標楷體"/>
                <w:color w:val="000000" w:themeColor="text1"/>
                <w:sz w:val="22"/>
                <w:szCs w:val="22"/>
              </w:rPr>
            </w:pPr>
          </w:p>
        </w:tc>
        <w:tc>
          <w:tcPr>
            <w:tcW w:w="1320" w:type="dxa"/>
            <w:vMerge/>
          </w:tcPr>
          <w:p w14:paraId="7C8AC18F" w14:textId="77777777" w:rsidR="006440F5" w:rsidRPr="00A454AF" w:rsidRDefault="006440F5" w:rsidP="008670EE">
            <w:pPr>
              <w:snapToGrid w:val="0"/>
              <w:spacing w:line="240" w:lineRule="exact"/>
              <w:jc w:val="both"/>
              <w:rPr>
                <w:rFonts w:eastAsia="標楷體"/>
                <w:color w:val="000000" w:themeColor="text1"/>
                <w:sz w:val="22"/>
                <w:szCs w:val="22"/>
              </w:rPr>
            </w:pPr>
          </w:p>
        </w:tc>
      </w:tr>
    </w:tbl>
    <w:p w14:paraId="4CB5D923" w14:textId="77777777" w:rsidR="00DA0720" w:rsidRPr="00A454AF" w:rsidRDefault="00DA0720" w:rsidP="009D5417">
      <w:pPr>
        <w:snapToGrid w:val="0"/>
        <w:spacing w:beforeLines="50" w:before="120" w:line="240" w:lineRule="atLeast"/>
        <w:ind w:left="721" w:hangingChars="300" w:hanging="721"/>
        <w:rPr>
          <w:rFonts w:ascii="Book Antiqua" w:eastAsia="標楷體" w:hAnsi="標楷體"/>
          <w:b/>
          <w:color w:val="000000" w:themeColor="text1"/>
        </w:rPr>
      </w:pPr>
      <w:r w:rsidRPr="00A454AF">
        <w:rPr>
          <w:rFonts w:ascii="Book Antiqua" w:eastAsia="標楷體" w:hAnsi="標楷體" w:hint="eastAsia"/>
          <w:b/>
          <w:color w:val="000000" w:themeColor="text1"/>
        </w:rPr>
        <w:t>（二）注意事項：</w:t>
      </w:r>
    </w:p>
    <w:p w14:paraId="7757F019" w14:textId="77777777" w:rsidR="00DA0720" w:rsidRPr="00A454AF" w:rsidRDefault="00DA0720" w:rsidP="00857405">
      <w:pPr>
        <w:snapToGrid w:val="0"/>
        <w:spacing w:line="240" w:lineRule="atLeast"/>
        <w:ind w:leftChars="200" w:left="720" w:hangingChars="100" w:hanging="240"/>
        <w:rPr>
          <w:rFonts w:ascii="Book Antiqua" w:eastAsia="標楷體" w:hAnsi="標楷體"/>
          <w:b/>
          <w:color w:val="000000" w:themeColor="text1"/>
        </w:rPr>
      </w:pPr>
      <w:r w:rsidRPr="00A454AF">
        <w:rPr>
          <w:rFonts w:ascii="Book Antiqua" w:eastAsia="標楷體" w:hAnsi="標楷體" w:hint="eastAsia"/>
          <w:b/>
          <w:color w:val="000000" w:themeColor="text1"/>
        </w:rPr>
        <w:t>1.</w:t>
      </w:r>
      <w:r w:rsidR="00245AAE" w:rsidRPr="00A454AF">
        <w:rPr>
          <w:rFonts w:ascii="Book Antiqua" w:eastAsia="標楷體" w:hAnsi="標楷體" w:hint="eastAsia"/>
          <w:b/>
          <w:color w:val="000000" w:themeColor="text1"/>
        </w:rPr>
        <w:t>請依申請項目</w:t>
      </w:r>
      <w:proofErr w:type="gramStart"/>
      <w:r w:rsidR="00245AAE" w:rsidRPr="00A454AF">
        <w:rPr>
          <w:rFonts w:ascii="Book Antiqua" w:eastAsia="標楷體" w:hAnsi="標楷體" w:hint="eastAsia"/>
          <w:b/>
          <w:color w:val="000000" w:themeColor="text1"/>
        </w:rPr>
        <w:t>檢附所參與</w:t>
      </w:r>
      <w:proofErr w:type="gramEnd"/>
      <w:r w:rsidR="00245AAE" w:rsidRPr="00A454AF">
        <w:rPr>
          <w:rFonts w:ascii="Book Antiqua" w:eastAsia="標楷體" w:hAnsi="標楷體" w:hint="eastAsia"/>
          <w:b/>
          <w:color w:val="000000" w:themeColor="text1"/>
        </w:rPr>
        <w:t>競賽、研習之活動計畫或實施辦法、獲獎名單或獎狀等。</w:t>
      </w:r>
    </w:p>
    <w:p w14:paraId="03A2EDDD" w14:textId="77777777" w:rsidR="00DA0720" w:rsidRPr="00A454AF" w:rsidRDefault="00DA0720" w:rsidP="00857405">
      <w:pPr>
        <w:snapToGrid w:val="0"/>
        <w:spacing w:line="240" w:lineRule="atLeast"/>
        <w:ind w:leftChars="200" w:left="720" w:hangingChars="100" w:hanging="240"/>
        <w:rPr>
          <w:rFonts w:ascii="Book Antiqua" w:eastAsia="標楷體" w:hAnsi="標楷體"/>
          <w:b/>
          <w:color w:val="000000" w:themeColor="text1"/>
        </w:rPr>
      </w:pPr>
      <w:r w:rsidRPr="00A454AF">
        <w:rPr>
          <w:rFonts w:ascii="Book Antiqua" w:eastAsia="標楷體" w:hAnsi="標楷體" w:hint="eastAsia"/>
          <w:b/>
          <w:color w:val="000000" w:themeColor="text1"/>
        </w:rPr>
        <w:t>2.</w:t>
      </w:r>
      <w:r w:rsidRPr="00A454AF">
        <w:rPr>
          <w:rFonts w:ascii="Book Antiqua" w:eastAsia="標楷體" w:hAnsi="標楷體" w:hint="eastAsia"/>
          <w:b/>
          <w:color w:val="000000" w:themeColor="text1"/>
        </w:rPr>
        <w:t>若屬國際性競賽活動，請註明參賽國家</w:t>
      </w:r>
      <w:r w:rsidRPr="00A454AF">
        <w:rPr>
          <w:rFonts w:ascii="Book Antiqua" w:eastAsia="標楷體" w:hAnsi="標楷體" w:hint="eastAsia"/>
          <w:b/>
          <w:color w:val="000000" w:themeColor="text1"/>
        </w:rPr>
        <w:t>/</w:t>
      </w:r>
      <w:r w:rsidRPr="00A454AF">
        <w:rPr>
          <w:rFonts w:ascii="Book Antiqua" w:eastAsia="標楷體" w:hAnsi="標楷體" w:hint="eastAsia"/>
          <w:b/>
          <w:color w:val="000000" w:themeColor="text1"/>
        </w:rPr>
        <w:t>地區之名稱及數量，各獎項之名稱及數量。</w:t>
      </w:r>
    </w:p>
    <w:p w14:paraId="1C8BF7A7" w14:textId="707E2025" w:rsidR="00DA0720" w:rsidRPr="00A454AF" w:rsidRDefault="00DA0720" w:rsidP="00857405">
      <w:pPr>
        <w:snapToGrid w:val="0"/>
        <w:spacing w:line="240" w:lineRule="atLeast"/>
        <w:ind w:leftChars="200" w:left="720" w:hangingChars="100" w:hanging="240"/>
        <w:rPr>
          <w:rFonts w:ascii="Book Antiqua" w:eastAsia="標楷體" w:hAnsi="標楷體"/>
          <w:b/>
          <w:color w:val="000000" w:themeColor="text1"/>
        </w:rPr>
      </w:pPr>
      <w:r w:rsidRPr="00A454AF">
        <w:rPr>
          <w:rFonts w:ascii="Book Antiqua" w:eastAsia="標楷體" w:hAnsi="標楷體" w:hint="eastAsia"/>
          <w:b/>
          <w:color w:val="000000" w:themeColor="text1"/>
        </w:rPr>
        <w:t>3.</w:t>
      </w:r>
      <w:r w:rsidRPr="00A454AF">
        <w:rPr>
          <w:rFonts w:ascii="Book Antiqua" w:eastAsia="標楷體" w:hAnsi="標楷體" w:hint="eastAsia"/>
          <w:b/>
          <w:color w:val="000000" w:themeColor="text1"/>
        </w:rPr>
        <w:t>如作品或競賽之參加</w:t>
      </w:r>
      <w:proofErr w:type="gramStart"/>
      <w:r w:rsidRPr="00A454AF">
        <w:rPr>
          <w:rFonts w:ascii="Book Antiqua" w:eastAsia="標楷體" w:hAnsi="標楷體" w:hint="eastAsia"/>
          <w:b/>
          <w:color w:val="000000" w:themeColor="text1"/>
        </w:rPr>
        <w:t>組別屬</w:t>
      </w:r>
      <w:proofErr w:type="gramEnd"/>
      <w:r w:rsidRPr="00A454AF">
        <w:rPr>
          <w:rFonts w:ascii="Book Antiqua" w:eastAsia="標楷體" w:hAnsi="標楷體" w:hint="eastAsia"/>
          <w:b/>
          <w:color w:val="000000" w:themeColor="text1"/>
        </w:rPr>
        <w:t>「團體組」，請檢附共同作者同意書（</w:t>
      </w:r>
      <w:r w:rsidR="0097156C">
        <w:rPr>
          <w:rFonts w:ascii="Book Antiqua" w:eastAsia="標楷體" w:hAnsi="標楷體" w:hint="eastAsia"/>
          <w:b/>
          <w:color w:val="000000" w:themeColor="text1"/>
        </w:rPr>
        <w:t>須</w:t>
      </w:r>
      <w:r w:rsidRPr="00A454AF">
        <w:rPr>
          <w:rFonts w:ascii="Book Antiqua" w:eastAsia="標楷體" w:hAnsi="標楷體" w:hint="eastAsia"/>
          <w:b/>
          <w:color w:val="000000" w:themeColor="text1"/>
        </w:rPr>
        <w:t>具體列出每位作者之具體貢獻內容和程度，由所有作者及指導老師簽名具結</w:t>
      </w:r>
      <w:r w:rsidR="00A84DEB" w:rsidRPr="00A454AF">
        <w:rPr>
          <w:rFonts w:ascii="Book Antiqua" w:eastAsia="標楷體" w:hAnsi="標楷體" w:hint="eastAsia"/>
          <w:b/>
          <w:color w:val="000000" w:themeColor="text1"/>
        </w:rPr>
        <w:t>，</w:t>
      </w:r>
      <w:r w:rsidR="00A84DEB" w:rsidRPr="00A454AF">
        <w:rPr>
          <w:rFonts w:ascii="Book Antiqua" w:eastAsia="標楷體" w:hAnsi="Book Antiqua" w:hint="eastAsia"/>
          <w:b/>
          <w:color w:val="000000" w:themeColor="text1"/>
        </w:rPr>
        <w:t>並須由原就讀國中學校承辦單位及校長核章</w:t>
      </w:r>
      <w:r w:rsidRPr="00A454AF">
        <w:rPr>
          <w:rFonts w:ascii="Book Antiqua" w:eastAsia="標楷體" w:hAnsi="標楷體" w:hint="eastAsia"/>
          <w:b/>
          <w:color w:val="000000" w:themeColor="text1"/>
        </w:rPr>
        <w:t>）。</w:t>
      </w:r>
    </w:p>
    <w:p w14:paraId="40A87645" w14:textId="77777777" w:rsidR="0037088A" w:rsidRPr="00A454AF" w:rsidRDefault="00EC793C" w:rsidP="00EC793C">
      <w:pPr>
        <w:snapToGrid w:val="0"/>
        <w:spacing w:line="240" w:lineRule="atLeast"/>
        <w:ind w:left="180" w:hangingChars="75" w:hanging="180"/>
        <w:rPr>
          <w:rFonts w:eastAsia="標楷體" w:hAnsi="標楷體"/>
          <w:strike/>
          <w:color w:val="000000" w:themeColor="text1"/>
          <w:sz w:val="28"/>
          <w:szCs w:val="28"/>
        </w:rPr>
      </w:pPr>
      <w:r w:rsidRPr="00A454AF">
        <w:rPr>
          <w:rFonts w:ascii="Book Antiqua" w:eastAsia="標楷體" w:hAnsi="標楷體"/>
          <w:b/>
          <w:color w:val="000000" w:themeColor="text1"/>
        </w:rPr>
        <w:br w:type="page"/>
      </w:r>
      <w:r w:rsidR="000A6705" w:rsidRPr="00A454AF">
        <w:rPr>
          <w:rFonts w:ascii="Book Antiqua" w:eastAsia="標楷體" w:hAnsi="標楷體"/>
          <w:b/>
          <w:color w:val="000000" w:themeColor="text1"/>
          <w:bdr w:val="single" w:sz="4" w:space="0" w:color="auto"/>
        </w:rPr>
        <w:lastRenderedPageBreak/>
        <w:t>附件</w:t>
      </w:r>
      <w:r w:rsidR="00F42078" w:rsidRPr="00A454AF">
        <w:rPr>
          <w:rFonts w:ascii="Book Antiqua" w:eastAsia="標楷體" w:hAnsi="標楷體" w:hint="eastAsia"/>
          <w:b/>
          <w:color w:val="000000" w:themeColor="text1"/>
          <w:bdr w:val="single" w:sz="4" w:space="0" w:color="auto"/>
        </w:rPr>
        <w:t>5</w:t>
      </w:r>
      <w:r w:rsidR="000A6705" w:rsidRPr="00A454AF">
        <w:rPr>
          <w:rFonts w:ascii="Book Antiqua" w:eastAsia="標楷體" w:hAnsi="Book Antiqua" w:hint="eastAsia"/>
          <w:b/>
          <w:color w:val="000000" w:themeColor="text1"/>
        </w:rPr>
        <w:t xml:space="preserve"> </w:t>
      </w:r>
    </w:p>
    <w:tbl>
      <w:tblPr>
        <w:tblpPr w:leftFromText="180" w:rightFromText="180" w:vertAnchor="page" w:horzAnchor="margin" w:tblpY="1605"/>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396"/>
        <w:gridCol w:w="1804"/>
        <w:gridCol w:w="4880"/>
      </w:tblGrid>
      <w:tr w:rsidR="00180FFB" w:rsidRPr="00180FFB" w14:paraId="7751B65D" w14:textId="77777777" w:rsidTr="00845DDD">
        <w:trPr>
          <w:cantSplit/>
          <w:trHeight w:val="2512"/>
        </w:trPr>
        <w:tc>
          <w:tcPr>
            <w:tcW w:w="5071" w:type="dxa"/>
            <w:gridSpan w:val="3"/>
            <w:tcBorders>
              <w:top w:val="single" w:sz="18" w:space="0" w:color="auto"/>
              <w:left w:val="single" w:sz="18" w:space="0" w:color="auto"/>
            </w:tcBorders>
          </w:tcPr>
          <w:p w14:paraId="19CDFC2D" w14:textId="77777777" w:rsidR="00767E36" w:rsidRPr="00A454AF" w:rsidRDefault="00705AEC" w:rsidP="00705AEC">
            <w:pPr>
              <w:snapToGrid w:val="0"/>
              <w:spacing w:line="240" w:lineRule="atLeast"/>
              <w:jc w:val="center"/>
              <w:rPr>
                <w:rFonts w:ascii="Book Antiqua" w:eastAsia="標楷體" w:hAnsi="標楷體"/>
                <w:b/>
                <w:color w:val="000000" w:themeColor="text1"/>
                <w:spacing w:val="-10"/>
                <w:sz w:val="31"/>
                <w:szCs w:val="31"/>
              </w:rPr>
            </w:pPr>
            <w:r w:rsidRPr="00A454AF">
              <w:rPr>
                <w:rFonts w:ascii="Book Antiqua" w:eastAsia="標楷體" w:hAnsi="標楷體" w:hint="eastAsia"/>
                <w:b/>
                <w:color w:val="000000" w:themeColor="text1"/>
                <w:spacing w:val="-10"/>
                <w:sz w:val="31"/>
                <w:szCs w:val="31"/>
              </w:rPr>
              <w:t>臺北市立大直高級中學</w:t>
            </w:r>
          </w:p>
          <w:p w14:paraId="0E500C4A" w14:textId="15D28119" w:rsidR="00767E36" w:rsidRPr="00A454AF" w:rsidRDefault="001C516E" w:rsidP="00705AEC">
            <w:pPr>
              <w:snapToGrid w:val="0"/>
              <w:spacing w:line="240" w:lineRule="atLeast"/>
              <w:jc w:val="center"/>
              <w:rPr>
                <w:rFonts w:ascii="Book Antiqua" w:eastAsia="標楷體" w:hAnsi="標楷體"/>
                <w:b/>
                <w:color w:val="000000" w:themeColor="text1"/>
                <w:spacing w:val="-10"/>
                <w:sz w:val="31"/>
                <w:szCs w:val="31"/>
              </w:rPr>
            </w:pPr>
            <w:r>
              <w:rPr>
                <w:rFonts w:ascii="Book Antiqua" w:eastAsia="標楷體" w:hAnsi="標楷體" w:hint="eastAsia"/>
                <w:b/>
                <w:color w:val="000000" w:themeColor="text1"/>
                <w:spacing w:val="-10"/>
                <w:sz w:val="31"/>
                <w:szCs w:val="31"/>
              </w:rPr>
              <w:t>113</w:t>
            </w:r>
            <w:r w:rsidR="00705AEC" w:rsidRPr="00A454AF">
              <w:rPr>
                <w:rFonts w:ascii="Book Antiqua" w:eastAsia="標楷體" w:hAnsi="標楷體" w:hint="eastAsia"/>
                <w:b/>
                <w:color w:val="000000" w:themeColor="text1"/>
                <w:spacing w:val="-10"/>
                <w:sz w:val="31"/>
                <w:szCs w:val="31"/>
              </w:rPr>
              <w:t>學年度</w:t>
            </w:r>
          </w:p>
          <w:p w14:paraId="2FF4205E" w14:textId="77777777" w:rsidR="00705AEC" w:rsidRPr="00A454AF" w:rsidRDefault="00705AEC" w:rsidP="00705AEC">
            <w:pPr>
              <w:snapToGrid w:val="0"/>
              <w:spacing w:line="240" w:lineRule="atLeast"/>
              <w:jc w:val="center"/>
              <w:rPr>
                <w:rFonts w:ascii="Book Antiqua" w:eastAsia="標楷體" w:hAnsi="標楷體"/>
                <w:b/>
                <w:color w:val="000000" w:themeColor="text1"/>
                <w:spacing w:val="-16"/>
                <w:sz w:val="29"/>
                <w:szCs w:val="29"/>
              </w:rPr>
            </w:pPr>
            <w:r w:rsidRPr="00A454AF">
              <w:rPr>
                <w:rFonts w:ascii="Book Antiqua" w:eastAsia="標楷體" w:hAnsi="標楷體" w:hint="eastAsia"/>
                <w:b/>
                <w:color w:val="000000" w:themeColor="text1"/>
                <w:spacing w:val="-16"/>
                <w:sz w:val="31"/>
                <w:szCs w:val="31"/>
              </w:rPr>
              <w:t>數理學術性向資賦優異學生入班鑑定</w:t>
            </w:r>
          </w:p>
          <w:p w14:paraId="438A7371" w14:textId="77777777" w:rsidR="000D7FBB" w:rsidRPr="00A454AF" w:rsidRDefault="000D7FBB" w:rsidP="00224608">
            <w:pPr>
              <w:spacing w:beforeLines="50" w:before="120" w:afterLines="50" w:after="120"/>
              <w:jc w:val="center"/>
              <w:rPr>
                <w:rFonts w:ascii="標楷體" w:eastAsia="標楷體" w:hAnsi="標楷體"/>
                <w:b/>
                <w:bCs/>
                <w:color w:val="000000" w:themeColor="text1"/>
                <w:sz w:val="52"/>
                <w:szCs w:val="52"/>
              </w:rPr>
            </w:pPr>
            <w:r w:rsidRPr="00A454AF">
              <w:rPr>
                <w:rFonts w:ascii="標楷體" w:eastAsia="標楷體" w:hAnsi="標楷體" w:hint="eastAsia"/>
                <w:b/>
                <w:bCs/>
                <w:color w:val="000000" w:themeColor="text1"/>
                <w:sz w:val="52"/>
                <w:szCs w:val="52"/>
              </w:rPr>
              <w:t>評量證</w:t>
            </w:r>
          </w:p>
        </w:tc>
        <w:tc>
          <w:tcPr>
            <w:tcW w:w="4880" w:type="dxa"/>
            <w:vMerge w:val="restart"/>
            <w:tcBorders>
              <w:top w:val="single" w:sz="18" w:space="0" w:color="auto"/>
              <w:right w:val="single" w:sz="18" w:space="0" w:color="auto"/>
            </w:tcBorders>
          </w:tcPr>
          <w:p w14:paraId="317B7FDB" w14:textId="77777777" w:rsidR="00705AEC" w:rsidRPr="00180FFB" w:rsidRDefault="00705AEC" w:rsidP="0026458D">
            <w:pPr>
              <w:spacing w:line="280" w:lineRule="exact"/>
              <w:ind w:leftChars="37" w:left="329" w:hangingChars="100" w:hanging="240"/>
              <w:rPr>
                <w:rFonts w:ascii="Book Antiqua" w:eastAsia="標楷體" w:hAnsi="Book Antiqua"/>
                <w:color w:val="000000" w:themeColor="text1"/>
              </w:rPr>
            </w:pPr>
            <w:r w:rsidRPr="00180FFB">
              <w:rPr>
                <w:rFonts w:ascii="Book Antiqua" w:eastAsia="標楷體" w:hAnsi="Book Antiqua"/>
                <w:color w:val="000000" w:themeColor="text1"/>
              </w:rPr>
              <w:t>1.</w:t>
            </w:r>
            <w:r w:rsidRPr="00180FFB">
              <w:rPr>
                <w:rFonts w:ascii="Book Antiqua" w:eastAsia="標楷體"/>
                <w:color w:val="000000" w:themeColor="text1"/>
              </w:rPr>
              <w:t>除評量證號碼外，姓名、聯絡電話請應考人自行以正楷填寫並且黏貼相片。</w:t>
            </w:r>
          </w:p>
          <w:p w14:paraId="69E4CB2C" w14:textId="77777777" w:rsidR="00705AEC" w:rsidRPr="00180FFB" w:rsidRDefault="00705AEC" w:rsidP="0026458D">
            <w:pPr>
              <w:spacing w:line="280" w:lineRule="exact"/>
              <w:ind w:leftChars="37" w:left="329" w:hangingChars="100" w:hanging="240"/>
              <w:rPr>
                <w:rFonts w:ascii="Book Antiqua" w:eastAsia="標楷體" w:hAnsi="Book Antiqua"/>
                <w:color w:val="000000" w:themeColor="text1"/>
              </w:rPr>
            </w:pPr>
            <w:r w:rsidRPr="00180FFB">
              <w:rPr>
                <w:rFonts w:ascii="Book Antiqua" w:eastAsia="標楷體" w:hAnsi="Book Antiqua"/>
                <w:color w:val="000000" w:themeColor="text1"/>
              </w:rPr>
              <w:t>2.</w:t>
            </w:r>
            <w:r w:rsidRPr="00180FFB">
              <w:rPr>
                <w:rFonts w:ascii="Book Antiqua" w:eastAsia="標楷體"/>
                <w:color w:val="000000" w:themeColor="text1"/>
              </w:rPr>
              <w:t>評量日期：</w:t>
            </w:r>
          </w:p>
          <w:p w14:paraId="0953564B" w14:textId="1576441E" w:rsidR="00705AEC" w:rsidRPr="00180FFB" w:rsidRDefault="00705AEC" w:rsidP="00D2199E">
            <w:pPr>
              <w:spacing w:line="280" w:lineRule="exact"/>
              <w:ind w:leftChars="37" w:left="329" w:rightChars="-50" w:right="-120" w:hangingChars="100" w:hanging="240"/>
              <w:rPr>
                <w:rFonts w:ascii="Book Antiqua" w:eastAsia="標楷體" w:hAnsi="Book Antiqua"/>
                <w:color w:val="000000" w:themeColor="text1"/>
              </w:rPr>
            </w:pPr>
            <w:r w:rsidRPr="00180FFB">
              <w:rPr>
                <w:rFonts w:ascii="Book Antiqua" w:eastAsia="標楷體"/>
                <w:color w:val="000000" w:themeColor="text1"/>
              </w:rPr>
              <w:t>（</w:t>
            </w:r>
            <w:r w:rsidRPr="00180FFB">
              <w:rPr>
                <w:rFonts w:ascii="Book Antiqua" w:eastAsia="標楷體" w:hAnsi="Book Antiqua"/>
                <w:color w:val="000000" w:themeColor="text1"/>
              </w:rPr>
              <w:t>1</w:t>
            </w:r>
            <w:r w:rsidRPr="00180FFB">
              <w:rPr>
                <w:rFonts w:ascii="Book Antiqua" w:eastAsia="標楷體"/>
                <w:color w:val="000000" w:themeColor="text1"/>
              </w:rPr>
              <w:t>）初選階段：</w:t>
            </w:r>
            <w:r w:rsidR="001C516E" w:rsidRPr="00180FFB">
              <w:rPr>
                <w:rFonts w:ascii="Book Antiqua" w:eastAsia="標楷體" w:hAnsi="Book Antiqua"/>
                <w:color w:val="000000" w:themeColor="text1"/>
              </w:rPr>
              <w:t>113</w:t>
            </w:r>
            <w:r w:rsidRPr="00180FFB">
              <w:rPr>
                <w:rFonts w:ascii="Book Antiqua" w:eastAsia="標楷體"/>
                <w:color w:val="000000" w:themeColor="text1"/>
              </w:rPr>
              <w:t>年</w:t>
            </w:r>
            <w:r w:rsidR="007531B6" w:rsidRPr="00180FFB">
              <w:rPr>
                <w:rFonts w:ascii="Book Antiqua" w:eastAsia="標楷體" w:hAnsi="Book Antiqua"/>
                <w:color w:val="000000" w:themeColor="text1"/>
              </w:rPr>
              <w:t>7</w:t>
            </w:r>
            <w:r w:rsidRPr="00180FFB">
              <w:rPr>
                <w:rFonts w:ascii="Book Antiqua" w:eastAsia="標楷體"/>
                <w:color w:val="000000" w:themeColor="text1"/>
              </w:rPr>
              <w:t>月</w:t>
            </w:r>
            <w:r w:rsidR="009A177F" w:rsidRPr="00180FFB">
              <w:rPr>
                <w:rFonts w:ascii="Book Antiqua" w:eastAsia="標楷體" w:hAnsi="Book Antiqua"/>
                <w:color w:val="000000" w:themeColor="text1"/>
              </w:rPr>
              <w:t>17</w:t>
            </w:r>
            <w:r w:rsidRPr="00180FFB">
              <w:rPr>
                <w:rFonts w:ascii="Book Antiqua" w:eastAsia="標楷體"/>
                <w:color w:val="000000" w:themeColor="text1"/>
              </w:rPr>
              <w:t>日（星期</w:t>
            </w:r>
            <w:r w:rsidR="009A177F" w:rsidRPr="00180FFB">
              <w:rPr>
                <w:rFonts w:ascii="Book Antiqua" w:eastAsia="標楷體" w:hint="eastAsia"/>
                <w:color w:val="000000" w:themeColor="text1"/>
              </w:rPr>
              <w:t>三</w:t>
            </w:r>
            <w:r w:rsidRPr="00180FFB">
              <w:rPr>
                <w:rFonts w:ascii="Book Antiqua" w:eastAsia="標楷體"/>
                <w:color w:val="000000" w:themeColor="text1"/>
              </w:rPr>
              <w:t>）</w:t>
            </w:r>
          </w:p>
          <w:tbl>
            <w:tblPr>
              <w:tblW w:w="4536"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410"/>
            </w:tblGrid>
            <w:tr w:rsidR="00180FFB" w:rsidRPr="00180FFB" w14:paraId="15E7AD1B" w14:textId="77777777" w:rsidTr="00FF190D">
              <w:trPr>
                <w:trHeight w:val="303"/>
              </w:trPr>
              <w:tc>
                <w:tcPr>
                  <w:tcW w:w="2126" w:type="dxa"/>
                </w:tcPr>
                <w:p w14:paraId="5D221FA9" w14:textId="77777777" w:rsidR="00705AEC" w:rsidRPr="00180FFB" w:rsidRDefault="00705AEC" w:rsidP="004419E2">
                  <w:pPr>
                    <w:framePr w:hSpace="180" w:wrap="around" w:vAnchor="page" w:hAnchor="margin" w:y="1605"/>
                    <w:jc w:val="center"/>
                    <w:rPr>
                      <w:rFonts w:ascii="Book Antiqua" w:eastAsia="標楷體" w:hAnsi="Book Antiqua"/>
                      <w:color w:val="000000" w:themeColor="text1"/>
                    </w:rPr>
                  </w:pPr>
                  <w:r w:rsidRPr="00180FFB">
                    <w:rPr>
                      <w:rFonts w:ascii="Book Antiqua" w:eastAsia="標楷體"/>
                      <w:color w:val="000000" w:themeColor="text1"/>
                    </w:rPr>
                    <w:t>項</w:t>
                  </w:r>
                  <w:r w:rsidRPr="00180FFB">
                    <w:rPr>
                      <w:rFonts w:ascii="Book Antiqua" w:eastAsia="標楷體" w:hAnsi="Book Antiqua"/>
                      <w:color w:val="000000" w:themeColor="text1"/>
                    </w:rPr>
                    <w:t xml:space="preserve">  </w:t>
                  </w:r>
                  <w:r w:rsidRPr="00180FFB">
                    <w:rPr>
                      <w:rFonts w:ascii="Book Antiqua" w:eastAsia="標楷體"/>
                      <w:color w:val="000000" w:themeColor="text1"/>
                    </w:rPr>
                    <w:t>目</w:t>
                  </w:r>
                </w:p>
              </w:tc>
              <w:tc>
                <w:tcPr>
                  <w:tcW w:w="2410" w:type="dxa"/>
                </w:tcPr>
                <w:p w14:paraId="01257AE1" w14:textId="77777777" w:rsidR="00705AEC" w:rsidRPr="00180FFB" w:rsidRDefault="00705AEC" w:rsidP="004419E2">
                  <w:pPr>
                    <w:framePr w:hSpace="180" w:wrap="around" w:vAnchor="page" w:hAnchor="margin" w:y="1605"/>
                    <w:jc w:val="center"/>
                    <w:rPr>
                      <w:rFonts w:ascii="Book Antiqua" w:eastAsia="標楷體" w:hAnsi="Book Antiqua"/>
                      <w:color w:val="000000" w:themeColor="text1"/>
                    </w:rPr>
                  </w:pPr>
                  <w:r w:rsidRPr="00180FFB">
                    <w:rPr>
                      <w:rFonts w:ascii="Book Antiqua" w:eastAsia="標楷體"/>
                      <w:color w:val="000000" w:themeColor="text1"/>
                    </w:rPr>
                    <w:t>時</w:t>
                  </w:r>
                  <w:r w:rsidRPr="00180FFB">
                    <w:rPr>
                      <w:rFonts w:ascii="Book Antiqua" w:eastAsia="標楷體" w:hAnsi="Book Antiqua"/>
                      <w:color w:val="000000" w:themeColor="text1"/>
                    </w:rPr>
                    <w:t xml:space="preserve">  </w:t>
                  </w:r>
                  <w:r w:rsidRPr="00180FFB">
                    <w:rPr>
                      <w:rFonts w:ascii="Book Antiqua" w:eastAsia="標楷體"/>
                      <w:color w:val="000000" w:themeColor="text1"/>
                    </w:rPr>
                    <w:t>間</w:t>
                  </w:r>
                </w:p>
              </w:tc>
            </w:tr>
            <w:tr w:rsidR="00180FFB" w:rsidRPr="00180FFB" w14:paraId="147DC645" w14:textId="77777777" w:rsidTr="00FF190D">
              <w:trPr>
                <w:trHeight w:val="303"/>
              </w:trPr>
              <w:tc>
                <w:tcPr>
                  <w:tcW w:w="2126" w:type="dxa"/>
                </w:tcPr>
                <w:p w14:paraId="73E8B475" w14:textId="77777777" w:rsidR="00233FE6" w:rsidRPr="00180FFB" w:rsidRDefault="00233FE6" w:rsidP="004419E2">
                  <w:pPr>
                    <w:framePr w:hSpace="180" w:wrap="around" w:vAnchor="page" w:hAnchor="margin" w:y="1605"/>
                    <w:jc w:val="center"/>
                    <w:rPr>
                      <w:rFonts w:ascii="Book Antiqua" w:eastAsia="標楷體" w:hAnsi="Book Antiqua"/>
                      <w:color w:val="000000" w:themeColor="text1"/>
                    </w:rPr>
                  </w:pPr>
                  <w:r w:rsidRPr="00180FFB">
                    <w:rPr>
                      <w:rFonts w:ascii="Book Antiqua" w:eastAsia="標楷體"/>
                      <w:color w:val="000000" w:themeColor="text1"/>
                    </w:rPr>
                    <w:t>預備</w:t>
                  </w:r>
                </w:p>
              </w:tc>
              <w:tc>
                <w:tcPr>
                  <w:tcW w:w="2410" w:type="dxa"/>
                </w:tcPr>
                <w:p w14:paraId="415FD511" w14:textId="0E870126" w:rsidR="00233FE6" w:rsidRPr="00180FFB" w:rsidRDefault="00233FE6" w:rsidP="004419E2">
                  <w:pPr>
                    <w:pStyle w:val="a5"/>
                    <w:framePr w:hSpace="180" w:wrap="around" w:vAnchor="page" w:hAnchor="margin" w:y="1605"/>
                    <w:snapToGrid w:val="0"/>
                    <w:spacing w:line="240" w:lineRule="atLeast"/>
                    <w:ind w:leftChars="0" w:left="0"/>
                    <w:jc w:val="center"/>
                    <w:rPr>
                      <w:rFonts w:ascii="Book Antiqua" w:eastAsia="標楷體" w:hAnsi="Book Antiqua"/>
                      <w:color w:val="000000" w:themeColor="text1"/>
                    </w:rPr>
                  </w:pPr>
                  <w:r w:rsidRPr="00180FFB">
                    <w:rPr>
                      <w:rFonts w:ascii="Book Antiqua" w:eastAsia="標楷體" w:hAnsi="Book Antiqua"/>
                      <w:b/>
                      <w:color w:val="000000" w:themeColor="text1"/>
                      <w:sz w:val="26"/>
                      <w:szCs w:val="26"/>
                    </w:rPr>
                    <w:t>08</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20~08</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30</w:t>
                  </w:r>
                </w:p>
              </w:tc>
            </w:tr>
            <w:tr w:rsidR="00180FFB" w:rsidRPr="00180FFB" w14:paraId="176E1CA7" w14:textId="77777777" w:rsidTr="00FF190D">
              <w:trPr>
                <w:trHeight w:val="303"/>
              </w:trPr>
              <w:tc>
                <w:tcPr>
                  <w:tcW w:w="2126" w:type="dxa"/>
                </w:tcPr>
                <w:p w14:paraId="382BF76B" w14:textId="77777777" w:rsidR="00233FE6" w:rsidRPr="00180FFB" w:rsidRDefault="00233FE6" w:rsidP="004419E2">
                  <w:pPr>
                    <w:framePr w:hSpace="180" w:wrap="around" w:vAnchor="page" w:hAnchor="margin" w:y="1605"/>
                    <w:jc w:val="center"/>
                    <w:rPr>
                      <w:rFonts w:ascii="Book Antiqua" w:eastAsia="標楷體" w:hAnsi="Book Antiqua"/>
                      <w:color w:val="000000" w:themeColor="text1"/>
                    </w:rPr>
                  </w:pPr>
                  <w:r w:rsidRPr="00180FFB">
                    <w:rPr>
                      <w:rFonts w:ascii="Book Antiqua" w:eastAsia="標楷體"/>
                      <w:color w:val="000000" w:themeColor="text1"/>
                    </w:rPr>
                    <w:t>測驗說明</w:t>
                  </w:r>
                </w:p>
              </w:tc>
              <w:tc>
                <w:tcPr>
                  <w:tcW w:w="2410" w:type="dxa"/>
                </w:tcPr>
                <w:p w14:paraId="09BFA01D" w14:textId="017513D2" w:rsidR="00233FE6" w:rsidRPr="00180FFB" w:rsidRDefault="00233FE6" w:rsidP="004419E2">
                  <w:pPr>
                    <w:pStyle w:val="a5"/>
                    <w:framePr w:hSpace="180" w:wrap="around" w:vAnchor="page" w:hAnchor="margin" w:y="1605"/>
                    <w:snapToGrid w:val="0"/>
                    <w:spacing w:line="240" w:lineRule="atLeast"/>
                    <w:ind w:leftChars="0" w:left="0"/>
                    <w:jc w:val="center"/>
                    <w:rPr>
                      <w:rFonts w:ascii="Book Antiqua" w:eastAsia="標楷體" w:hAnsi="Book Antiqua"/>
                      <w:color w:val="000000" w:themeColor="text1"/>
                    </w:rPr>
                  </w:pPr>
                  <w:r w:rsidRPr="00180FFB">
                    <w:rPr>
                      <w:rFonts w:ascii="Book Antiqua" w:eastAsia="標楷體" w:hAnsi="Book Antiqua"/>
                      <w:b/>
                      <w:color w:val="000000" w:themeColor="text1"/>
                      <w:sz w:val="26"/>
                      <w:szCs w:val="26"/>
                    </w:rPr>
                    <w:t>08</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30~08</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45</w:t>
                  </w:r>
                </w:p>
              </w:tc>
            </w:tr>
            <w:tr w:rsidR="00180FFB" w:rsidRPr="00180FFB" w14:paraId="24133618" w14:textId="77777777" w:rsidTr="00FF190D">
              <w:trPr>
                <w:trHeight w:val="303"/>
              </w:trPr>
              <w:tc>
                <w:tcPr>
                  <w:tcW w:w="2126" w:type="dxa"/>
                </w:tcPr>
                <w:p w14:paraId="764DFB45" w14:textId="77777777" w:rsidR="00233FE6" w:rsidRPr="00180FFB" w:rsidRDefault="00233FE6" w:rsidP="004419E2">
                  <w:pPr>
                    <w:framePr w:hSpace="180" w:wrap="around" w:vAnchor="page" w:hAnchor="margin" w:y="1605"/>
                    <w:jc w:val="center"/>
                    <w:rPr>
                      <w:rFonts w:ascii="Book Antiqua" w:eastAsia="標楷體" w:hAnsi="Book Antiqua"/>
                      <w:color w:val="000000" w:themeColor="text1"/>
                    </w:rPr>
                  </w:pPr>
                  <w:r w:rsidRPr="00180FFB">
                    <w:rPr>
                      <w:rFonts w:ascii="Book Antiqua" w:eastAsia="標楷體"/>
                      <w:color w:val="000000" w:themeColor="text1"/>
                    </w:rPr>
                    <w:t>數學性向測驗</w:t>
                  </w:r>
                </w:p>
              </w:tc>
              <w:tc>
                <w:tcPr>
                  <w:tcW w:w="2410" w:type="dxa"/>
                </w:tcPr>
                <w:p w14:paraId="28AD86A5" w14:textId="48098C35" w:rsidR="00233FE6" w:rsidRPr="00180FFB" w:rsidRDefault="00233FE6" w:rsidP="004419E2">
                  <w:pPr>
                    <w:pStyle w:val="a5"/>
                    <w:framePr w:hSpace="180" w:wrap="around" w:vAnchor="page" w:hAnchor="margin" w:y="1605"/>
                    <w:snapToGrid w:val="0"/>
                    <w:spacing w:line="240" w:lineRule="atLeast"/>
                    <w:ind w:leftChars="0" w:left="0"/>
                    <w:jc w:val="center"/>
                    <w:rPr>
                      <w:rFonts w:ascii="Book Antiqua" w:eastAsia="標楷體" w:hAnsi="Book Antiqua"/>
                      <w:color w:val="000000" w:themeColor="text1"/>
                    </w:rPr>
                  </w:pPr>
                  <w:r w:rsidRPr="00180FFB">
                    <w:rPr>
                      <w:rFonts w:ascii="Book Antiqua" w:eastAsia="標楷體" w:hAnsi="Book Antiqua"/>
                      <w:b/>
                      <w:color w:val="000000" w:themeColor="text1"/>
                      <w:sz w:val="26"/>
                      <w:szCs w:val="26"/>
                    </w:rPr>
                    <w:t>08</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45~10</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05</w:t>
                  </w:r>
                </w:p>
              </w:tc>
            </w:tr>
            <w:tr w:rsidR="00180FFB" w:rsidRPr="00180FFB" w14:paraId="2B48E4E0" w14:textId="77777777" w:rsidTr="00FF190D">
              <w:trPr>
                <w:trHeight w:val="303"/>
              </w:trPr>
              <w:tc>
                <w:tcPr>
                  <w:tcW w:w="2126" w:type="dxa"/>
                </w:tcPr>
                <w:p w14:paraId="100EFB82" w14:textId="77777777" w:rsidR="00233FE6" w:rsidRPr="00180FFB" w:rsidRDefault="00233FE6" w:rsidP="004419E2">
                  <w:pPr>
                    <w:framePr w:hSpace="180" w:wrap="around" w:vAnchor="page" w:hAnchor="margin" w:y="1605"/>
                    <w:jc w:val="center"/>
                    <w:rPr>
                      <w:rFonts w:ascii="Book Antiqua" w:eastAsia="標楷體" w:hAnsi="Book Antiqua"/>
                      <w:color w:val="000000" w:themeColor="text1"/>
                    </w:rPr>
                  </w:pPr>
                  <w:r w:rsidRPr="00180FFB">
                    <w:rPr>
                      <w:rFonts w:ascii="Book Antiqua" w:eastAsia="標楷體"/>
                      <w:color w:val="000000" w:themeColor="text1"/>
                    </w:rPr>
                    <w:t>休息</w:t>
                  </w:r>
                </w:p>
              </w:tc>
              <w:tc>
                <w:tcPr>
                  <w:tcW w:w="2410" w:type="dxa"/>
                </w:tcPr>
                <w:p w14:paraId="29D353F7" w14:textId="15C7CC71" w:rsidR="00233FE6" w:rsidRPr="00180FFB" w:rsidRDefault="00233FE6" w:rsidP="004419E2">
                  <w:pPr>
                    <w:pStyle w:val="a5"/>
                    <w:framePr w:hSpace="180" w:wrap="around" w:vAnchor="page" w:hAnchor="margin" w:y="1605"/>
                    <w:snapToGrid w:val="0"/>
                    <w:spacing w:line="240" w:lineRule="atLeast"/>
                    <w:ind w:leftChars="0" w:left="0"/>
                    <w:jc w:val="center"/>
                    <w:rPr>
                      <w:rFonts w:ascii="Book Antiqua" w:eastAsia="標楷體" w:hAnsi="Book Antiqua"/>
                      <w:color w:val="000000" w:themeColor="text1"/>
                    </w:rPr>
                  </w:pP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05~10</w:t>
                  </w:r>
                  <w:r w:rsidRPr="00180FFB">
                    <w:rPr>
                      <w:rFonts w:ascii="Book Antiqua" w:eastAsia="標楷體" w:hAnsi="標楷體"/>
                      <w:b/>
                      <w:color w:val="000000" w:themeColor="text1"/>
                      <w:sz w:val="26"/>
                      <w:szCs w:val="26"/>
                    </w:rPr>
                    <w:t>：</w:t>
                  </w:r>
                  <w:r w:rsidRPr="00180FFB">
                    <w:rPr>
                      <w:rFonts w:ascii="Book Antiqua" w:eastAsia="標楷體" w:hAnsi="Book Antiqua" w:hint="eastAsia"/>
                      <w:b/>
                      <w:color w:val="000000" w:themeColor="text1"/>
                      <w:sz w:val="26"/>
                      <w:szCs w:val="26"/>
                    </w:rPr>
                    <w:t>2</w:t>
                  </w:r>
                  <w:r w:rsidRPr="00180FFB">
                    <w:rPr>
                      <w:rFonts w:ascii="Book Antiqua" w:eastAsia="標楷體" w:hAnsi="Book Antiqua"/>
                      <w:b/>
                      <w:color w:val="000000" w:themeColor="text1"/>
                      <w:sz w:val="26"/>
                      <w:szCs w:val="26"/>
                    </w:rPr>
                    <w:t>5</w:t>
                  </w:r>
                </w:p>
              </w:tc>
            </w:tr>
            <w:tr w:rsidR="00180FFB" w:rsidRPr="00180FFB" w14:paraId="6369DCAE" w14:textId="77777777" w:rsidTr="00FF190D">
              <w:trPr>
                <w:trHeight w:val="303"/>
              </w:trPr>
              <w:tc>
                <w:tcPr>
                  <w:tcW w:w="2126" w:type="dxa"/>
                </w:tcPr>
                <w:p w14:paraId="26813D6B" w14:textId="77777777" w:rsidR="00233FE6" w:rsidRPr="00180FFB" w:rsidRDefault="00233FE6" w:rsidP="004419E2">
                  <w:pPr>
                    <w:framePr w:hSpace="180" w:wrap="around" w:vAnchor="page" w:hAnchor="margin" w:y="1605"/>
                    <w:jc w:val="center"/>
                    <w:rPr>
                      <w:rFonts w:ascii="Book Antiqua" w:eastAsia="標楷體" w:hAnsi="Book Antiqua"/>
                      <w:color w:val="000000" w:themeColor="text1"/>
                    </w:rPr>
                  </w:pPr>
                  <w:r w:rsidRPr="00180FFB">
                    <w:rPr>
                      <w:rFonts w:ascii="Book Antiqua" w:eastAsia="標楷體"/>
                      <w:color w:val="000000" w:themeColor="text1"/>
                    </w:rPr>
                    <w:t>預備</w:t>
                  </w:r>
                </w:p>
              </w:tc>
              <w:tc>
                <w:tcPr>
                  <w:tcW w:w="2410" w:type="dxa"/>
                </w:tcPr>
                <w:p w14:paraId="471DF5C2" w14:textId="2A779233" w:rsidR="00233FE6" w:rsidRPr="00180FFB" w:rsidRDefault="00233FE6" w:rsidP="004419E2">
                  <w:pPr>
                    <w:pStyle w:val="a5"/>
                    <w:framePr w:hSpace="180" w:wrap="around" w:vAnchor="page" w:hAnchor="margin" w:y="1605"/>
                    <w:snapToGrid w:val="0"/>
                    <w:spacing w:line="240" w:lineRule="atLeast"/>
                    <w:ind w:leftChars="0" w:left="0"/>
                    <w:jc w:val="center"/>
                    <w:rPr>
                      <w:rFonts w:ascii="Book Antiqua" w:eastAsia="標楷體" w:hAnsi="Book Antiqua"/>
                      <w:color w:val="000000" w:themeColor="text1"/>
                    </w:rPr>
                  </w:pP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Pr="00180FFB">
                    <w:rPr>
                      <w:rFonts w:ascii="Book Antiqua" w:eastAsia="標楷體" w:hAnsi="Book Antiqua" w:hint="eastAsia"/>
                      <w:b/>
                      <w:color w:val="000000" w:themeColor="text1"/>
                      <w:sz w:val="26"/>
                      <w:szCs w:val="26"/>
                    </w:rPr>
                    <w:t>2</w:t>
                  </w:r>
                  <w:r w:rsidRPr="00180FFB">
                    <w:rPr>
                      <w:rFonts w:ascii="Book Antiqua" w:eastAsia="標楷體" w:hAnsi="Book Antiqua"/>
                      <w:b/>
                      <w:color w:val="000000" w:themeColor="text1"/>
                      <w:sz w:val="26"/>
                      <w:szCs w:val="26"/>
                    </w:rPr>
                    <w:t>5~10</w:t>
                  </w:r>
                  <w:r w:rsidRPr="00180FFB">
                    <w:rPr>
                      <w:rFonts w:ascii="Book Antiqua" w:eastAsia="標楷體" w:hAnsi="標楷體"/>
                      <w:b/>
                      <w:color w:val="000000" w:themeColor="text1"/>
                      <w:sz w:val="26"/>
                      <w:szCs w:val="26"/>
                    </w:rPr>
                    <w:t>：</w:t>
                  </w:r>
                  <w:r w:rsidRPr="00180FFB">
                    <w:rPr>
                      <w:rFonts w:ascii="Book Antiqua" w:eastAsia="標楷體" w:hAnsi="Book Antiqua" w:hint="eastAsia"/>
                      <w:b/>
                      <w:color w:val="000000" w:themeColor="text1"/>
                      <w:sz w:val="26"/>
                      <w:szCs w:val="26"/>
                    </w:rPr>
                    <w:t>3</w:t>
                  </w:r>
                  <w:r w:rsidRPr="00180FFB">
                    <w:rPr>
                      <w:rFonts w:ascii="Book Antiqua" w:eastAsia="標楷體" w:hAnsi="Book Antiqua"/>
                      <w:b/>
                      <w:color w:val="000000" w:themeColor="text1"/>
                      <w:sz w:val="26"/>
                      <w:szCs w:val="26"/>
                    </w:rPr>
                    <w:t>5</w:t>
                  </w:r>
                </w:p>
              </w:tc>
            </w:tr>
            <w:tr w:rsidR="00180FFB" w:rsidRPr="00180FFB" w14:paraId="123B993F" w14:textId="77777777" w:rsidTr="00FF190D">
              <w:trPr>
                <w:trHeight w:val="303"/>
              </w:trPr>
              <w:tc>
                <w:tcPr>
                  <w:tcW w:w="2126" w:type="dxa"/>
                </w:tcPr>
                <w:p w14:paraId="6F43EACE" w14:textId="77777777" w:rsidR="00233FE6" w:rsidRPr="00180FFB" w:rsidRDefault="00233FE6" w:rsidP="004419E2">
                  <w:pPr>
                    <w:framePr w:hSpace="180" w:wrap="around" w:vAnchor="page" w:hAnchor="margin" w:y="1605"/>
                    <w:jc w:val="center"/>
                    <w:rPr>
                      <w:rFonts w:ascii="Book Antiqua" w:eastAsia="標楷體" w:hAnsi="Book Antiqua"/>
                      <w:color w:val="000000" w:themeColor="text1"/>
                    </w:rPr>
                  </w:pPr>
                  <w:r w:rsidRPr="00180FFB">
                    <w:rPr>
                      <w:rFonts w:ascii="Book Antiqua" w:eastAsia="標楷體"/>
                      <w:color w:val="000000" w:themeColor="text1"/>
                    </w:rPr>
                    <w:t>測驗說明</w:t>
                  </w:r>
                </w:p>
              </w:tc>
              <w:tc>
                <w:tcPr>
                  <w:tcW w:w="2410" w:type="dxa"/>
                </w:tcPr>
                <w:p w14:paraId="1B93DABF" w14:textId="0662AD0D" w:rsidR="00233FE6" w:rsidRPr="00180FFB" w:rsidRDefault="00233FE6" w:rsidP="004419E2">
                  <w:pPr>
                    <w:pStyle w:val="a5"/>
                    <w:framePr w:hSpace="180" w:wrap="around" w:vAnchor="page" w:hAnchor="margin" w:y="1605"/>
                    <w:snapToGrid w:val="0"/>
                    <w:spacing w:line="240" w:lineRule="atLeast"/>
                    <w:ind w:leftChars="0" w:left="0"/>
                    <w:jc w:val="center"/>
                    <w:rPr>
                      <w:rFonts w:ascii="Book Antiqua" w:eastAsia="標楷體" w:hAnsi="Book Antiqua"/>
                      <w:color w:val="000000" w:themeColor="text1"/>
                    </w:rPr>
                  </w:pP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35~10</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50</w:t>
                  </w:r>
                </w:p>
              </w:tc>
            </w:tr>
            <w:tr w:rsidR="00180FFB" w:rsidRPr="00180FFB" w14:paraId="105FB312" w14:textId="77777777" w:rsidTr="00FF190D">
              <w:trPr>
                <w:trHeight w:val="303"/>
              </w:trPr>
              <w:tc>
                <w:tcPr>
                  <w:tcW w:w="2126" w:type="dxa"/>
                </w:tcPr>
                <w:p w14:paraId="1372C0C9" w14:textId="77777777" w:rsidR="00233FE6" w:rsidRPr="00180FFB" w:rsidRDefault="00233FE6" w:rsidP="004419E2">
                  <w:pPr>
                    <w:framePr w:hSpace="180" w:wrap="around" w:vAnchor="page" w:hAnchor="margin" w:y="1605"/>
                    <w:jc w:val="center"/>
                    <w:rPr>
                      <w:rFonts w:ascii="Book Antiqua" w:eastAsia="標楷體" w:hAnsi="Book Antiqua"/>
                      <w:color w:val="000000" w:themeColor="text1"/>
                    </w:rPr>
                  </w:pPr>
                  <w:r w:rsidRPr="00180FFB">
                    <w:rPr>
                      <w:rFonts w:ascii="Book Antiqua" w:eastAsia="標楷體"/>
                      <w:color w:val="000000" w:themeColor="text1"/>
                    </w:rPr>
                    <w:t>自然性向測驗</w:t>
                  </w:r>
                </w:p>
              </w:tc>
              <w:tc>
                <w:tcPr>
                  <w:tcW w:w="2410" w:type="dxa"/>
                </w:tcPr>
                <w:p w14:paraId="345A89A8" w14:textId="0DC4879D" w:rsidR="00233FE6" w:rsidRPr="00180FFB" w:rsidRDefault="00233FE6" w:rsidP="004419E2">
                  <w:pPr>
                    <w:pStyle w:val="a5"/>
                    <w:framePr w:hSpace="180" w:wrap="around" w:vAnchor="page" w:hAnchor="margin" w:y="1605"/>
                    <w:snapToGrid w:val="0"/>
                    <w:spacing w:line="240" w:lineRule="atLeast"/>
                    <w:ind w:leftChars="0" w:left="0"/>
                    <w:jc w:val="center"/>
                    <w:rPr>
                      <w:rFonts w:ascii="Book Antiqua" w:eastAsia="標楷體" w:hAnsi="Book Antiqua"/>
                      <w:color w:val="000000" w:themeColor="text1"/>
                    </w:rPr>
                  </w:pPr>
                  <w:r w:rsidRPr="00180FFB">
                    <w:rPr>
                      <w:rFonts w:ascii="Book Antiqua" w:eastAsia="標楷體" w:hAnsi="Book Antiqua"/>
                      <w:b/>
                      <w:color w:val="000000" w:themeColor="text1"/>
                      <w:sz w:val="26"/>
                      <w:szCs w:val="26"/>
                    </w:rPr>
                    <w:t>10</w:t>
                  </w:r>
                  <w:r w:rsidRPr="00180FFB">
                    <w:rPr>
                      <w:rFonts w:ascii="Book Antiqua" w:eastAsia="標楷體" w:hAnsi="標楷體"/>
                      <w:b/>
                      <w:color w:val="000000" w:themeColor="text1"/>
                      <w:sz w:val="26"/>
                      <w:szCs w:val="26"/>
                    </w:rPr>
                    <w:t>：</w:t>
                  </w:r>
                  <w:r w:rsidRPr="00180FFB">
                    <w:rPr>
                      <w:rFonts w:ascii="Book Antiqua" w:eastAsia="標楷體" w:hAnsi="Book Antiqua"/>
                      <w:b/>
                      <w:color w:val="000000" w:themeColor="text1"/>
                      <w:sz w:val="26"/>
                      <w:szCs w:val="26"/>
                    </w:rPr>
                    <w:t>50~</w:t>
                  </w:r>
                  <w:r w:rsidRPr="00180FFB">
                    <w:rPr>
                      <w:rFonts w:ascii="Book Antiqua" w:eastAsia="標楷體" w:hAnsi="Book Antiqua" w:hint="eastAsia"/>
                      <w:b/>
                      <w:color w:val="000000" w:themeColor="text1"/>
                      <w:sz w:val="26"/>
                      <w:szCs w:val="26"/>
                    </w:rPr>
                    <w:t>1</w:t>
                  </w:r>
                  <w:r w:rsidRPr="00180FFB">
                    <w:rPr>
                      <w:rFonts w:ascii="Book Antiqua" w:eastAsia="標楷體" w:hAnsi="Book Antiqua"/>
                      <w:b/>
                      <w:color w:val="000000" w:themeColor="text1"/>
                      <w:sz w:val="26"/>
                      <w:szCs w:val="26"/>
                    </w:rPr>
                    <w:t>2</w:t>
                  </w:r>
                  <w:r w:rsidRPr="00180FFB">
                    <w:rPr>
                      <w:rFonts w:ascii="Book Antiqua" w:eastAsia="標楷體" w:hAnsi="標楷體"/>
                      <w:b/>
                      <w:color w:val="000000" w:themeColor="text1"/>
                      <w:sz w:val="26"/>
                      <w:szCs w:val="26"/>
                    </w:rPr>
                    <w:t>：</w:t>
                  </w:r>
                  <w:r w:rsidRPr="00180FFB">
                    <w:rPr>
                      <w:rFonts w:ascii="Book Antiqua" w:eastAsia="標楷體" w:hAnsi="標楷體" w:hint="eastAsia"/>
                      <w:b/>
                      <w:color w:val="000000" w:themeColor="text1"/>
                      <w:sz w:val="26"/>
                      <w:szCs w:val="26"/>
                    </w:rPr>
                    <w:t>0</w:t>
                  </w:r>
                  <w:r w:rsidRPr="00180FFB">
                    <w:rPr>
                      <w:rFonts w:ascii="Book Antiqua" w:eastAsia="標楷體" w:hAnsi="Book Antiqua"/>
                      <w:b/>
                      <w:color w:val="000000" w:themeColor="text1"/>
                      <w:sz w:val="26"/>
                      <w:szCs w:val="26"/>
                    </w:rPr>
                    <w:t>0</w:t>
                  </w:r>
                </w:p>
              </w:tc>
            </w:tr>
          </w:tbl>
          <w:p w14:paraId="4265867E" w14:textId="025AC23E" w:rsidR="00705AEC" w:rsidRPr="00180FFB" w:rsidRDefault="00705AEC" w:rsidP="00D2199E">
            <w:pPr>
              <w:spacing w:line="280" w:lineRule="exact"/>
              <w:ind w:leftChars="37" w:left="329" w:rightChars="-50" w:right="-120" w:hangingChars="100" w:hanging="240"/>
              <w:rPr>
                <w:rFonts w:ascii="Book Antiqua" w:eastAsia="標楷體" w:hAnsi="Book Antiqua"/>
                <w:color w:val="000000" w:themeColor="text1"/>
              </w:rPr>
            </w:pPr>
            <w:r w:rsidRPr="00180FFB">
              <w:rPr>
                <w:rFonts w:ascii="Book Antiqua" w:eastAsia="標楷體"/>
                <w:color w:val="000000" w:themeColor="text1"/>
              </w:rPr>
              <w:t>（</w:t>
            </w:r>
            <w:r w:rsidRPr="00180FFB">
              <w:rPr>
                <w:rFonts w:ascii="Book Antiqua" w:eastAsia="標楷體" w:hAnsi="Book Antiqua"/>
                <w:color w:val="000000" w:themeColor="text1"/>
              </w:rPr>
              <w:t>2</w:t>
            </w:r>
            <w:r w:rsidRPr="00180FFB">
              <w:rPr>
                <w:rFonts w:ascii="Book Antiqua" w:eastAsia="標楷體"/>
                <w:color w:val="000000" w:themeColor="text1"/>
              </w:rPr>
              <w:t>）複選階段：</w:t>
            </w:r>
            <w:r w:rsidR="001C516E" w:rsidRPr="00180FFB">
              <w:rPr>
                <w:rFonts w:ascii="Book Antiqua" w:eastAsia="標楷體" w:hAnsi="Book Antiqua"/>
                <w:color w:val="000000" w:themeColor="text1"/>
              </w:rPr>
              <w:t>113</w:t>
            </w:r>
            <w:r w:rsidR="00031973" w:rsidRPr="00180FFB">
              <w:rPr>
                <w:rFonts w:ascii="Book Antiqua" w:eastAsia="標楷體"/>
                <w:color w:val="000000" w:themeColor="text1"/>
              </w:rPr>
              <w:t>年</w:t>
            </w:r>
            <w:r w:rsidR="00031973" w:rsidRPr="00180FFB">
              <w:rPr>
                <w:rFonts w:ascii="Book Antiqua" w:eastAsia="標楷體" w:hAnsi="Book Antiqua"/>
                <w:color w:val="000000" w:themeColor="text1"/>
              </w:rPr>
              <w:t>7</w:t>
            </w:r>
            <w:r w:rsidR="00031973" w:rsidRPr="00180FFB">
              <w:rPr>
                <w:rFonts w:ascii="Book Antiqua" w:eastAsia="標楷體"/>
                <w:color w:val="000000" w:themeColor="text1"/>
              </w:rPr>
              <w:t>月</w:t>
            </w:r>
            <w:r w:rsidR="009A177F" w:rsidRPr="00180FFB">
              <w:rPr>
                <w:rFonts w:ascii="Book Antiqua" w:eastAsia="標楷體" w:hAnsi="Book Antiqua"/>
                <w:color w:val="000000" w:themeColor="text1"/>
              </w:rPr>
              <w:t>24</w:t>
            </w:r>
            <w:r w:rsidR="00031973" w:rsidRPr="00180FFB">
              <w:rPr>
                <w:rFonts w:ascii="Book Antiqua" w:eastAsia="標楷體"/>
                <w:color w:val="000000" w:themeColor="text1"/>
              </w:rPr>
              <w:t>日（星期</w:t>
            </w:r>
            <w:r w:rsidR="009A177F" w:rsidRPr="00180FFB">
              <w:rPr>
                <w:rFonts w:ascii="Book Antiqua" w:eastAsia="標楷體" w:hint="eastAsia"/>
                <w:color w:val="000000" w:themeColor="text1"/>
              </w:rPr>
              <w:t>三</w:t>
            </w:r>
            <w:r w:rsidR="00031973" w:rsidRPr="00180FFB">
              <w:rPr>
                <w:rFonts w:ascii="Book Antiqua" w:eastAsia="標楷體"/>
                <w:color w:val="000000" w:themeColor="text1"/>
              </w:rPr>
              <w:t>）</w:t>
            </w:r>
          </w:p>
          <w:tbl>
            <w:tblPr>
              <w:tblW w:w="4536"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260"/>
            </w:tblGrid>
            <w:tr w:rsidR="00180FFB" w:rsidRPr="00180FFB" w14:paraId="4AFA019E" w14:textId="77777777" w:rsidTr="00FF190D">
              <w:trPr>
                <w:trHeight w:val="303"/>
              </w:trPr>
              <w:tc>
                <w:tcPr>
                  <w:tcW w:w="1276" w:type="dxa"/>
                </w:tcPr>
                <w:p w14:paraId="4BE55827" w14:textId="77777777" w:rsidR="00705AEC" w:rsidRPr="00180FFB" w:rsidRDefault="00705AEC" w:rsidP="004419E2">
                  <w:pPr>
                    <w:framePr w:hSpace="180" w:wrap="around" w:vAnchor="page" w:hAnchor="margin" w:y="1605"/>
                    <w:jc w:val="center"/>
                    <w:rPr>
                      <w:rFonts w:ascii="Book Antiqua" w:eastAsia="標楷體" w:hAnsi="Book Antiqua"/>
                      <w:color w:val="000000" w:themeColor="text1"/>
                    </w:rPr>
                  </w:pPr>
                  <w:r w:rsidRPr="00180FFB">
                    <w:rPr>
                      <w:rFonts w:ascii="Book Antiqua" w:eastAsia="標楷體"/>
                      <w:color w:val="000000" w:themeColor="text1"/>
                    </w:rPr>
                    <w:t>項</w:t>
                  </w:r>
                  <w:r w:rsidRPr="00180FFB">
                    <w:rPr>
                      <w:rFonts w:ascii="Book Antiqua" w:eastAsia="標楷體" w:hAnsi="Book Antiqua"/>
                      <w:color w:val="000000" w:themeColor="text1"/>
                    </w:rPr>
                    <w:t xml:space="preserve">  </w:t>
                  </w:r>
                  <w:r w:rsidRPr="00180FFB">
                    <w:rPr>
                      <w:rFonts w:ascii="Book Antiqua" w:eastAsia="標楷體"/>
                      <w:color w:val="000000" w:themeColor="text1"/>
                    </w:rPr>
                    <w:t>目</w:t>
                  </w:r>
                </w:p>
              </w:tc>
              <w:tc>
                <w:tcPr>
                  <w:tcW w:w="3260" w:type="dxa"/>
                </w:tcPr>
                <w:p w14:paraId="3873BBD7" w14:textId="77777777" w:rsidR="00705AEC" w:rsidRPr="00180FFB" w:rsidRDefault="00705AEC" w:rsidP="004419E2">
                  <w:pPr>
                    <w:framePr w:hSpace="180" w:wrap="around" w:vAnchor="page" w:hAnchor="margin" w:y="1605"/>
                    <w:jc w:val="center"/>
                    <w:rPr>
                      <w:rFonts w:ascii="Book Antiqua" w:eastAsia="標楷體" w:hAnsi="Book Antiqua"/>
                      <w:color w:val="000000" w:themeColor="text1"/>
                    </w:rPr>
                  </w:pPr>
                  <w:r w:rsidRPr="00180FFB">
                    <w:rPr>
                      <w:rFonts w:ascii="Book Antiqua" w:eastAsia="標楷體" w:hAnsi="標楷體"/>
                      <w:b/>
                      <w:color w:val="000000" w:themeColor="text1"/>
                      <w:sz w:val="26"/>
                      <w:szCs w:val="26"/>
                    </w:rPr>
                    <w:t>考試時間及內容說明</w:t>
                  </w:r>
                </w:p>
              </w:tc>
            </w:tr>
            <w:tr w:rsidR="00180FFB" w:rsidRPr="00180FFB" w14:paraId="128E922D" w14:textId="77777777" w:rsidTr="005F2428">
              <w:trPr>
                <w:trHeight w:val="1937"/>
              </w:trPr>
              <w:tc>
                <w:tcPr>
                  <w:tcW w:w="1276" w:type="dxa"/>
                  <w:vAlign w:val="center"/>
                </w:tcPr>
                <w:p w14:paraId="741CF46B" w14:textId="77777777" w:rsidR="00705AEC" w:rsidRPr="00180FFB" w:rsidRDefault="00705AEC" w:rsidP="004419E2">
                  <w:pPr>
                    <w:framePr w:hSpace="180" w:wrap="around" w:vAnchor="page" w:hAnchor="margin" w:y="1605"/>
                    <w:spacing w:line="360" w:lineRule="exact"/>
                    <w:ind w:left="166" w:hangingChars="64" w:hanging="166"/>
                    <w:jc w:val="center"/>
                    <w:rPr>
                      <w:rFonts w:ascii="Book Antiqua" w:eastAsia="標楷體" w:hAnsi="Book Antiqua"/>
                      <w:color w:val="000000" w:themeColor="text1"/>
                      <w:sz w:val="26"/>
                      <w:szCs w:val="26"/>
                    </w:rPr>
                  </w:pPr>
                  <w:r w:rsidRPr="00180FFB">
                    <w:rPr>
                      <w:rFonts w:ascii="Book Antiqua" w:eastAsia="標楷體" w:hAnsi="標楷體"/>
                      <w:color w:val="000000" w:themeColor="text1"/>
                      <w:sz w:val="26"/>
                      <w:szCs w:val="26"/>
                    </w:rPr>
                    <w:t>實作評量</w:t>
                  </w:r>
                </w:p>
                <w:p w14:paraId="15D9ADE7" w14:textId="77777777" w:rsidR="00705AEC" w:rsidRPr="00180FFB" w:rsidRDefault="00705AEC" w:rsidP="004419E2">
                  <w:pPr>
                    <w:framePr w:hSpace="180" w:wrap="around" w:vAnchor="page" w:hAnchor="margin" w:y="1605"/>
                    <w:spacing w:line="360" w:lineRule="exact"/>
                    <w:ind w:left="166" w:hangingChars="64" w:hanging="166"/>
                    <w:jc w:val="center"/>
                    <w:rPr>
                      <w:rFonts w:ascii="Book Antiqua" w:eastAsia="標楷體" w:hAnsi="Book Antiqua"/>
                      <w:color w:val="000000" w:themeColor="text1"/>
                      <w:sz w:val="26"/>
                      <w:szCs w:val="26"/>
                    </w:rPr>
                  </w:pPr>
                  <w:r w:rsidRPr="00180FFB">
                    <w:rPr>
                      <w:rFonts w:ascii="Book Antiqua" w:eastAsia="標楷體" w:hAnsi="標楷體"/>
                      <w:color w:val="000000" w:themeColor="text1"/>
                      <w:sz w:val="26"/>
                      <w:szCs w:val="26"/>
                    </w:rPr>
                    <w:t>及</w:t>
                  </w:r>
                </w:p>
                <w:p w14:paraId="5AF1224D" w14:textId="77777777" w:rsidR="00705AEC" w:rsidRPr="00180FFB" w:rsidRDefault="00705AEC" w:rsidP="004419E2">
                  <w:pPr>
                    <w:framePr w:hSpace="180" w:wrap="around" w:vAnchor="page" w:hAnchor="margin" w:y="1605"/>
                    <w:spacing w:line="360" w:lineRule="exact"/>
                    <w:ind w:left="166" w:hangingChars="64" w:hanging="166"/>
                    <w:jc w:val="center"/>
                    <w:rPr>
                      <w:rFonts w:ascii="Book Antiqua" w:eastAsia="標楷體" w:hAnsi="Book Antiqua"/>
                      <w:color w:val="000000" w:themeColor="text1"/>
                    </w:rPr>
                  </w:pPr>
                  <w:r w:rsidRPr="00180FFB">
                    <w:rPr>
                      <w:rFonts w:ascii="Book Antiqua" w:eastAsia="標楷體" w:hAnsi="標楷體"/>
                      <w:color w:val="000000" w:themeColor="text1"/>
                      <w:sz w:val="26"/>
                      <w:szCs w:val="26"/>
                    </w:rPr>
                    <w:t>面</w:t>
                  </w:r>
                  <w:r w:rsidRPr="00180FFB">
                    <w:rPr>
                      <w:rFonts w:ascii="Book Antiqua" w:eastAsia="標楷體" w:hAnsi="Book Antiqua"/>
                      <w:color w:val="000000" w:themeColor="text1"/>
                      <w:sz w:val="26"/>
                      <w:szCs w:val="26"/>
                    </w:rPr>
                    <w:t xml:space="preserve">    </w:t>
                  </w:r>
                  <w:r w:rsidRPr="00180FFB">
                    <w:rPr>
                      <w:rFonts w:ascii="Book Antiqua" w:eastAsia="標楷體" w:hAnsi="標楷體"/>
                      <w:color w:val="000000" w:themeColor="text1"/>
                      <w:sz w:val="26"/>
                      <w:szCs w:val="26"/>
                    </w:rPr>
                    <w:t>試</w:t>
                  </w:r>
                </w:p>
              </w:tc>
              <w:tc>
                <w:tcPr>
                  <w:tcW w:w="3260" w:type="dxa"/>
                </w:tcPr>
                <w:p w14:paraId="6FBDC454" w14:textId="278C4D51" w:rsidR="00705AEC" w:rsidRPr="00180FFB" w:rsidRDefault="00705AEC" w:rsidP="004419E2">
                  <w:pPr>
                    <w:framePr w:hSpace="180" w:wrap="around" w:vAnchor="page" w:hAnchor="margin" w:y="1605"/>
                    <w:snapToGrid w:val="0"/>
                    <w:spacing w:line="240" w:lineRule="exact"/>
                    <w:ind w:left="180" w:hangingChars="75" w:hanging="180"/>
                    <w:rPr>
                      <w:rFonts w:ascii="Book Antiqua" w:eastAsia="標楷體" w:hAnsi="Book Antiqua"/>
                      <w:color w:val="000000" w:themeColor="text1"/>
                    </w:rPr>
                  </w:pPr>
                  <w:r w:rsidRPr="00180FFB">
                    <w:rPr>
                      <w:rFonts w:ascii="Book Antiqua" w:eastAsia="標楷體" w:hAnsi="Book Antiqua"/>
                      <w:color w:val="000000" w:themeColor="text1"/>
                    </w:rPr>
                    <w:t>1.</w:t>
                  </w:r>
                  <w:r w:rsidRPr="00180FFB">
                    <w:rPr>
                      <w:rFonts w:ascii="Book Antiqua" w:eastAsia="標楷體" w:hAnsi="標楷體"/>
                      <w:color w:val="000000" w:themeColor="text1"/>
                    </w:rPr>
                    <w:t>依</w:t>
                  </w:r>
                  <w:r w:rsidR="001C516E" w:rsidRPr="00180FFB">
                    <w:rPr>
                      <w:rFonts w:ascii="Book Antiqua" w:eastAsia="標楷體" w:hAnsi="Book Antiqua"/>
                      <w:color w:val="000000" w:themeColor="text1"/>
                    </w:rPr>
                    <w:t>113</w:t>
                  </w:r>
                  <w:r w:rsidR="00031973" w:rsidRPr="00180FFB">
                    <w:rPr>
                      <w:rFonts w:ascii="Book Antiqua" w:eastAsia="標楷體"/>
                      <w:color w:val="000000" w:themeColor="text1"/>
                    </w:rPr>
                    <w:t>年</w:t>
                  </w:r>
                  <w:r w:rsidR="00031973" w:rsidRPr="00180FFB">
                    <w:rPr>
                      <w:rFonts w:ascii="Book Antiqua" w:eastAsia="標楷體" w:hAnsi="Book Antiqua"/>
                      <w:color w:val="000000" w:themeColor="text1"/>
                    </w:rPr>
                    <w:t>7</w:t>
                  </w:r>
                  <w:r w:rsidR="00031973" w:rsidRPr="00180FFB">
                    <w:rPr>
                      <w:rFonts w:ascii="Book Antiqua" w:eastAsia="標楷體"/>
                      <w:color w:val="000000" w:themeColor="text1"/>
                    </w:rPr>
                    <w:t>月</w:t>
                  </w:r>
                  <w:r w:rsidR="00031973" w:rsidRPr="00180FFB">
                    <w:rPr>
                      <w:rFonts w:ascii="Book Antiqua" w:eastAsia="標楷體" w:hAnsi="Book Antiqua"/>
                      <w:color w:val="000000" w:themeColor="text1"/>
                    </w:rPr>
                    <w:t>2</w:t>
                  </w:r>
                  <w:r w:rsidR="009A177F" w:rsidRPr="00180FFB">
                    <w:rPr>
                      <w:rFonts w:ascii="Book Antiqua" w:eastAsia="標楷體" w:hAnsi="Book Antiqua"/>
                      <w:color w:val="000000" w:themeColor="text1"/>
                    </w:rPr>
                    <w:t>3</w:t>
                  </w:r>
                  <w:r w:rsidR="00031973" w:rsidRPr="00180FFB">
                    <w:rPr>
                      <w:rFonts w:ascii="Book Antiqua" w:eastAsia="標楷體"/>
                      <w:color w:val="000000" w:themeColor="text1"/>
                    </w:rPr>
                    <w:t>日（星期</w:t>
                  </w:r>
                  <w:r w:rsidR="009A177F" w:rsidRPr="00180FFB">
                    <w:rPr>
                      <w:rFonts w:ascii="Book Antiqua" w:eastAsia="標楷體" w:hint="eastAsia"/>
                      <w:color w:val="000000" w:themeColor="text1"/>
                    </w:rPr>
                    <w:t>二</w:t>
                  </w:r>
                  <w:r w:rsidR="00031973" w:rsidRPr="00180FFB">
                    <w:rPr>
                      <w:rFonts w:ascii="Book Antiqua" w:eastAsia="標楷體"/>
                      <w:color w:val="000000" w:themeColor="text1"/>
                    </w:rPr>
                    <w:t>）</w:t>
                  </w:r>
                  <w:r w:rsidR="007531B6" w:rsidRPr="00180FFB">
                    <w:rPr>
                      <w:rFonts w:ascii="Book Antiqua" w:eastAsia="標楷體" w:hAnsi="Book Antiqua"/>
                      <w:color w:val="000000" w:themeColor="text1"/>
                    </w:rPr>
                    <w:t>1</w:t>
                  </w:r>
                  <w:r w:rsidR="002111F5" w:rsidRPr="00180FFB">
                    <w:rPr>
                      <w:rFonts w:ascii="Book Antiqua" w:eastAsia="標楷體" w:hAnsi="Book Antiqua"/>
                      <w:color w:val="000000" w:themeColor="text1"/>
                    </w:rPr>
                    <w:t>7</w:t>
                  </w:r>
                  <w:r w:rsidRPr="00180FFB">
                    <w:rPr>
                      <w:rFonts w:ascii="Book Antiqua" w:eastAsia="標楷體" w:hAnsi="標楷體"/>
                      <w:color w:val="000000" w:themeColor="text1"/>
                    </w:rPr>
                    <w:t>：</w:t>
                  </w:r>
                  <w:r w:rsidRPr="00180FFB">
                    <w:rPr>
                      <w:rFonts w:ascii="Book Antiqua" w:eastAsia="標楷體" w:hAnsi="Book Antiqua"/>
                      <w:color w:val="000000" w:themeColor="text1"/>
                    </w:rPr>
                    <w:t>00</w:t>
                  </w:r>
                  <w:r w:rsidR="007F31B9" w:rsidRPr="00180FFB">
                    <w:rPr>
                      <w:rFonts w:ascii="Book Antiqua" w:eastAsia="標楷體" w:hAnsi="標楷體"/>
                      <w:color w:val="000000" w:themeColor="text1"/>
                    </w:rPr>
                    <w:t>前</w:t>
                  </w:r>
                  <w:r w:rsidRPr="00180FFB">
                    <w:rPr>
                      <w:rFonts w:ascii="Book Antiqua" w:eastAsia="標楷體" w:hAnsi="標楷體"/>
                      <w:color w:val="000000" w:themeColor="text1"/>
                    </w:rPr>
                    <w:t>公佈於本校網站最新消息為主</w:t>
                  </w:r>
                  <w:r w:rsidR="00907CC6" w:rsidRPr="00180FFB">
                    <w:rPr>
                      <w:rFonts w:ascii="Book Antiqua" w:eastAsia="標楷體" w:hAnsi="標楷體" w:hint="eastAsia"/>
                      <w:color w:val="000000" w:themeColor="text1"/>
                    </w:rPr>
                    <w:t>。</w:t>
                  </w:r>
                </w:p>
                <w:p w14:paraId="5E21BAFB" w14:textId="77777777" w:rsidR="00705AEC" w:rsidRPr="00180FFB" w:rsidRDefault="00705AEC" w:rsidP="004419E2">
                  <w:pPr>
                    <w:framePr w:hSpace="180" w:wrap="around" w:vAnchor="page" w:hAnchor="margin" w:y="1605"/>
                    <w:snapToGrid w:val="0"/>
                    <w:spacing w:line="240" w:lineRule="exact"/>
                    <w:ind w:left="180" w:hangingChars="75" w:hanging="180"/>
                    <w:rPr>
                      <w:rFonts w:ascii="Book Antiqua" w:eastAsia="標楷體" w:hAnsi="Book Antiqua"/>
                      <w:color w:val="000000" w:themeColor="text1"/>
                    </w:rPr>
                  </w:pPr>
                  <w:r w:rsidRPr="00180FFB">
                    <w:rPr>
                      <w:rFonts w:ascii="Book Antiqua" w:eastAsia="標楷體" w:hAnsi="Book Antiqua"/>
                      <w:color w:val="000000" w:themeColor="text1"/>
                    </w:rPr>
                    <w:t>2.</w:t>
                  </w:r>
                  <w:r w:rsidRPr="00180FFB">
                    <w:rPr>
                      <w:rFonts w:ascii="Book Antiqua" w:eastAsia="標楷體" w:hAnsi="標楷體"/>
                      <w:color w:val="000000" w:themeColor="text1"/>
                    </w:rPr>
                    <w:t>依公告統一報到後應考，報到逾時</w:t>
                  </w:r>
                  <w:r w:rsidRPr="00180FFB">
                    <w:rPr>
                      <w:rFonts w:ascii="Book Antiqua" w:eastAsia="標楷體" w:hAnsi="Book Antiqua"/>
                      <w:color w:val="000000" w:themeColor="text1"/>
                    </w:rPr>
                    <w:t>10</w:t>
                  </w:r>
                  <w:r w:rsidRPr="00180FFB">
                    <w:rPr>
                      <w:rFonts w:ascii="Book Antiqua" w:eastAsia="標楷體" w:hAnsi="標楷體"/>
                      <w:color w:val="000000" w:themeColor="text1"/>
                    </w:rPr>
                    <w:t>分鐘視同放棄應考資格。</w:t>
                  </w:r>
                </w:p>
                <w:p w14:paraId="4F0F21C0" w14:textId="77777777" w:rsidR="00705AEC" w:rsidRPr="00180FFB" w:rsidRDefault="00705AEC" w:rsidP="004419E2">
                  <w:pPr>
                    <w:framePr w:hSpace="180" w:wrap="around" w:vAnchor="page" w:hAnchor="margin" w:y="1605"/>
                    <w:snapToGrid w:val="0"/>
                    <w:spacing w:line="240" w:lineRule="exact"/>
                    <w:ind w:left="194" w:hangingChars="81" w:hanging="194"/>
                    <w:rPr>
                      <w:rFonts w:ascii="Book Antiqua" w:eastAsia="標楷體" w:hAnsi="Book Antiqua"/>
                      <w:color w:val="000000" w:themeColor="text1"/>
                    </w:rPr>
                  </w:pPr>
                  <w:r w:rsidRPr="00180FFB">
                    <w:rPr>
                      <w:rFonts w:ascii="Book Antiqua" w:eastAsia="標楷體" w:hAnsi="Book Antiqua"/>
                      <w:color w:val="000000" w:themeColor="text1"/>
                    </w:rPr>
                    <w:t>3.</w:t>
                  </w:r>
                  <w:r w:rsidRPr="00180FFB">
                    <w:rPr>
                      <w:rFonts w:ascii="Book Antiqua" w:eastAsia="標楷體" w:hAnsi="標楷體"/>
                      <w:color w:val="000000" w:themeColor="text1"/>
                    </w:rPr>
                    <w:t>實作評量內容含數學</w:t>
                  </w:r>
                  <w:r w:rsidR="005F2428" w:rsidRPr="00180FFB">
                    <w:rPr>
                      <w:rFonts w:ascii="Book Antiqua" w:eastAsia="標楷體" w:hAnsi="標楷體"/>
                      <w:color w:val="000000" w:themeColor="text1"/>
                    </w:rPr>
                    <w:t>、物理</w:t>
                  </w:r>
                  <w:r w:rsidRPr="00180FFB">
                    <w:rPr>
                      <w:rFonts w:ascii="Book Antiqua" w:eastAsia="標楷體" w:hAnsi="標楷體"/>
                      <w:color w:val="000000" w:themeColor="text1"/>
                    </w:rPr>
                    <w:t>、</w:t>
                  </w:r>
                  <w:r w:rsidR="002C3D33" w:rsidRPr="00180FFB">
                    <w:rPr>
                      <w:rFonts w:ascii="Book Antiqua" w:eastAsia="標楷體" w:hAnsi="標楷體"/>
                      <w:color w:val="000000" w:themeColor="text1"/>
                    </w:rPr>
                    <w:t>化學</w:t>
                  </w:r>
                  <w:r w:rsidRPr="00180FFB">
                    <w:rPr>
                      <w:rFonts w:ascii="Book Antiqua" w:eastAsia="標楷體" w:hAnsi="標楷體"/>
                      <w:color w:val="000000" w:themeColor="text1"/>
                    </w:rPr>
                    <w:t>及</w:t>
                  </w:r>
                  <w:r w:rsidR="002C3D33" w:rsidRPr="00180FFB">
                    <w:rPr>
                      <w:rFonts w:ascii="Book Antiqua" w:eastAsia="標楷體" w:hAnsi="標楷體"/>
                      <w:color w:val="000000" w:themeColor="text1"/>
                    </w:rPr>
                    <w:t>生物</w:t>
                  </w:r>
                  <w:r w:rsidRPr="00180FFB">
                    <w:rPr>
                      <w:rFonts w:ascii="Book Antiqua" w:eastAsia="標楷體" w:hAnsi="標楷體"/>
                      <w:color w:val="000000" w:themeColor="text1"/>
                    </w:rPr>
                    <w:t>。</w:t>
                  </w:r>
                </w:p>
              </w:tc>
            </w:tr>
          </w:tbl>
          <w:p w14:paraId="028A9082" w14:textId="3DD14B4F" w:rsidR="00705AEC" w:rsidRPr="00180FFB" w:rsidRDefault="00705AEC" w:rsidP="0026458D">
            <w:pPr>
              <w:spacing w:line="280" w:lineRule="exact"/>
              <w:ind w:leftChars="37" w:left="329" w:hangingChars="100" w:hanging="240"/>
              <w:rPr>
                <w:rFonts w:ascii="Book Antiqua" w:eastAsia="標楷體" w:hAnsi="Book Antiqua"/>
                <w:color w:val="000000" w:themeColor="text1"/>
              </w:rPr>
            </w:pPr>
            <w:r w:rsidRPr="00180FFB">
              <w:rPr>
                <w:rFonts w:ascii="Book Antiqua" w:eastAsia="標楷體" w:hAnsi="Book Antiqua"/>
                <w:color w:val="000000" w:themeColor="text1"/>
              </w:rPr>
              <w:t>3.</w:t>
            </w:r>
            <w:r w:rsidRPr="00180FFB">
              <w:rPr>
                <w:rFonts w:ascii="Book Antiqua" w:eastAsia="標楷體"/>
                <w:color w:val="000000" w:themeColor="text1"/>
              </w:rPr>
              <w:t>評量地點：臺北市立大直高級中學</w:t>
            </w:r>
            <w:r w:rsidR="009E5232" w:rsidRPr="00180FFB">
              <w:rPr>
                <w:rFonts w:ascii="Book Antiqua" w:eastAsia="標楷體" w:hint="eastAsia"/>
                <w:color w:val="000000" w:themeColor="text1"/>
              </w:rPr>
              <w:t>。</w:t>
            </w:r>
          </w:p>
          <w:p w14:paraId="18D67BA2" w14:textId="2CD75300" w:rsidR="000D7FBB" w:rsidRPr="00180FFB" w:rsidRDefault="00705AEC" w:rsidP="00260E5D">
            <w:pPr>
              <w:spacing w:line="280" w:lineRule="exact"/>
              <w:ind w:leftChars="37" w:left="329" w:hangingChars="100" w:hanging="240"/>
              <w:rPr>
                <w:rFonts w:eastAsia="標楷體"/>
                <w:color w:val="000000" w:themeColor="text1"/>
              </w:rPr>
            </w:pPr>
            <w:r w:rsidRPr="00180FFB">
              <w:rPr>
                <w:rFonts w:ascii="Book Antiqua" w:eastAsia="標楷體" w:hAnsi="Book Antiqua"/>
                <w:color w:val="000000" w:themeColor="text1"/>
              </w:rPr>
              <w:t>4.</w:t>
            </w:r>
            <w:r w:rsidRPr="00180FFB">
              <w:rPr>
                <w:rFonts w:ascii="Book Antiqua" w:eastAsia="標楷體"/>
                <w:color w:val="000000" w:themeColor="text1"/>
              </w:rPr>
              <w:t>鑑定評量時</w:t>
            </w:r>
            <w:r w:rsidR="00260E5D" w:rsidRPr="00180FFB">
              <w:rPr>
                <w:rFonts w:ascii="Book Antiqua" w:eastAsia="標楷體"/>
                <w:color w:val="000000" w:themeColor="text1"/>
              </w:rPr>
              <w:t>務</w:t>
            </w:r>
            <w:r w:rsidRPr="00180FFB">
              <w:rPr>
                <w:rFonts w:ascii="Book Antiqua" w:eastAsia="標楷體"/>
                <w:color w:val="000000" w:themeColor="text1"/>
              </w:rPr>
              <w:t>請攜帶</w:t>
            </w:r>
            <w:r w:rsidR="00233FE6" w:rsidRPr="00180FFB">
              <w:rPr>
                <w:rFonts w:ascii="Book Antiqua" w:eastAsia="標楷體" w:hint="eastAsia"/>
                <w:color w:val="000000" w:themeColor="text1"/>
              </w:rPr>
              <w:t>評量</w:t>
            </w:r>
            <w:r w:rsidRPr="00180FFB">
              <w:rPr>
                <w:rFonts w:ascii="Book Antiqua" w:eastAsia="標楷體"/>
                <w:color w:val="000000" w:themeColor="text1"/>
              </w:rPr>
              <w:t>證</w:t>
            </w:r>
            <w:r w:rsidR="00233FE6" w:rsidRPr="00180FFB">
              <w:rPr>
                <w:rFonts w:ascii="Book Antiqua" w:eastAsia="標楷體" w:hint="eastAsia"/>
                <w:color w:val="000000" w:themeColor="text1"/>
              </w:rPr>
              <w:t>、</w:t>
            </w:r>
            <w:r w:rsidRPr="00180FFB">
              <w:rPr>
                <w:rFonts w:ascii="Book Antiqua" w:eastAsia="標楷體"/>
                <w:color w:val="000000" w:themeColor="text1"/>
              </w:rPr>
              <w:t>國民身分證</w:t>
            </w:r>
            <w:r w:rsidR="00233FE6" w:rsidRPr="00180FFB">
              <w:rPr>
                <w:rFonts w:ascii="Book Antiqua" w:eastAsia="標楷體" w:hint="eastAsia"/>
                <w:color w:val="000000" w:themeColor="text1"/>
              </w:rPr>
              <w:t>、</w:t>
            </w:r>
            <w:r w:rsidR="00233FE6" w:rsidRPr="00180FFB">
              <w:rPr>
                <w:rFonts w:ascii="Book Antiqua" w:eastAsia="標楷體" w:hint="eastAsia"/>
                <w:color w:val="000000" w:themeColor="text1"/>
              </w:rPr>
              <w:t>2B</w:t>
            </w:r>
            <w:r w:rsidR="00233FE6" w:rsidRPr="00180FFB">
              <w:rPr>
                <w:rFonts w:ascii="Book Antiqua" w:eastAsia="標楷體" w:hint="eastAsia"/>
                <w:color w:val="000000" w:themeColor="text1"/>
              </w:rPr>
              <w:t>鉛筆及橡皮擦應試用具</w:t>
            </w:r>
            <w:r w:rsidR="009E5232" w:rsidRPr="00180FFB">
              <w:rPr>
                <w:rFonts w:ascii="Book Antiqua" w:eastAsia="標楷體" w:hint="eastAsia"/>
                <w:color w:val="000000" w:themeColor="text1"/>
              </w:rPr>
              <w:t>。</w:t>
            </w:r>
            <w:r w:rsidR="000D7FBB" w:rsidRPr="00180FFB">
              <w:rPr>
                <w:rFonts w:ascii="Book Antiqua" w:eastAsia="標楷體" w:hAnsi="Book Antiqua"/>
                <w:color w:val="000000" w:themeColor="text1"/>
              </w:rPr>
              <w:t xml:space="preserve"> </w:t>
            </w:r>
            <w:r w:rsidR="000D7FBB" w:rsidRPr="00180FFB">
              <w:rPr>
                <w:rFonts w:eastAsia="標楷體"/>
                <w:color w:val="000000" w:themeColor="text1"/>
              </w:rPr>
              <w:t xml:space="preserve">        </w:t>
            </w:r>
          </w:p>
        </w:tc>
      </w:tr>
      <w:tr w:rsidR="00A454AF" w:rsidRPr="00A454AF" w14:paraId="16655FEB" w14:textId="77777777" w:rsidTr="00D80F45">
        <w:trPr>
          <w:cantSplit/>
          <w:trHeight w:val="903"/>
        </w:trPr>
        <w:tc>
          <w:tcPr>
            <w:tcW w:w="1871" w:type="dxa"/>
            <w:vMerge w:val="restart"/>
            <w:tcBorders>
              <w:left w:val="single" w:sz="18" w:space="0" w:color="auto"/>
              <w:right w:val="single" w:sz="8" w:space="0" w:color="auto"/>
            </w:tcBorders>
            <w:textDirection w:val="tbRlV"/>
            <w:vAlign w:val="center"/>
          </w:tcPr>
          <w:p w14:paraId="14CE0DB1" w14:textId="77777777" w:rsidR="00D80F45" w:rsidRPr="00A454AF" w:rsidRDefault="00D80F45" w:rsidP="00D80F45">
            <w:pPr>
              <w:ind w:left="113" w:right="113"/>
              <w:jc w:val="center"/>
              <w:rPr>
                <w:rFonts w:ascii="標楷體" w:eastAsia="標楷體" w:hAnsi="標楷體"/>
                <w:color w:val="000000" w:themeColor="text1"/>
              </w:rPr>
            </w:pPr>
            <w:r w:rsidRPr="00A454AF">
              <w:rPr>
                <w:rFonts w:ascii="標楷體" w:eastAsia="標楷體" w:hAnsi="標楷體" w:hint="eastAsia"/>
                <w:color w:val="000000" w:themeColor="text1"/>
                <w:spacing w:val="-4"/>
              </w:rPr>
              <w:t>（二吋相片黏貼處）</w:t>
            </w:r>
          </w:p>
        </w:tc>
        <w:tc>
          <w:tcPr>
            <w:tcW w:w="1396" w:type="dxa"/>
            <w:tcBorders>
              <w:left w:val="single" w:sz="8" w:space="0" w:color="auto"/>
            </w:tcBorders>
            <w:shd w:val="clear" w:color="auto" w:fill="FFFF99"/>
            <w:vAlign w:val="center"/>
          </w:tcPr>
          <w:p w14:paraId="3FEFF52D" w14:textId="77777777" w:rsidR="00D80F45" w:rsidRPr="00A454AF" w:rsidRDefault="00D80F45" w:rsidP="00D80F45">
            <w:pPr>
              <w:ind w:leftChars="-50" w:left="-120" w:rightChars="-50" w:right="-120"/>
              <w:jc w:val="center"/>
              <w:rPr>
                <w:rFonts w:ascii="標楷體" w:eastAsia="標楷體" w:hAnsi="標楷體"/>
                <w:b/>
                <w:color w:val="000000" w:themeColor="text1"/>
              </w:rPr>
            </w:pPr>
            <w:r w:rsidRPr="00A454AF">
              <w:rPr>
                <w:rFonts w:ascii="標楷體" w:eastAsia="標楷體" w:hAnsi="標楷體" w:hint="eastAsia"/>
                <w:b/>
                <w:color w:val="000000" w:themeColor="text1"/>
              </w:rPr>
              <w:t>評量證號碼</w:t>
            </w:r>
          </w:p>
          <w:p w14:paraId="739D89D3" w14:textId="77777777" w:rsidR="00D80F45" w:rsidRPr="00A454AF" w:rsidRDefault="00D80F45" w:rsidP="00D80F45">
            <w:pPr>
              <w:ind w:leftChars="-50" w:left="-120" w:rightChars="-50" w:right="-120"/>
              <w:jc w:val="center"/>
              <w:rPr>
                <w:rFonts w:ascii="標楷體" w:eastAsia="標楷體" w:hAnsi="標楷體"/>
                <w:b/>
                <w:color w:val="000000" w:themeColor="text1"/>
                <w:sz w:val="20"/>
              </w:rPr>
            </w:pPr>
            <w:r w:rsidRPr="00A454AF">
              <w:rPr>
                <w:rFonts w:ascii="標楷體" w:eastAsia="標楷體" w:hAnsi="標楷體" w:hint="eastAsia"/>
                <w:b/>
                <w:color w:val="000000" w:themeColor="text1"/>
                <w:sz w:val="20"/>
              </w:rPr>
              <w:t>（請勿填寫）</w:t>
            </w:r>
          </w:p>
        </w:tc>
        <w:tc>
          <w:tcPr>
            <w:tcW w:w="1804" w:type="dxa"/>
            <w:tcBorders>
              <w:left w:val="single" w:sz="8" w:space="0" w:color="auto"/>
            </w:tcBorders>
            <w:shd w:val="clear" w:color="auto" w:fill="FFFF99"/>
          </w:tcPr>
          <w:p w14:paraId="7DBD529E" w14:textId="77777777" w:rsidR="00D80F45" w:rsidRPr="00A454AF" w:rsidRDefault="00D80F45" w:rsidP="00D80F45">
            <w:pPr>
              <w:rPr>
                <w:rFonts w:ascii="標楷體" w:eastAsia="標楷體" w:hAnsi="標楷體"/>
                <w:color w:val="000000" w:themeColor="text1"/>
              </w:rPr>
            </w:pPr>
          </w:p>
        </w:tc>
        <w:tc>
          <w:tcPr>
            <w:tcW w:w="4880" w:type="dxa"/>
            <w:vMerge/>
            <w:tcBorders>
              <w:right w:val="single" w:sz="18" w:space="0" w:color="auto"/>
            </w:tcBorders>
          </w:tcPr>
          <w:p w14:paraId="6317780C" w14:textId="77777777" w:rsidR="00D80F45" w:rsidRPr="00A454AF" w:rsidRDefault="00D80F45" w:rsidP="00D80F45">
            <w:pPr>
              <w:rPr>
                <w:rFonts w:eastAsia="標楷體"/>
                <w:color w:val="000000" w:themeColor="text1"/>
              </w:rPr>
            </w:pPr>
          </w:p>
        </w:tc>
      </w:tr>
      <w:tr w:rsidR="00A454AF" w:rsidRPr="00A454AF" w14:paraId="702F9A1D" w14:textId="77777777" w:rsidTr="001B3067">
        <w:trPr>
          <w:cantSplit/>
          <w:trHeight w:val="851"/>
        </w:trPr>
        <w:tc>
          <w:tcPr>
            <w:tcW w:w="1871" w:type="dxa"/>
            <w:vMerge/>
            <w:tcBorders>
              <w:left w:val="single" w:sz="18" w:space="0" w:color="auto"/>
              <w:right w:val="single" w:sz="8" w:space="0" w:color="auto"/>
            </w:tcBorders>
          </w:tcPr>
          <w:p w14:paraId="4A1D8201" w14:textId="77777777" w:rsidR="00D80F45" w:rsidRPr="00A454AF" w:rsidRDefault="00D80F45" w:rsidP="00D80F45">
            <w:pPr>
              <w:rPr>
                <w:rFonts w:ascii="標楷體" w:eastAsia="標楷體" w:hAnsi="標楷體"/>
                <w:color w:val="000000" w:themeColor="text1"/>
              </w:rPr>
            </w:pPr>
          </w:p>
        </w:tc>
        <w:tc>
          <w:tcPr>
            <w:tcW w:w="1396" w:type="dxa"/>
            <w:tcBorders>
              <w:left w:val="single" w:sz="8" w:space="0" w:color="auto"/>
            </w:tcBorders>
            <w:vAlign w:val="center"/>
          </w:tcPr>
          <w:p w14:paraId="69112CB7" w14:textId="77777777" w:rsidR="00D80F45" w:rsidRPr="00A454AF" w:rsidRDefault="00D80F45" w:rsidP="00D80F45">
            <w:pPr>
              <w:ind w:leftChars="-50" w:left="-120" w:rightChars="-50" w:right="-120"/>
              <w:jc w:val="center"/>
              <w:rPr>
                <w:rFonts w:ascii="標楷體" w:eastAsia="標楷體" w:hAnsi="標楷體"/>
                <w:b/>
                <w:color w:val="000000" w:themeColor="text1"/>
                <w:sz w:val="28"/>
              </w:rPr>
            </w:pPr>
            <w:r w:rsidRPr="00A454AF">
              <w:rPr>
                <w:rFonts w:ascii="標楷體" w:eastAsia="標楷體" w:hAnsi="標楷體" w:hint="eastAsia"/>
                <w:b/>
                <w:color w:val="000000" w:themeColor="text1"/>
                <w:sz w:val="28"/>
              </w:rPr>
              <w:t>姓    名</w:t>
            </w:r>
          </w:p>
        </w:tc>
        <w:tc>
          <w:tcPr>
            <w:tcW w:w="1804" w:type="dxa"/>
          </w:tcPr>
          <w:p w14:paraId="52ED45D7" w14:textId="77777777" w:rsidR="00D80F45" w:rsidRPr="00A454AF" w:rsidRDefault="00D80F45" w:rsidP="00D80F45">
            <w:pPr>
              <w:rPr>
                <w:rFonts w:ascii="標楷體" w:eastAsia="標楷體" w:hAnsi="標楷體"/>
                <w:b/>
                <w:color w:val="000000" w:themeColor="text1"/>
                <w:sz w:val="28"/>
              </w:rPr>
            </w:pPr>
          </w:p>
        </w:tc>
        <w:tc>
          <w:tcPr>
            <w:tcW w:w="4880" w:type="dxa"/>
            <w:vMerge/>
            <w:tcBorders>
              <w:right w:val="single" w:sz="18" w:space="0" w:color="auto"/>
            </w:tcBorders>
          </w:tcPr>
          <w:p w14:paraId="739D2F61" w14:textId="77777777" w:rsidR="00D80F45" w:rsidRPr="00A454AF" w:rsidRDefault="00D80F45" w:rsidP="00D80F45">
            <w:pPr>
              <w:rPr>
                <w:rFonts w:eastAsia="標楷體"/>
                <w:color w:val="000000" w:themeColor="text1"/>
              </w:rPr>
            </w:pPr>
          </w:p>
        </w:tc>
      </w:tr>
      <w:tr w:rsidR="00A454AF" w:rsidRPr="00A454AF" w14:paraId="6351659C" w14:textId="77777777" w:rsidTr="001B3067">
        <w:trPr>
          <w:cantSplit/>
          <w:trHeight w:val="851"/>
        </w:trPr>
        <w:tc>
          <w:tcPr>
            <w:tcW w:w="1871" w:type="dxa"/>
            <w:vMerge/>
            <w:tcBorders>
              <w:left w:val="single" w:sz="18" w:space="0" w:color="auto"/>
              <w:right w:val="single" w:sz="8" w:space="0" w:color="auto"/>
            </w:tcBorders>
          </w:tcPr>
          <w:p w14:paraId="6D3850BB" w14:textId="77777777" w:rsidR="00D80F45" w:rsidRPr="00A454AF" w:rsidRDefault="00D80F45" w:rsidP="00D80F45">
            <w:pPr>
              <w:rPr>
                <w:rFonts w:ascii="標楷體" w:eastAsia="標楷體" w:hAnsi="標楷體"/>
                <w:color w:val="000000" w:themeColor="text1"/>
              </w:rPr>
            </w:pPr>
          </w:p>
        </w:tc>
        <w:tc>
          <w:tcPr>
            <w:tcW w:w="1396" w:type="dxa"/>
            <w:tcBorders>
              <w:left w:val="single" w:sz="8" w:space="0" w:color="auto"/>
            </w:tcBorders>
            <w:vAlign w:val="center"/>
          </w:tcPr>
          <w:p w14:paraId="247DFC10" w14:textId="77777777" w:rsidR="00D80F45" w:rsidRPr="00A454AF" w:rsidRDefault="00D80F45" w:rsidP="00D80F45">
            <w:pPr>
              <w:ind w:leftChars="-50" w:left="-120" w:rightChars="-50" w:right="-120"/>
              <w:jc w:val="center"/>
              <w:rPr>
                <w:rFonts w:ascii="標楷體" w:eastAsia="標楷體" w:hAnsi="標楷體"/>
                <w:b/>
                <w:color w:val="000000" w:themeColor="text1"/>
                <w:sz w:val="28"/>
              </w:rPr>
            </w:pPr>
            <w:r w:rsidRPr="00A454AF">
              <w:rPr>
                <w:rFonts w:ascii="標楷體" w:eastAsia="標楷體" w:hAnsi="標楷體" w:hint="eastAsia"/>
                <w:b/>
                <w:color w:val="000000" w:themeColor="text1"/>
                <w:sz w:val="28"/>
              </w:rPr>
              <w:t>聯絡電話</w:t>
            </w:r>
          </w:p>
        </w:tc>
        <w:tc>
          <w:tcPr>
            <w:tcW w:w="1804" w:type="dxa"/>
          </w:tcPr>
          <w:p w14:paraId="103BBB78" w14:textId="77777777" w:rsidR="00D80F45" w:rsidRPr="00A454AF" w:rsidRDefault="00D80F45" w:rsidP="00D80F45">
            <w:pPr>
              <w:rPr>
                <w:rFonts w:ascii="標楷體" w:eastAsia="標楷體" w:hAnsi="標楷體"/>
                <w:color w:val="000000" w:themeColor="text1"/>
              </w:rPr>
            </w:pPr>
          </w:p>
        </w:tc>
        <w:tc>
          <w:tcPr>
            <w:tcW w:w="4880" w:type="dxa"/>
            <w:vMerge/>
            <w:tcBorders>
              <w:right w:val="single" w:sz="18" w:space="0" w:color="auto"/>
            </w:tcBorders>
          </w:tcPr>
          <w:p w14:paraId="5E93B346" w14:textId="77777777" w:rsidR="00D80F45" w:rsidRPr="00A454AF" w:rsidRDefault="00D80F45" w:rsidP="00D80F45">
            <w:pPr>
              <w:rPr>
                <w:rFonts w:eastAsia="標楷體"/>
                <w:color w:val="000000" w:themeColor="text1"/>
              </w:rPr>
            </w:pPr>
          </w:p>
        </w:tc>
      </w:tr>
      <w:tr w:rsidR="00A454AF" w:rsidRPr="00A454AF" w14:paraId="5F627A31" w14:textId="77777777" w:rsidTr="005F2428">
        <w:trPr>
          <w:cantSplit/>
          <w:trHeight w:val="1049"/>
        </w:trPr>
        <w:tc>
          <w:tcPr>
            <w:tcW w:w="1871" w:type="dxa"/>
            <w:tcBorders>
              <w:left w:val="single" w:sz="18" w:space="0" w:color="auto"/>
              <w:right w:val="single" w:sz="4" w:space="0" w:color="auto"/>
            </w:tcBorders>
            <w:vAlign w:val="center"/>
          </w:tcPr>
          <w:p w14:paraId="44B40210" w14:textId="77777777" w:rsidR="00D80F45" w:rsidRPr="00A454AF" w:rsidRDefault="00D80F45" w:rsidP="001B3067">
            <w:pPr>
              <w:spacing w:line="0" w:lineRule="atLeast"/>
              <w:ind w:leftChars="-50" w:left="-120" w:rightChars="-50" w:right="-120" w:firstLineChars="50" w:firstLine="140"/>
              <w:jc w:val="center"/>
              <w:rPr>
                <w:rFonts w:ascii="標楷體" w:eastAsia="標楷體" w:hAnsi="標楷體"/>
                <w:b/>
                <w:color w:val="000000" w:themeColor="text1"/>
                <w:sz w:val="28"/>
                <w:szCs w:val="28"/>
              </w:rPr>
            </w:pPr>
            <w:r w:rsidRPr="00A454AF">
              <w:rPr>
                <w:rFonts w:ascii="標楷體" w:eastAsia="標楷體" w:hAnsi="標楷體" w:hint="eastAsia"/>
                <w:b/>
                <w:color w:val="000000" w:themeColor="text1"/>
                <w:sz w:val="28"/>
                <w:szCs w:val="28"/>
              </w:rPr>
              <w:t>緊急聯絡人</w:t>
            </w:r>
          </w:p>
        </w:tc>
        <w:tc>
          <w:tcPr>
            <w:tcW w:w="3200" w:type="dxa"/>
            <w:gridSpan w:val="2"/>
            <w:tcBorders>
              <w:left w:val="single" w:sz="4" w:space="0" w:color="auto"/>
            </w:tcBorders>
            <w:vAlign w:val="center"/>
          </w:tcPr>
          <w:p w14:paraId="48C00B56" w14:textId="77777777" w:rsidR="00D80F45" w:rsidRPr="00A454AF" w:rsidRDefault="00D80F45" w:rsidP="001B3067">
            <w:pPr>
              <w:snapToGrid w:val="0"/>
              <w:spacing w:line="240" w:lineRule="atLeast"/>
              <w:ind w:rightChars="-50" w:right="-120"/>
              <w:jc w:val="center"/>
              <w:rPr>
                <w:rFonts w:ascii="標楷體" w:eastAsia="標楷體" w:hAnsi="標楷體"/>
                <w:b/>
                <w:color w:val="000000" w:themeColor="text1"/>
                <w:sz w:val="36"/>
              </w:rPr>
            </w:pPr>
          </w:p>
        </w:tc>
        <w:tc>
          <w:tcPr>
            <w:tcW w:w="4880" w:type="dxa"/>
            <w:vMerge/>
            <w:tcBorders>
              <w:right w:val="single" w:sz="18" w:space="0" w:color="auto"/>
            </w:tcBorders>
          </w:tcPr>
          <w:p w14:paraId="0A7FAED3" w14:textId="77777777" w:rsidR="00D80F45" w:rsidRPr="00A454AF" w:rsidRDefault="00D80F45" w:rsidP="00D80F45">
            <w:pPr>
              <w:rPr>
                <w:rFonts w:eastAsia="標楷體"/>
                <w:color w:val="000000" w:themeColor="text1"/>
              </w:rPr>
            </w:pPr>
          </w:p>
        </w:tc>
      </w:tr>
      <w:tr w:rsidR="00A454AF" w:rsidRPr="00A454AF" w14:paraId="54AD9AF5" w14:textId="77777777" w:rsidTr="001B3067">
        <w:trPr>
          <w:cantSplit/>
          <w:trHeight w:val="851"/>
        </w:trPr>
        <w:tc>
          <w:tcPr>
            <w:tcW w:w="1871" w:type="dxa"/>
            <w:tcBorders>
              <w:left w:val="single" w:sz="18" w:space="0" w:color="auto"/>
              <w:bottom w:val="single" w:sz="18" w:space="0" w:color="auto"/>
              <w:right w:val="single" w:sz="4" w:space="0" w:color="auto"/>
            </w:tcBorders>
            <w:vAlign w:val="center"/>
          </w:tcPr>
          <w:p w14:paraId="5FF683B7" w14:textId="77777777" w:rsidR="00D80F45" w:rsidRPr="00A454AF" w:rsidRDefault="00D80F45" w:rsidP="001B3067">
            <w:pPr>
              <w:spacing w:line="0" w:lineRule="atLeast"/>
              <w:ind w:leftChars="-50" w:left="-120" w:rightChars="-50" w:right="-120" w:firstLineChars="50" w:firstLine="140"/>
              <w:jc w:val="center"/>
              <w:rPr>
                <w:rFonts w:ascii="標楷體" w:eastAsia="標楷體" w:hAnsi="標楷體"/>
                <w:b/>
                <w:color w:val="000000" w:themeColor="text1"/>
                <w:sz w:val="28"/>
                <w:szCs w:val="28"/>
              </w:rPr>
            </w:pPr>
            <w:r w:rsidRPr="00A454AF">
              <w:rPr>
                <w:rFonts w:ascii="標楷體" w:eastAsia="標楷體" w:hAnsi="標楷體" w:hint="eastAsia"/>
                <w:b/>
                <w:color w:val="000000" w:themeColor="text1"/>
                <w:sz w:val="28"/>
                <w:szCs w:val="28"/>
              </w:rPr>
              <w:t>緊急聯絡人</w:t>
            </w:r>
          </w:p>
          <w:p w14:paraId="0F27DC20" w14:textId="77777777" w:rsidR="00D80F45" w:rsidRPr="00A454AF" w:rsidRDefault="00D80F45" w:rsidP="001B3067">
            <w:pPr>
              <w:spacing w:line="0" w:lineRule="atLeast"/>
              <w:ind w:leftChars="-50" w:left="-120" w:rightChars="-50" w:right="-120" w:firstLineChars="50" w:firstLine="140"/>
              <w:jc w:val="center"/>
              <w:rPr>
                <w:rFonts w:ascii="標楷體" w:eastAsia="標楷體" w:hAnsi="標楷體"/>
                <w:b/>
                <w:color w:val="000000" w:themeColor="text1"/>
                <w:sz w:val="28"/>
                <w:szCs w:val="28"/>
              </w:rPr>
            </w:pPr>
            <w:r w:rsidRPr="00A454AF">
              <w:rPr>
                <w:rFonts w:ascii="標楷體" w:eastAsia="標楷體" w:hAnsi="標楷體" w:hint="eastAsia"/>
                <w:b/>
                <w:color w:val="000000" w:themeColor="text1"/>
                <w:sz w:val="28"/>
                <w:szCs w:val="28"/>
              </w:rPr>
              <w:t>電話</w:t>
            </w:r>
          </w:p>
        </w:tc>
        <w:tc>
          <w:tcPr>
            <w:tcW w:w="3200" w:type="dxa"/>
            <w:gridSpan w:val="2"/>
            <w:tcBorders>
              <w:left w:val="single" w:sz="4" w:space="0" w:color="auto"/>
              <w:bottom w:val="single" w:sz="18" w:space="0" w:color="auto"/>
            </w:tcBorders>
            <w:vAlign w:val="center"/>
          </w:tcPr>
          <w:p w14:paraId="07346689" w14:textId="77777777" w:rsidR="00D80F45" w:rsidRPr="00A454AF" w:rsidRDefault="00D80F45" w:rsidP="001B3067">
            <w:pPr>
              <w:snapToGrid w:val="0"/>
              <w:spacing w:line="240" w:lineRule="atLeast"/>
              <w:ind w:leftChars="-50" w:left="-120" w:rightChars="-50" w:right="-120" w:firstLineChars="50" w:firstLine="140"/>
              <w:jc w:val="center"/>
              <w:rPr>
                <w:rFonts w:ascii="標楷體" w:eastAsia="標楷體" w:hAnsi="標楷體"/>
                <w:b/>
                <w:color w:val="000000" w:themeColor="text1"/>
                <w:sz w:val="28"/>
                <w:szCs w:val="28"/>
              </w:rPr>
            </w:pPr>
          </w:p>
        </w:tc>
        <w:tc>
          <w:tcPr>
            <w:tcW w:w="4880" w:type="dxa"/>
            <w:vMerge/>
            <w:tcBorders>
              <w:bottom w:val="single" w:sz="18" w:space="0" w:color="auto"/>
              <w:right w:val="single" w:sz="18" w:space="0" w:color="auto"/>
            </w:tcBorders>
          </w:tcPr>
          <w:p w14:paraId="004E3E03" w14:textId="77777777" w:rsidR="00D80F45" w:rsidRPr="00A454AF" w:rsidRDefault="00D80F45" w:rsidP="00D80F45">
            <w:pPr>
              <w:rPr>
                <w:rFonts w:eastAsia="標楷體"/>
                <w:color w:val="000000" w:themeColor="text1"/>
              </w:rPr>
            </w:pPr>
          </w:p>
        </w:tc>
      </w:tr>
    </w:tbl>
    <w:p w14:paraId="231E86BE" w14:textId="77777777" w:rsidR="000E3E8D" w:rsidRPr="00A454AF" w:rsidRDefault="000E3E8D" w:rsidP="000D3B63">
      <w:pPr>
        <w:adjustRightInd w:val="0"/>
        <w:snapToGrid w:val="0"/>
        <w:spacing w:line="280" w:lineRule="exact"/>
        <w:ind w:leftChars="37" w:left="289" w:hangingChars="100" w:hanging="200"/>
        <w:rPr>
          <w:rFonts w:eastAsia="標楷體"/>
          <w:color w:val="000000" w:themeColor="text1"/>
          <w:sz w:val="20"/>
          <w:szCs w:val="20"/>
        </w:rPr>
      </w:pPr>
      <w:r w:rsidRPr="00A454AF">
        <w:rPr>
          <w:rFonts w:eastAsia="標楷體" w:hint="eastAsia"/>
          <w:color w:val="000000" w:themeColor="text1"/>
          <w:sz w:val="20"/>
          <w:szCs w:val="20"/>
        </w:rPr>
        <w:t>※試場規則</w:t>
      </w:r>
    </w:p>
    <w:p w14:paraId="6523F1CD" w14:textId="77777777" w:rsidR="00260E5D" w:rsidRPr="00A454AF" w:rsidRDefault="00544084" w:rsidP="000D3B63">
      <w:pPr>
        <w:adjustRightInd w:val="0"/>
        <w:snapToGrid w:val="0"/>
        <w:spacing w:line="280" w:lineRule="exact"/>
        <w:ind w:leftChars="37" w:left="289" w:hangingChars="100" w:hanging="200"/>
        <w:rPr>
          <w:rFonts w:eastAsia="標楷體"/>
          <w:color w:val="000000" w:themeColor="text1"/>
          <w:sz w:val="20"/>
          <w:szCs w:val="20"/>
        </w:rPr>
      </w:pPr>
      <w:r w:rsidRPr="00A454AF">
        <w:rPr>
          <w:rFonts w:eastAsia="標楷體" w:hint="eastAsia"/>
          <w:color w:val="000000" w:themeColor="text1"/>
          <w:sz w:val="20"/>
          <w:szCs w:val="20"/>
        </w:rPr>
        <w:t>一、進出試場規則：</w:t>
      </w:r>
    </w:p>
    <w:p w14:paraId="2F0029F4" w14:textId="77777777" w:rsidR="00544084" w:rsidRPr="00A454AF" w:rsidRDefault="00260E5D" w:rsidP="000D3B63">
      <w:pPr>
        <w:adjustRightInd w:val="0"/>
        <w:snapToGrid w:val="0"/>
        <w:spacing w:line="280" w:lineRule="exact"/>
        <w:ind w:leftChars="37" w:left="289" w:hangingChars="100" w:hanging="200"/>
        <w:rPr>
          <w:rFonts w:eastAsia="標楷體"/>
          <w:color w:val="000000" w:themeColor="text1"/>
          <w:sz w:val="20"/>
          <w:szCs w:val="20"/>
        </w:rPr>
      </w:pPr>
      <w:r w:rsidRPr="00A454AF">
        <w:rPr>
          <w:rFonts w:eastAsia="標楷體" w:hint="eastAsia"/>
          <w:color w:val="000000" w:themeColor="text1"/>
          <w:sz w:val="20"/>
          <w:szCs w:val="20"/>
        </w:rPr>
        <w:t xml:space="preserve">    </w:t>
      </w:r>
      <w:r w:rsidR="000D7FBB" w:rsidRPr="00A454AF">
        <w:rPr>
          <w:rFonts w:eastAsia="標楷體" w:hint="eastAsia"/>
          <w:color w:val="000000" w:themeColor="text1"/>
          <w:sz w:val="20"/>
          <w:szCs w:val="20"/>
        </w:rPr>
        <w:t>複選</w:t>
      </w:r>
      <w:r w:rsidR="00FF6D5C" w:rsidRPr="00A454AF">
        <w:rPr>
          <w:rFonts w:eastAsia="標楷體" w:hint="eastAsia"/>
          <w:color w:val="000000" w:themeColor="text1"/>
          <w:sz w:val="20"/>
          <w:szCs w:val="20"/>
        </w:rPr>
        <w:t>階段測驗</w:t>
      </w:r>
      <w:r w:rsidR="00DB742F" w:rsidRPr="00A454AF">
        <w:rPr>
          <w:rFonts w:eastAsia="標楷體" w:hint="eastAsia"/>
          <w:color w:val="000000" w:themeColor="text1"/>
          <w:sz w:val="20"/>
          <w:szCs w:val="20"/>
        </w:rPr>
        <w:t>開始</w:t>
      </w:r>
      <w:r w:rsidR="00544084" w:rsidRPr="00A454AF">
        <w:rPr>
          <w:rFonts w:eastAsia="標楷體" w:hint="eastAsia"/>
          <w:color w:val="000000" w:themeColor="text1"/>
          <w:sz w:val="20"/>
          <w:szCs w:val="20"/>
        </w:rPr>
        <w:t>後不得入場，</w:t>
      </w:r>
      <w:r w:rsidR="005F6861" w:rsidRPr="00A454AF">
        <w:rPr>
          <w:rFonts w:eastAsia="標楷體" w:hint="eastAsia"/>
          <w:color w:val="000000" w:themeColor="text1"/>
          <w:sz w:val="20"/>
          <w:szCs w:val="20"/>
        </w:rPr>
        <w:t>初、複選</w:t>
      </w:r>
      <w:r w:rsidR="00544084" w:rsidRPr="00A454AF">
        <w:rPr>
          <w:rFonts w:eastAsia="標楷體" w:hint="eastAsia"/>
          <w:color w:val="000000" w:themeColor="text1"/>
          <w:sz w:val="20"/>
          <w:szCs w:val="20"/>
        </w:rPr>
        <w:t>考試開始後不得提早離場</w:t>
      </w:r>
      <w:r w:rsidR="00E80176" w:rsidRPr="00A454AF">
        <w:rPr>
          <w:rFonts w:eastAsia="標楷體" w:hint="eastAsia"/>
          <w:color w:val="000000" w:themeColor="text1"/>
          <w:sz w:val="20"/>
          <w:szCs w:val="20"/>
        </w:rPr>
        <w:t>。</w:t>
      </w:r>
    </w:p>
    <w:p w14:paraId="34563F5F" w14:textId="77777777" w:rsidR="00544084" w:rsidRPr="00A454AF" w:rsidRDefault="00544084" w:rsidP="000D3B63">
      <w:pPr>
        <w:adjustRightInd w:val="0"/>
        <w:snapToGrid w:val="0"/>
        <w:spacing w:line="280" w:lineRule="exact"/>
        <w:ind w:leftChars="37" w:left="289" w:hangingChars="100" w:hanging="200"/>
        <w:rPr>
          <w:rFonts w:eastAsia="標楷體"/>
          <w:color w:val="000000" w:themeColor="text1"/>
          <w:sz w:val="20"/>
          <w:szCs w:val="20"/>
        </w:rPr>
      </w:pPr>
      <w:r w:rsidRPr="00A454AF">
        <w:rPr>
          <w:rFonts w:eastAsia="標楷體" w:hint="eastAsia"/>
          <w:color w:val="000000" w:themeColor="text1"/>
          <w:sz w:val="20"/>
          <w:szCs w:val="20"/>
        </w:rPr>
        <w:t>二、考試攜帶物品：</w:t>
      </w:r>
    </w:p>
    <w:p w14:paraId="6BC9EF28" w14:textId="77777777" w:rsidR="00544084" w:rsidRPr="00A454AF" w:rsidRDefault="00544084" w:rsidP="00DE3AF2">
      <w:pPr>
        <w:pStyle w:val="a5"/>
        <w:numPr>
          <w:ilvl w:val="0"/>
          <w:numId w:val="2"/>
        </w:numPr>
        <w:adjustRightInd w:val="0"/>
        <w:snapToGrid w:val="0"/>
        <w:spacing w:line="280" w:lineRule="exact"/>
        <w:ind w:leftChars="0"/>
        <w:rPr>
          <w:rFonts w:eastAsia="標楷體"/>
          <w:color w:val="000000" w:themeColor="text1"/>
          <w:sz w:val="20"/>
          <w:szCs w:val="20"/>
        </w:rPr>
      </w:pPr>
      <w:r w:rsidRPr="00A454AF">
        <w:rPr>
          <w:rFonts w:eastAsia="標楷體"/>
          <w:color w:val="000000" w:themeColor="text1"/>
          <w:sz w:val="20"/>
          <w:szCs w:val="20"/>
        </w:rPr>
        <w:t>考試時考生須攜帶</w:t>
      </w:r>
      <w:r w:rsidR="00EE6C22" w:rsidRPr="00A454AF">
        <w:rPr>
          <w:rFonts w:eastAsia="標楷體" w:hint="eastAsia"/>
          <w:color w:val="000000" w:themeColor="text1"/>
          <w:sz w:val="20"/>
          <w:szCs w:val="20"/>
        </w:rPr>
        <w:t>評量</w:t>
      </w:r>
      <w:r w:rsidRPr="00A454AF">
        <w:rPr>
          <w:rFonts w:eastAsia="標楷體" w:hint="eastAsia"/>
          <w:color w:val="000000" w:themeColor="text1"/>
          <w:sz w:val="20"/>
          <w:szCs w:val="20"/>
        </w:rPr>
        <w:t>證</w:t>
      </w:r>
      <w:r w:rsidR="00356D86" w:rsidRPr="00A454AF">
        <w:rPr>
          <w:rFonts w:eastAsia="標楷體" w:hint="eastAsia"/>
          <w:color w:val="000000" w:themeColor="text1"/>
          <w:sz w:val="20"/>
          <w:szCs w:val="20"/>
          <w:u w:val="single"/>
        </w:rPr>
        <w:t>及</w:t>
      </w:r>
      <w:r w:rsidRPr="00A454AF">
        <w:rPr>
          <w:rFonts w:eastAsia="標楷體"/>
          <w:color w:val="000000" w:themeColor="text1"/>
          <w:sz w:val="20"/>
          <w:szCs w:val="20"/>
          <w:u w:val="single"/>
        </w:rPr>
        <w:t>國民身</w:t>
      </w:r>
      <w:r w:rsidRPr="00A454AF">
        <w:rPr>
          <w:rFonts w:eastAsia="標楷體" w:hint="eastAsia"/>
          <w:color w:val="000000" w:themeColor="text1"/>
          <w:sz w:val="20"/>
          <w:szCs w:val="20"/>
          <w:u w:val="single"/>
        </w:rPr>
        <w:t>分</w:t>
      </w:r>
      <w:r w:rsidRPr="00A454AF">
        <w:rPr>
          <w:rFonts w:eastAsia="標楷體"/>
          <w:color w:val="000000" w:themeColor="text1"/>
          <w:sz w:val="20"/>
          <w:szCs w:val="20"/>
          <w:u w:val="single"/>
        </w:rPr>
        <w:t>證</w:t>
      </w:r>
      <w:r w:rsidRPr="00A454AF">
        <w:rPr>
          <w:rFonts w:eastAsia="標楷體"/>
          <w:color w:val="000000" w:themeColor="text1"/>
          <w:sz w:val="20"/>
          <w:szCs w:val="20"/>
        </w:rPr>
        <w:t>準時入場，對號入座。</w:t>
      </w:r>
      <w:r w:rsidR="00356D86" w:rsidRPr="00A454AF">
        <w:rPr>
          <w:rFonts w:eastAsia="標楷體" w:hint="eastAsia"/>
          <w:color w:val="000000" w:themeColor="text1"/>
          <w:sz w:val="20"/>
          <w:szCs w:val="20"/>
        </w:rPr>
        <w:t>評量證</w:t>
      </w:r>
      <w:r w:rsidRPr="00A454AF">
        <w:rPr>
          <w:rFonts w:eastAsia="標楷體"/>
          <w:color w:val="000000" w:themeColor="text1"/>
          <w:sz w:val="20"/>
          <w:szCs w:val="20"/>
        </w:rPr>
        <w:t>須妥為保存，如有毀損或遺失，考生應於考試當日攜帶與報名時同式相片和身</w:t>
      </w:r>
      <w:r w:rsidRPr="00A454AF">
        <w:rPr>
          <w:rFonts w:eastAsia="標楷體" w:hint="eastAsia"/>
          <w:color w:val="000000" w:themeColor="text1"/>
          <w:sz w:val="20"/>
          <w:szCs w:val="20"/>
        </w:rPr>
        <w:t>分</w:t>
      </w:r>
      <w:r w:rsidRPr="00A454AF">
        <w:rPr>
          <w:rFonts w:eastAsia="標楷體"/>
          <w:color w:val="000000" w:themeColor="text1"/>
          <w:sz w:val="20"/>
          <w:szCs w:val="20"/>
        </w:rPr>
        <w:t>證件，向</w:t>
      </w:r>
      <w:r w:rsidRPr="00A454AF">
        <w:rPr>
          <w:rFonts w:eastAsia="標楷體" w:hint="eastAsia"/>
          <w:color w:val="000000" w:themeColor="text1"/>
          <w:sz w:val="20"/>
          <w:szCs w:val="20"/>
        </w:rPr>
        <w:t>考生</w:t>
      </w:r>
      <w:r w:rsidRPr="00A454AF">
        <w:rPr>
          <w:rFonts w:eastAsia="標楷體"/>
          <w:color w:val="000000" w:themeColor="text1"/>
          <w:sz w:val="20"/>
          <w:szCs w:val="20"/>
        </w:rPr>
        <w:t>服務台申請補發。</w:t>
      </w:r>
    </w:p>
    <w:p w14:paraId="3CE8D4F5" w14:textId="77777777" w:rsidR="00544084" w:rsidRPr="00A454AF" w:rsidRDefault="00544084" w:rsidP="00DE3AF2">
      <w:pPr>
        <w:pStyle w:val="a5"/>
        <w:numPr>
          <w:ilvl w:val="0"/>
          <w:numId w:val="2"/>
        </w:numPr>
        <w:adjustRightInd w:val="0"/>
        <w:snapToGrid w:val="0"/>
        <w:spacing w:line="280" w:lineRule="exact"/>
        <w:ind w:leftChars="0"/>
        <w:rPr>
          <w:rFonts w:eastAsia="標楷體"/>
          <w:color w:val="000000" w:themeColor="text1"/>
          <w:sz w:val="20"/>
          <w:szCs w:val="20"/>
        </w:rPr>
      </w:pPr>
      <w:r w:rsidRPr="00A454AF">
        <w:rPr>
          <w:rFonts w:eastAsia="標楷體"/>
          <w:color w:val="000000" w:themeColor="text1"/>
          <w:sz w:val="20"/>
          <w:szCs w:val="20"/>
        </w:rPr>
        <w:t>請自行攜帶</w:t>
      </w:r>
      <w:r w:rsidRPr="00A454AF">
        <w:rPr>
          <w:rFonts w:eastAsia="標楷體"/>
          <w:color w:val="000000" w:themeColor="text1"/>
          <w:sz w:val="20"/>
          <w:szCs w:val="20"/>
        </w:rPr>
        <w:t>2B</w:t>
      </w:r>
      <w:r w:rsidRPr="00A454AF">
        <w:rPr>
          <w:rFonts w:eastAsia="標楷體"/>
          <w:color w:val="000000" w:themeColor="text1"/>
          <w:sz w:val="20"/>
          <w:szCs w:val="20"/>
        </w:rPr>
        <w:t>鉛筆及原子筆，文具</w:t>
      </w:r>
      <w:proofErr w:type="gramStart"/>
      <w:r w:rsidRPr="00A454AF">
        <w:rPr>
          <w:rFonts w:eastAsia="標楷體"/>
          <w:color w:val="000000" w:themeColor="text1"/>
          <w:sz w:val="20"/>
          <w:szCs w:val="20"/>
        </w:rPr>
        <w:t>不得在場內向</w:t>
      </w:r>
      <w:proofErr w:type="gramEnd"/>
      <w:r w:rsidRPr="00A454AF">
        <w:rPr>
          <w:rFonts w:eastAsia="標楷體"/>
          <w:color w:val="000000" w:themeColor="text1"/>
          <w:sz w:val="20"/>
          <w:szCs w:val="20"/>
        </w:rPr>
        <w:t>他人借用。</w:t>
      </w:r>
    </w:p>
    <w:p w14:paraId="4B3E858F" w14:textId="77777777" w:rsidR="00544084" w:rsidRPr="00A454AF" w:rsidRDefault="00544084" w:rsidP="00DE3AF2">
      <w:pPr>
        <w:pStyle w:val="a5"/>
        <w:numPr>
          <w:ilvl w:val="0"/>
          <w:numId w:val="2"/>
        </w:numPr>
        <w:adjustRightInd w:val="0"/>
        <w:snapToGrid w:val="0"/>
        <w:spacing w:line="280" w:lineRule="exact"/>
        <w:ind w:leftChars="0"/>
        <w:rPr>
          <w:rFonts w:eastAsia="標楷體"/>
          <w:color w:val="000000" w:themeColor="text1"/>
          <w:sz w:val="20"/>
          <w:szCs w:val="20"/>
        </w:rPr>
      </w:pPr>
      <w:r w:rsidRPr="00A454AF">
        <w:rPr>
          <w:rFonts w:eastAsia="標楷體"/>
          <w:color w:val="000000" w:themeColor="text1"/>
          <w:sz w:val="20"/>
          <w:szCs w:val="20"/>
        </w:rPr>
        <w:t>非應試用品（含發聲設備、行動電話、呼叫器、</w:t>
      </w:r>
      <w:r w:rsidRPr="00A454AF">
        <w:rPr>
          <w:rFonts w:eastAsia="標楷體"/>
          <w:color w:val="000000" w:themeColor="text1"/>
          <w:sz w:val="20"/>
          <w:szCs w:val="20"/>
        </w:rPr>
        <w:t>PDA</w:t>
      </w:r>
      <w:r w:rsidRPr="00A454AF">
        <w:rPr>
          <w:rFonts w:eastAsia="標楷體"/>
          <w:color w:val="000000" w:themeColor="text1"/>
          <w:sz w:val="20"/>
          <w:szCs w:val="20"/>
        </w:rPr>
        <w:t>等通訊器材請關機）、參考書籍、紙張及個人物品一律放在教室後方地上，不得隨身攜帶。</w:t>
      </w:r>
    </w:p>
    <w:p w14:paraId="38968E86" w14:textId="77777777" w:rsidR="00544084" w:rsidRPr="00A454AF" w:rsidRDefault="00544084" w:rsidP="000D3B63">
      <w:pPr>
        <w:adjustRightInd w:val="0"/>
        <w:snapToGrid w:val="0"/>
        <w:spacing w:line="280" w:lineRule="exact"/>
        <w:ind w:leftChars="37" w:left="289" w:hangingChars="100" w:hanging="200"/>
        <w:rPr>
          <w:rFonts w:eastAsia="標楷體"/>
          <w:color w:val="000000" w:themeColor="text1"/>
          <w:sz w:val="20"/>
          <w:szCs w:val="20"/>
        </w:rPr>
      </w:pPr>
      <w:r w:rsidRPr="00A454AF">
        <w:rPr>
          <w:rFonts w:eastAsia="標楷體" w:hint="eastAsia"/>
          <w:color w:val="000000" w:themeColor="text1"/>
          <w:sz w:val="20"/>
          <w:szCs w:val="20"/>
        </w:rPr>
        <w:t>三、場內應辦事項：</w:t>
      </w:r>
    </w:p>
    <w:p w14:paraId="02E680C7" w14:textId="77777777" w:rsidR="00544084" w:rsidRPr="00A454AF" w:rsidRDefault="000D7FBB" w:rsidP="00DE3AF2">
      <w:pPr>
        <w:pStyle w:val="a5"/>
        <w:numPr>
          <w:ilvl w:val="0"/>
          <w:numId w:val="3"/>
        </w:numPr>
        <w:adjustRightInd w:val="0"/>
        <w:snapToGrid w:val="0"/>
        <w:spacing w:line="280" w:lineRule="exact"/>
        <w:ind w:leftChars="0"/>
        <w:rPr>
          <w:rFonts w:eastAsia="標楷體"/>
          <w:color w:val="000000" w:themeColor="text1"/>
          <w:sz w:val="20"/>
          <w:szCs w:val="20"/>
        </w:rPr>
      </w:pPr>
      <w:r w:rsidRPr="00A454AF">
        <w:rPr>
          <w:rFonts w:eastAsia="標楷體" w:hint="eastAsia"/>
          <w:color w:val="000000" w:themeColor="text1"/>
          <w:sz w:val="20"/>
          <w:szCs w:val="20"/>
        </w:rPr>
        <w:t>進場時應先將</w:t>
      </w:r>
      <w:r w:rsidR="00356D86" w:rsidRPr="00A454AF">
        <w:rPr>
          <w:rFonts w:eastAsia="標楷體" w:hint="eastAsia"/>
          <w:color w:val="000000" w:themeColor="text1"/>
          <w:sz w:val="20"/>
          <w:szCs w:val="20"/>
        </w:rPr>
        <w:t>評量證</w:t>
      </w:r>
      <w:r w:rsidR="00356D86" w:rsidRPr="00A454AF">
        <w:rPr>
          <w:rFonts w:eastAsia="標楷體" w:hint="eastAsia"/>
          <w:color w:val="000000" w:themeColor="text1"/>
          <w:sz w:val="20"/>
          <w:szCs w:val="20"/>
          <w:u w:val="single"/>
        </w:rPr>
        <w:t>及</w:t>
      </w:r>
      <w:r w:rsidR="00356D86" w:rsidRPr="00A454AF">
        <w:rPr>
          <w:rFonts w:eastAsia="標楷體"/>
          <w:color w:val="000000" w:themeColor="text1"/>
          <w:sz w:val="20"/>
          <w:szCs w:val="20"/>
          <w:u w:val="single"/>
        </w:rPr>
        <w:t>國民身</w:t>
      </w:r>
      <w:r w:rsidR="00356D86" w:rsidRPr="00A454AF">
        <w:rPr>
          <w:rFonts w:eastAsia="標楷體" w:hint="eastAsia"/>
          <w:color w:val="000000" w:themeColor="text1"/>
          <w:sz w:val="20"/>
          <w:szCs w:val="20"/>
          <w:u w:val="single"/>
        </w:rPr>
        <w:t>分</w:t>
      </w:r>
      <w:r w:rsidR="00356D86" w:rsidRPr="00A454AF">
        <w:rPr>
          <w:rFonts w:eastAsia="標楷體"/>
          <w:color w:val="000000" w:themeColor="text1"/>
          <w:sz w:val="20"/>
          <w:szCs w:val="20"/>
          <w:u w:val="single"/>
        </w:rPr>
        <w:t>證</w:t>
      </w:r>
      <w:r w:rsidR="00544084" w:rsidRPr="00A454AF">
        <w:rPr>
          <w:rFonts w:eastAsia="標楷體" w:hint="eastAsia"/>
          <w:color w:val="000000" w:themeColor="text1"/>
          <w:sz w:val="20"/>
          <w:szCs w:val="20"/>
        </w:rPr>
        <w:t>放置桌面左上角。</w:t>
      </w:r>
    </w:p>
    <w:p w14:paraId="5FE6FA74" w14:textId="77777777" w:rsidR="00544084" w:rsidRPr="00A454AF" w:rsidRDefault="00544084" w:rsidP="00DE3AF2">
      <w:pPr>
        <w:pStyle w:val="a5"/>
        <w:numPr>
          <w:ilvl w:val="0"/>
          <w:numId w:val="3"/>
        </w:numPr>
        <w:adjustRightInd w:val="0"/>
        <w:snapToGrid w:val="0"/>
        <w:spacing w:line="280" w:lineRule="exact"/>
        <w:ind w:leftChars="0"/>
        <w:rPr>
          <w:rFonts w:eastAsia="標楷體"/>
          <w:color w:val="000000" w:themeColor="text1"/>
          <w:sz w:val="20"/>
          <w:szCs w:val="20"/>
        </w:rPr>
      </w:pPr>
      <w:r w:rsidRPr="00A454AF">
        <w:rPr>
          <w:rFonts w:eastAsia="標楷體" w:hint="eastAsia"/>
          <w:color w:val="000000" w:themeColor="text1"/>
          <w:sz w:val="20"/>
          <w:szCs w:val="20"/>
        </w:rPr>
        <w:t>坐定後，應先核對試卷上面之姓名與</w:t>
      </w:r>
      <w:r w:rsidR="000D7FBB" w:rsidRPr="00A454AF">
        <w:rPr>
          <w:rFonts w:eastAsia="標楷體" w:hint="eastAsia"/>
          <w:color w:val="000000" w:themeColor="text1"/>
          <w:sz w:val="20"/>
          <w:szCs w:val="20"/>
        </w:rPr>
        <w:t>評量</w:t>
      </w:r>
      <w:r w:rsidRPr="00A454AF">
        <w:rPr>
          <w:rFonts w:eastAsia="標楷體" w:hint="eastAsia"/>
          <w:color w:val="000000" w:themeColor="text1"/>
          <w:sz w:val="20"/>
          <w:szCs w:val="20"/>
        </w:rPr>
        <w:t>證號碼。</w:t>
      </w:r>
    </w:p>
    <w:p w14:paraId="3B231BC5" w14:textId="77777777" w:rsidR="00544084" w:rsidRPr="00A454AF" w:rsidRDefault="00544084" w:rsidP="000D3B63">
      <w:pPr>
        <w:adjustRightInd w:val="0"/>
        <w:snapToGrid w:val="0"/>
        <w:spacing w:line="280" w:lineRule="exact"/>
        <w:ind w:leftChars="37" w:left="289" w:hangingChars="100" w:hanging="200"/>
        <w:rPr>
          <w:rFonts w:eastAsia="標楷體"/>
          <w:color w:val="000000" w:themeColor="text1"/>
          <w:sz w:val="20"/>
          <w:szCs w:val="20"/>
        </w:rPr>
      </w:pPr>
      <w:r w:rsidRPr="00A454AF">
        <w:rPr>
          <w:rFonts w:eastAsia="標楷體" w:hint="eastAsia"/>
          <w:color w:val="000000" w:themeColor="text1"/>
          <w:sz w:val="20"/>
          <w:szCs w:val="20"/>
        </w:rPr>
        <w:t>四、場內禁止事項：</w:t>
      </w:r>
    </w:p>
    <w:p w14:paraId="4CED2710" w14:textId="77777777" w:rsidR="00544084" w:rsidRPr="00A454AF" w:rsidRDefault="00544084" w:rsidP="00DE3AF2">
      <w:pPr>
        <w:pStyle w:val="a5"/>
        <w:numPr>
          <w:ilvl w:val="0"/>
          <w:numId w:val="4"/>
        </w:numPr>
        <w:adjustRightInd w:val="0"/>
        <w:snapToGrid w:val="0"/>
        <w:spacing w:line="280" w:lineRule="exact"/>
        <w:ind w:leftChars="0"/>
        <w:rPr>
          <w:rFonts w:eastAsia="標楷體"/>
          <w:color w:val="000000" w:themeColor="text1"/>
          <w:sz w:val="20"/>
          <w:szCs w:val="20"/>
        </w:rPr>
      </w:pPr>
      <w:r w:rsidRPr="00A454AF">
        <w:rPr>
          <w:rFonts w:eastAsia="標楷體" w:hint="eastAsia"/>
          <w:color w:val="000000" w:themeColor="text1"/>
          <w:sz w:val="20"/>
          <w:szCs w:val="20"/>
        </w:rPr>
        <w:t>嚴禁談話、左顧右盼等任何舞弊行為；試場內取得或提供他人答案作弊事實明確者，或相互作弊事實明確者，該科考試不予計分。</w:t>
      </w:r>
    </w:p>
    <w:p w14:paraId="41006A21" w14:textId="6475A809" w:rsidR="00544084" w:rsidRPr="00A454AF" w:rsidRDefault="00544084" w:rsidP="00DE3AF2">
      <w:pPr>
        <w:pStyle w:val="a5"/>
        <w:numPr>
          <w:ilvl w:val="0"/>
          <w:numId w:val="4"/>
        </w:numPr>
        <w:adjustRightInd w:val="0"/>
        <w:snapToGrid w:val="0"/>
        <w:spacing w:line="280" w:lineRule="exact"/>
        <w:ind w:leftChars="0"/>
        <w:rPr>
          <w:rFonts w:eastAsia="標楷體"/>
          <w:color w:val="000000" w:themeColor="text1"/>
          <w:sz w:val="20"/>
          <w:szCs w:val="20"/>
        </w:rPr>
      </w:pPr>
      <w:r w:rsidRPr="00A454AF">
        <w:rPr>
          <w:rFonts w:eastAsia="標楷體" w:hint="eastAsia"/>
          <w:color w:val="000000" w:themeColor="text1"/>
          <w:sz w:val="20"/>
          <w:szCs w:val="20"/>
        </w:rPr>
        <w:t>考試結束鐘（鈴）響</w:t>
      </w:r>
      <w:r w:rsidR="0052569A" w:rsidRPr="00A454AF">
        <w:rPr>
          <w:rFonts w:eastAsia="標楷體" w:hint="eastAsia"/>
          <w:color w:val="000000" w:themeColor="text1"/>
          <w:sz w:val="20"/>
          <w:szCs w:val="20"/>
        </w:rPr>
        <w:t>起</w:t>
      </w:r>
      <w:r w:rsidRPr="00A454AF">
        <w:rPr>
          <w:rFonts w:eastAsia="標楷體" w:hint="eastAsia"/>
          <w:color w:val="000000" w:themeColor="text1"/>
          <w:sz w:val="20"/>
          <w:szCs w:val="20"/>
        </w:rPr>
        <w:t>，監試人員宣布考試結束，</w:t>
      </w:r>
      <w:proofErr w:type="gramStart"/>
      <w:r w:rsidRPr="00A454AF">
        <w:rPr>
          <w:rFonts w:eastAsia="標楷體" w:hint="eastAsia"/>
          <w:color w:val="000000" w:themeColor="text1"/>
          <w:sz w:val="20"/>
          <w:szCs w:val="20"/>
        </w:rPr>
        <w:t>不論答畢與否</w:t>
      </w:r>
      <w:proofErr w:type="gramEnd"/>
      <w:r w:rsidRPr="00A454AF">
        <w:rPr>
          <w:rFonts w:eastAsia="標楷體" w:hint="eastAsia"/>
          <w:color w:val="000000" w:themeColor="text1"/>
          <w:sz w:val="20"/>
          <w:szCs w:val="20"/>
        </w:rPr>
        <w:t>應即停止作答，</w:t>
      </w:r>
      <w:proofErr w:type="gramStart"/>
      <w:r w:rsidRPr="00A454AF">
        <w:rPr>
          <w:rFonts w:eastAsia="標楷體" w:hint="eastAsia"/>
          <w:color w:val="000000" w:themeColor="text1"/>
          <w:sz w:val="20"/>
          <w:szCs w:val="20"/>
        </w:rPr>
        <w:t>待監試人員收卷</w:t>
      </w:r>
      <w:proofErr w:type="gramEnd"/>
      <w:r w:rsidRPr="00A454AF">
        <w:rPr>
          <w:rFonts w:eastAsia="標楷體" w:hint="eastAsia"/>
          <w:color w:val="000000" w:themeColor="text1"/>
          <w:sz w:val="20"/>
          <w:szCs w:val="20"/>
        </w:rPr>
        <w:t>、收卡並確認無誤後方可離場。</w:t>
      </w:r>
      <w:proofErr w:type="gramStart"/>
      <w:r w:rsidRPr="00A454AF">
        <w:rPr>
          <w:rFonts w:eastAsia="標楷體" w:hint="eastAsia"/>
          <w:color w:val="000000" w:themeColor="text1"/>
          <w:sz w:val="20"/>
          <w:szCs w:val="20"/>
        </w:rPr>
        <w:t>交卡後</w:t>
      </w:r>
      <w:proofErr w:type="gramEnd"/>
      <w:r w:rsidRPr="00A454AF">
        <w:rPr>
          <w:rFonts w:eastAsia="標楷體" w:hint="eastAsia"/>
          <w:color w:val="000000" w:themeColor="text1"/>
          <w:sz w:val="20"/>
          <w:szCs w:val="20"/>
        </w:rPr>
        <w:t>強行修改者，該科考試不予計分。</w:t>
      </w:r>
    </w:p>
    <w:p w14:paraId="47F43B3F" w14:textId="77777777" w:rsidR="00544084" w:rsidRPr="00A454AF" w:rsidRDefault="00544084" w:rsidP="000D3B63">
      <w:pPr>
        <w:adjustRightInd w:val="0"/>
        <w:snapToGrid w:val="0"/>
        <w:spacing w:line="280" w:lineRule="exact"/>
        <w:ind w:leftChars="35" w:left="288" w:hangingChars="102" w:hanging="204"/>
        <w:rPr>
          <w:rFonts w:eastAsia="標楷體"/>
          <w:color w:val="000000" w:themeColor="text1"/>
          <w:sz w:val="20"/>
          <w:szCs w:val="20"/>
        </w:rPr>
      </w:pPr>
      <w:r w:rsidRPr="00A454AF">
        <w:rPr>
          <w:rFonts w:eastAsia="標楷體" w:hint="eastAsia"/>
          <w:color w:val="000000" w:themeColor="text1"/>
          <w:sz w:val="20"/>
          <w:szCs w:val="20"/>
        </w:rPr>
        <w:t>五、其他</w:t>
      </w:r>
    </w:p>
    <w:p w14:paraId="7F91AFC2" w14:textId="77777777" w:rsidR="00544084" w:rsidRPr="00A454AF" w:rsidRDefault="00544084" w:rsidP="00DE3AF2">
      <w:pPr>
        <w:pStyle w:val="a5"/>
        <w:numPr>
          <w:ilvl w:val="0"/>
          <w:numId w:val="5"/>
        </w:numPr>
        <w:adjustRightInd w:val="0"/>
        <w:snapToGrid w:val="0"/>
        <w:spacing w:line="280" w:lineRule="exact"/>
        <w:ind w:leftChars="0"/>
        <w:rPr>
          <w:rFonts w:eastAsia="標楷體"/>
          <w:color w:val="000000" w:themeColor="text1"/>
          <w:sz w:val="20"/>
          <w:szCs w:val="20"/>
        </w:rPr>
      </w:pPr>
      <w:r w:rsidRPr="00A454AF">
        <w:rPr>
          <w:rFonts w:eastAsia="標楷體" w:hint="eastAsia"/>
          <w:color w:val="000000" w:themeColor="text1"/>
          <w:sz w:val="20"/>
          <w:szCs w:val="20"/>
        </w:rPr>
        <w:t>如遇空襲警報、地震，應遵照監試人員指示，迅速疏散避難。</w:t>
      </w:r>
    </w:p>
    <w:p w14:paraId="13109772" w14:textId="77777777" w:rsidR="00544084" w:rsidRPr="00A454AF" w:rsidRDefault="000D7FBB" w:rsidP="00DE3AF2">
      <w:pPr>
        <w:pStyle w:val="a5"/>
        <w:numPr>
          <w:ilvl w:val="0"/>
          <w:numId w:val="5"/>
        </w:numPr>
        <w:adjustRightInd w:val="0"/>
        <w:snapToGrid w:val="0"/>
        <w:spacing w:line="280" w:lineRule="exact"/>
        <w:ind w:leftChars="0"/>
        <w:rPr>
          <w:rFonts w:eastAsia="標楷體"/>
          <w:color w:val="000000" w:themeColor="text1"/>
          <w:sz w:val="20"/>
          <w:szCs w:val="20"/>
        </w:rPr>
      </w:pPr>
      <w:r w:rsidRPr="00A454AF">
        <w:rPr>
          <w:rFonts w:eastAsia="標楷體" w:hint="eastAsia"/>
          <w:color w:val="000000" w:themeColor="text1"/>
          <w:sz w:val="20"/>
          <w:szCs w:val="20"/>
        </w:rPr>
        <w:t>未盡事宜者，交由本校資優班學生</w:t>
      </w:r>
      <w:r w:rsidR="00544084" w:rsidRPr="00A454AF">
        <w:rPr>
          <w:rFonts w:eastAsia="標楷體" w:hint="eastAsia"/>
          <w:color w:val="000000" w:themeColor="text1"/>
          <w:sz w:val="20"/>
          <w:szCs w:val="20"/>
        </w:rPr>
        <w:t>鑑定工作小組討論，修正時亦同。</w:t>
      </w:r>
    </w:p>
    <w:p w14:paraId="58410BD8" w14:textId="50CE8D0E" w:rsidR="000D3B63" w:rsidRDefault="000D3B63" w:rsidP="000D3B63">
      <w:pPr>
        <w:pStyle w:val="a5"/>
        <w:adjustRightInd w:val="0"/>
        <w:snapToGrid w:val="0"/>
        <w:spacing w:line="280" w:lineRule="exact"/>
        <w:ind w:leftChars="0" w:left="826"/>
        <w:rPr>
          <w:rFonts w:eastAsia="標楷體"/>
          <w:color w:val="000000" w:themeColor="text1"/>
          <w:sz w:val="20"/>
          <w:szCs w:val="20"/>
        </w:rPr>
      </w:pPr>
    </w:p>
    <w:p w14:paraId="78A976F8" w14:textId="77777777" w:rsidR="004F5994" w:rsidRPr="004F5994" w:rsidRDefault="004F5994" w:rsidP="000D3B63">
      <w:pPr>
        <w:pStyle w:val="a5"/>
        <w:adjustRightInd w:val="0"/>
        <w:snapToGrid w:val="0"/>
        <w:spacing w:line="280" w:lineRule="exact"/>
        <w:ind w:leftChars="0" w:left="826"/>
        <w:rPr>
          <w:rFonts w:eastAsia="標楷體"/>
          <w:color w:val="000000" w:themeColor="text1"/>
          <w:sz w:val="20"/>
          <w:szCs w:val="20"/>
        </w:rPr>
      </w:pPr>
    </w:p>
    <w:p w14:paraId="69363387" w14:textId="53DCA173" w:rsidR="00AE28A8" w:rsidRPr="00A454AF" w:rsidRDefault="00AE28A8" w:rsidP="00AE28A8">
      <w:pPr>
        <w:snapToGrid w:val="0"/>
        <w:spacing w:line="240" w:lineRule="atLeast"/>
        <w:rPr>
          <w:rFonts w:ascii="Book Antiqua" w:eastAsia="標楷體" w:hAnsi="Book Antiqua"/>
          <w:b/>
          <w:color w:val="000000" w:themeColor="text1"/>
          <w:sz w:val="28"/>
          <w:szCs w:val="28"/>
        </w:rPr>
      </w:pPr>
      <w:r w:rsidRPr="00A454AF">
        <w:rPr>
          <w:rFonts w:ascii="Book Antiqua" w:eastAsia="標楷體" w:hAnsi="標楷體"/>
          <w:b/>
          <w:color w:val="000000" w:themeColor="text1"/>
          <w:bdr w:val="single" w:sz="4" w:space="0" w:color="auto"/>
        </w:rPr>
        <w:lastRenderedPageBreak/>
        <w:t>附件</w:t>
      </w:r>
      <w:r w:rsidR="00587AE6" w:rsidRPr="00A454AF">
        <w:rPr>
          <w:rFonts w:ascii="Book Antiqua" w:eastAsia="標楷體" w:hAnsi="標楷體"/>
          <w:b/>
          <w:color w:val="000000" w:themeColor="text1"/>
          <w:bdr w:val="single" w:sz="4" w:space="0" w:color="auto"/>
        </w:rPr>
        <w:t>6</w:t>
      </w:r>
      <w:r w:rsidRPr="00A454AF">
        <w:rPr>
          <w:rFonts w:ascii="Book Antiqua" w:eastAsia="標楷體" w:hAnsi="Book Antiqua"/>
          <w:b/>
          <w:color w:val="000000" w:themeColor="text1"/>
          <w:sz w:val="27"/>
          <w:szCs w:val="27"/>
        </w:rPr>
        <w:t>臺北市立大直高級中學</w:t>
      </w:r>
      <w:r w:rsidR="001C516E">
        <w:rPr>
          <w:rFonts w:ascii="Book Antiqua" w:eastAsia="標楷體" w:hAnsi="Book Antiqua"/>
          <w:b/>
          <w:color w:val="000000" w:themeColor="text1"/>
          <w:sz w:val="27"/>
          <w:szCs w:val="27"/>
        </w:rPr>
        <w:t>113</w:t>
      </w:r>
      <w:r w:rsidRPr="00A454AF">
        <w:rPr>
          <w:rFonts w:ascii="Book Antiqua" w:eastAsia="標楷體" w:hAnsi="Book Antiqua"/>
          <w:b/>
          <w:color w:val="000000" w:themeColor="text1"/>
          <w:sz w:val="27"/>
          <w:szCs w:val="27"/>
        </w:rPr>
        <w:t>學年度數理學術性向</w:t>
      </w:r>
      <w:r w:rsidRPr="00A454AF">
        <w:rPr>
          <w:rFonts w:ascii="Book Antiqua" w:eastAsia="標楷體" w:hAnsi="標楷體" w:hint="eastAsia"/>
          <w:b/>
          <w:color w:val="000000" w:themeColor="text1"/>
          <w:spacing w:val="-6"/>
          <w:sz w:val="27"/>
          <w:szCs w:val="27"/>
        </w:rPr>
        <w:t>資賦優異</w:t>
      </w:r>
      <w:r w:rsidRPr="00A454AF">
        <w:rPr>
          <w:rFonts w:ascii="Book Antiqua" w:eastAsia="標楷體" w:hAnsi="Book Antiqua"/>
          <w:b/>
          <w:color w:val="000000" w:themeColor="text1"/>
          <w:sz w:val="27"/>
          <w:szCs w:val="27"/>
        </w:rPr>
        <w:t>學生</w:t>
      </w:r>
      <w:r w:rsidRPr="00A454AF">
        <w:rPr>
          <w:rFonts w:ascii="Book Antiqua" w:eastAsia="標楷體" w:hAnsi="Book Antiqua" w:hint="eastAsia"/>
          <w:b/>
          <w:color w:val="000000" w:themeColor="text1"/>
          <w:sz w:val="27"/>
          <w:szCs w:val="27"/>
        </w:rPr>
        <w:t>入</w:t>
      </w:r>
      <w:r w:rsidRPr="00A454AF">
        <w:rPr>
          <w:rFonts w:ascii="Book Antiqua" w:eastAsia="標楷體" w:hAnsi="Book Antiqua"/>
          <w:b/>
          <w:color w:val="000000" w:themeColor="text1"/>
          <w:sz w:val="27"/>
          <w:szCs w:val="27"/>
        </w:rPr>
        <w:t>班鑑定</w:t>
      </w:r>
    </w:p>
    <w:p w14:paraId="5F63A8FE" w14:textId="77777777" w:rsidR="00AE28A8" w:rsidRPr="00A454AF" w:rsidRDefault="00B406ED" w:rsidP="00AE28A8">
      <w:pPr>
        <w:snapToGrid w:val="0"/>
        <w:spacing w:line="240" w:lineRule="atLeast"/>
        <w:jc w:val="center"/>
        <w:rPr>
          <w:rFonts w:ascii="Book Antiqua" w:eastAsia="標楷體" w:hAnsi="Book Antiqua"/>
          <w:b/>
          <w:color w:val="000000" w:themeColor="text1"/>
          <w:sz w:val="28"/>
          <w:szCs w:val="28"/>
        </w:rPr>
      </w:pPr>
      <w:r w:rsidRPr="00A454AF">
        <w:rPr>
          <w:rFonts w:ascii="Book Antiqua" w:eastAsia="標楷體" w:hAnsi="Book Antiqua" w:hint="eastAsia"/>
          <w:b/>
          <w:color w:val="000000" w:themeColor="text1"/>
          <w:sz w:val="28"/>
          <w:szCs w:val="28"/>
        </w:rPr>
        <w:t>身心障礙、重大傷病及突發傷病學生應考服務申請表</w:t>
      </w:r>
    </w:p>
    <w:tbl>
      <w:tblPr>
        <w:tblW w:w="10000" w:type="dxa"/>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4"/>
        <w:gridCol w:w="720"/>
        <w:gridCol w:w="3135"/>
        <w:gridCol w:w="1701"/>
        <w:gridCol w:w="3700"/>
      </w:tblGrid>
      <w:tr w:rsidR="00A454AF" w:rsidRPr="00A454AF" w14:paraId="2690F9DC" w14:textId="77777777" w:rsidTr="00BD52DE">
        <w:trPr>
          <w:cantSplit/>
          <w:trHeight w:val="562"/>
        </w:trPr>
        <w:tc>
          <w:tcPr>
            <w:tcW w:w="1464" w:type="dxa"/>
            <w:gridSpan w:val="2"/>
            <w:tcBorders>
              <w:top w:val="thinThickSmallGap" w:sz="24" w:space="0" w:color="auto"/>
            </w:tcBorders>
            <w:shd w:val="clear" w:color="auto" w:fill="auto"/>
            <w:vAlign w:val="center"/>
          </w:tcPr>
          <w:p w14:paraId="0D570825" w14:textId="77777777" w:rsidR="00683DFB" w:rsidRPr="00A454AF" w:rsidRDefault="00683DFB" w:rsidP="00683DFB">
            <w:pPr>
              <w:snapToGrid w:val="0"/>
              <w:spacing w:line="240" w:lineRule="atLeast"/>
              <w:jc w:val="center"/>
              <w:rPr>
                <w:rFonts w:ascii="標楷體" w:eastAsia="標楷體" w:hAnsi="標楷體"/>
                <w:color w:val="000000" w:themeColor="text1"/>
                <w:szCs w:val="22"/>
              </w:rPr>
            </w:pPr>
            <w:r w:rsidRPr="00A454AF">
              <w:rPr>
                <w:rFonts w:ascii="標楷體" w:eastAsia="標楷體" w:hAnsi="標楷體" w:hint="eastAsia"/>
                <w:color w:val="000000" w:themeColor="text1"/>
                <w:szCs w:val="22"/>
              </w:rPr>
              <w:t>學生</w:t>
            </w:r>
            <w:r w:rsidRPr="00A454AF">
              <w:rPr>
                <w:rFonts w:ascii="標楷體" w:eastAsia="標楷體" w:hAnsi="標楷體"/>
                <w:color w:val="000000" w:themeColor="text1"/>
                <w:szCs w:val="22"/>
              </w:rPr>
              <w:t>姓名</w:t>
            </w:r>
          </w:p>
        </w:tc>
        <w:tc>
          <w:tcPr>
            <w:tcW w:w="3135" w:type="dxa"/>
            <w:tcBorders>
              <w:top w:val="thinThickSmallGap" w:sz="24" w:space="0" w:color="auto"/>
              <w:right w:val="single" w:sz="4" w:space="0" w:color="auto"/>
            </w:tcBorders>
            <w:shd w:val="clear" w:color="auto" w:fill="auto"/>
            <w:vAlign w:val="center"/>
          </w:tcPr>
          <w:p w14:paraId="5EE02E2F" w14:textId="77777777" w:rsidR="00683DFB" w:rsidRPr="00A454AF" w:rsidRDefault="00683DFB" w:rsidP="00683DFB">
            <w:pPr>
              <w:snapToGrid w:val="0"/>
              <w:spacing w:line="240" w:lineRule="atLeast"/>
              <w:jc w:val="center"/>
              <w:rPr>
                <w:rFonts w:ascii="標楷體" w:eastAsia="標楷體" w:hAnsi="標楷體"/>
                <w:color w:val="000000" w:themeColor="text1"/>
                <w:szCs w:val="22"/>
              </w:rPr>
            </w:pPr>
          </w:p>
        </w:tc>
        <w:tc>
          <w:tcPr>
            <w:tcW w:w="1701" w:type="dxa"/>
            <w:tcBorders>
              <w:left w:val="single" w:sz="4" w:space="0" w:color="auto"/>
              <w:right w:val="single" w:sz="4" w:space="0" w:color="auto"/>
            </w:tcBorders>
            <w:shd w:val="clear" w:color="auto" w:fill="auto"/>
            <w:vAlign w:val="center"/>
          </w:tcPr>
          <w:p w14:paraId="5958AA7F" w14:textId="77777777" w:rsidR="00683DFB" w:rsidRPr="00A454AF" w:rsidRDefault="00683DFB" w:rsidP="00683DFB">
            <w:pPr>
              <w:snapToGrid w:val="0"/>
              <w:spacing w:line="240" w:lineRule="atLeast"/>
              <w:jc w:val="center"/>
              <w:rPr>
                <w:rFonts w:ascii="標楷體" w:eastAsia="標楷體" w:hAnsi="標楷體"/>
                <w:color w:val="000000" w:themeColor="text1"/>
                <w:szCs w:val="22"/>
              </w:rPr>
            </w:pPr>
            <w:r w:rsidRPr="00A454AF">
              <w:rPr>
                <w:rFonts w:ascii="標楷體" w:eastAsia="標楷體" w:hAnsi="標楷體" w:hint="eastAsia"/>
                <w:color w:val="000000" w:themeColor="text1"/>
                <w:szCs w:val="22"/>
              </w:rPr>
              <w:t>測驗方式</w:t>
            </w:r>
          </w:p>
        </w:tc>
        <w:tc>
          <w:tcPr>
            <w:tcW w:w="3700" w:type="dxa"/>
            <w:tcBorders>
              <w:left w:val="single" w:sz="4" w:space="0" w:color="auto"/>
            </w:tcBorders>
            <w:shd w:val="clear" w:color="auto" w:fill="auto"/>
            <w:vAlign w:val="center"/>
          </w:tcPr>
          <w:p w14:paraId="3991B9C8" w14:textId="77777777" w:rsidR="00683DFB" w:rsidRPr="00A454AF" w:rsidRDefault="00683DFB" w:rsidP="00683DFB">
            <w:pPr>
              <w:snapToGrid w:val="0"/>
              <w:spacing w:line="240" w:lineRule="atLeast"/>
              <w:jc w:val="center"/>
              <w:rPr>
                <w:rFonts w:ascii="標楷體" w:eastAsia="標楷體" w:hAnsi="標楷體"/>
                <w:color w:val="000000" w:themeColor="text1"/>
                <w:szCs w:val="22"/>
              </w:rPr>
            </w:pPr>
            <w:r w:rsidRPr="00A454AF">
              <w:rPr>
                <w:rFonts w:ascii="標楷體" w:eastAsia="標楷體" w:hAnsi="標楷體"/>
                <w:color w:val="000000" w:themeColor="text1"/>
                <w:szCs w:val="22"/>
              </w:rPr>
              <w:sym w:font="Webdings" w:char="F063"/>
            </w:r>
            <w:r w:rsidRPr="00A454AF">
              <w:rPr>
                <w:rFonts w:ascii="標楷體" w:eastAsia="標楷體" w:hAnsi="標楷體" w:hint="eastAsia"/>
                <w:color w:val="000000" w:themeColor="text1"/>
                <w:szCs w:val="22"/>
              </w:rPr>
              <w:t xml:space="preserve">初選     </w:t>
            </w:r>
            <w:r w:rsidRPr="00A454AF">
              <w:rPr>
                <w:rFonts w:ascii="標楷體" w:eastAsia="標楷體" w:hAnsi="標楷體"/>
                <w:color w:val="000000" w:themeColor="text1"/>
                <w:szCs w:val="22"/>
              </w:rPr>
              <w:sym w:font="Webdings" w:char="F063"/>
            </w:r>
            <w:r w:rsidRPr="00A454AF">
              <w:rPr>
                <w:rFonts w:ascii="標楷體" w:eastAsia="標楷體" w:hAnsi="標楷體" w:hint="eastAsia"/>
                <w:color w:val="000000" w:themeColor="text1"/>
                <w:szCs w:val="22"/>
              </w:rPr>
              <w:t>複選</w:t>
            </w:r>
          </w:p>
        </w:tc>
      </w:tr>
      <w:tr w:rsidR="00A454AF" w:rsidRPr="00A454AF" w14:paraId="68B9E19A" w14:textId="77777777" w:rsidTr="00BD52DE">
        <w:trPr>
          <w:cantSplit/>
          <w:trHeight w:val="2969"/>
        </w:trPr>
        <w:tc>
          <w:tcPr>
            <w:tcW w:w="1464" w:type="dxa"/>
            <w:gridSpan w:val="2"/>
            <w:shd w:val="clear" w:color="auto" w:fill="auto"/>
            <w:vAlign w:val="center"/>
          </w:tcPr>
          <w:p w14:paraId="22CE3C59" w14:textId="77777777" w:rsidR="00683DFB" w:rsidRPr="00A454AF" w:rsidRDefault="00683DFB" w:rsidP="00683DFB">
            <w:pPr>
              <w:snapToGrid w:val="0"/>
              <w:spacing w:line="240" w:lineRule="atLeast"/>
              <w:jc w:val="center"/>
              <w:rPr>
                <w:rFonts w:ascii="標楷體" w:eastAsia="標楷體" w:hAnsi="標楷體"/>
                <w:color w:val="000000" w:themeColor="text1"/>
                <w:szCs w:val="22"/>
              </w:rPr>
            </w:pPr>
            <w:r w:rsidRPr="00A454AF">
              <w:rPr>
                <w:rFonts w:ascii="標楷體" w:eastAsia="標楷體" w:hAnsi="標楷體" w:hint="eastAsia"/>
                <w:color w:val="000000" w:themeColor="text1"/>
                <w:szCs w:val="22"/>
              </w:rPr>
              <w:t>申請原因</w:t>
            </w:r>
          </w:p>
        </w:tc>
        <w:tc>
          <w:tcPr>
            <w:tcW w:w="8536" w:type="dxa"/>
            <w:gridSpan w:val="3"/>
            <w:shd w:val="clear" w:color="auto" w:fill="auto"/>
            <w:vAlign w:val="center"/>
          </w:tcPr>
          <w:p w14:paraId="5CEDEA7D" w14:textId="77777777" w:rsidR="00683DFB" w:rsidRPr="00A454AF" w:rsidRDefault="00683DFB" w:rsidP="00683DFB">
            <w:pPr>
              <w:snapToGrid w:val="0"/>
              <w:spacing w:line="240" w:lineRule="atLeast"/>
              <w:jc w:val="both"/>
              <w:rPr>
                <w:rFonts w:ascii="Book Antiqua" w:eastAsia="標楷體" w:hAnsi="Book Antiqua"/>
                <w:b/>
                <w:dstrike/>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視覺障礙（</w:t>
            </w: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全盲</w:t>
            </w:r>
            <w:r w:rsidRPr="00A454AF">
              <w:rPr>
                <w:rFonts w:ascii="Book Antiqua" w:eastAsia="標楷體" w:hAnsi="Book Antiqua"/>
                <w:color w:val="000000" w:themeColor="text1"/>
                <w:szCs w:val="22"/>
              </w:rPr>
              <w:t xml:space="preserve"> </w:t>
            </w: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弱視）</w:t>
            </w:r>
          </w:p>
          <w:p w14:paraId="2E49942E" w14:textId="77777777" w:rsidR="00683DFB" w:rsidRPr="00A454AF" w:rsidRDefault="00683DFB" w:rsidP="00683DFB">
            <w:pPr>
              <w:snapToGrid w:val="0"/>
              <w:spacing w:line="240" w:lineRule="atLeast"/>
              <w:jc w:val="both"/>
              <w:rPr>
                <w:rFonts w:ascii="Book Antiqua" w:eastAsia="標楷體" w:hAnsi="Book Antiqua"/>
                <w:b/>
                <w:dstrike/>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聽覺障礙（</w:t>
            </w:r>
            <w:r w:rsidRPr="00A454AF">
              <w:rPr>
                <w:rFonts w:ascii="Book Antiqua" w:eastAsia="標楷體" w:hAnsi="Book Antiqua"/>
                <w:color w:val="000000" w:themeColor="text1"/>
                <w:szCs w:val="22"/>
              </w:rPr>
              <w:sym w:font="Webdings" w:char="F063"/>
            </w:r>
            <w:r w:rsidRPr="00A454AF">
              <w:rPr>
                <w:rFonts w:ascii="Book Antiqua" w:eastAsia="標楷體" w:hAnsi="Book Antiqua" w:hint="eastAsia"/>
                <w:color w:val="000000" w:themeColor="text1"/>
                <w:szCs w:val="22"/>
              </w:rPr>
              <w:t>左耳</w:t>
            </w:r>
            <w:r w:rsidRPr="00A454AF">
              <w:rPr>
                <w:rFonts w:ascii="Book Antiqua" w:eastAsia="標楷體" w:hAnsi="Book Antiqua"/>
                <w:color w:val="000000" w:themeColor="text1"/>
                <w:szCs w:val="22"/>
              </w:rPr>
              <w:t xml:space="preserve"> </w:t>
            </w:r>
            <w:r w:rsidRPr="00A454AF">
              <w:rPr>
                <w:rFonts w:ascii="Book Antiqua" w:eastAsia="標楷體" w:hAnsi="Book Antiqua"/>
                <w:color w:val="000000" w:themeColor="text1"/>
                <w:szCs w:val="22"/>
              </w:rPr>
              <w:sym w:font="Webdings" w:char="F063"/>
            </w:r>
            <w:r w:rsidRPr="00A454AF">
              <w:rPr>
                <w:rFonts w:ascii="Book Antiqua" w:eastAsia="標楷體" w:hAnsi="Book Antiqua" w:hint="eastAsia"/>
                <w:color w:val="000000" w:themeColor="text1"/>
                <w:szCs w:val="22"/>
              </w:rPr>
              <w:t>右耳</w:t>
            </w:r>
            <w:r w:rsidRPr="00A454AF">
              <w:rPr>
                <w:rFonts w:ascii="Book Antiqua" w:eastAsia="標楷體" w:hAnsi="Book Antiqua"/>
                <w:color w:val="000000" w:themeColor="text1"/>
                <w:szCs w:val="22"/>
              </w:rPr>
              <w:t>）</w:t>
            </w:r>
          </w:p>
          <w:p w14:paraId="57C66939" w14:textId="77777777" w:rsidR="00683DFB" w:rsidRPr="00A454AF" w:rsidRDefault="00683DFB" w:rsidP="00683DFB">
            <w:pPr>
              <w:snapToGrid w:val="0"/>
              <w:spacing w:line="240" w:lineRule="atLeast"/>
              <w:jc w:val="both"/>
              <w:rPr>
                <w:rFonts w:ascii="Book Antiqua" w:eastAsia="標楷體" w:hAnsi="Book Antiqua"/>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語言障礙</w:t>
            </w:r>
          </w:p>
          <w:p w14:paraId="71BF989B" w14:textId="77777777" w:rsidR="00683DFB" w:rsidRPr="00A454AF" w:rsidRDefault="00683DFB" w:rsidP="00683DFB">
            <w:pPr>
              <w:snapToGrid w:val="0"/>
              <w:spacing w:line="240" w:lineRule="atLeast"/>
              <w:jc w:val="both"/>
              <w:rPr>
                <w:rFonts w:ascii="Book Antiqua" w:eastAsia="標楷體" w:hAnsi="Book Antiqua"/>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肢體障礙（</w:t>
            </w: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上肢障礙</w:t>
            </w:r>
            <w:r w:rsidRPr="00A454AF">
              <w:rPr>
                <w:rFonts w:ascii="Book Antiqua" w:eastAsia="標楷體" w:hAnsi="Book Antiqua"/>
                <w:color w:val="000000" w:themeColor="text1"/>
                <w:szCs w:val="22"/>
              </w:rPr>
              <w:t xml:space="preserve"> </w:t>
            </w: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下肢障礙</w:t>
            </w:r>
            <w:r w:rsidRPr="00A454AF">
              <w:rPr>
                <w:rFonts w:ascii="Book Antiqua" w:eastAsia="標楷體" w:hAnsi="Book Antiqua"/>
                <w:color w:val="000000" w:themeColor="text1"/>
                <w:szCs w:val="22"/>
              </w:rPr>
              <w:t xml:space="preserve"> </w:t>
            </w: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其他</w:t>
            </w:r>
            <w:r w:rsidRPr="00A454AF">
              <w:rPr>
                <w:rFonts w:ascii="Book Antiqua" w:eastAsia="標楷體" w:hAnsi="Book Antiqua"/>
                <w:color w:val="000000" w:themeColor="text1"/>
                <w:szCs w:val="22"/>
                <w:u w:val="single"/>
              </w:rPr>
              <w:t xml:space="preserve">                   </w:t>
            </w:r>
            <w:r w:rsidRPr="00A454AF">
              <w:rPr>
                <w:rFonts w:ascii="Book Antiqua" w:eastAsia="標楷體" w:hAnsi="Book Antiqua" w:hint="eastAsia"/>
                <w:color w:val="000000" w:themeColor="text1"/>
                <w:szCs w:val="22"/>
                <w:u w:val="single"/>
              </w:rPr>
              <w:t xml:space="preserve">     </w:t>
            </w:r>
            <w:r w:rsidRPr="00A454AF">
              <w:rPr>
                <w:rFonts w:ascii="Book Antiqua" w:eastAsia="標楷體" w:hAnsi="Book Antiqua"/>
                <w:color w:val="000000" w:themeColor="text1"/>
                <w:szCs w:val="22"/>
              </w:rPr>
              <w:t>）</w:t>
            </w:r>
          </w:p>
          <w:p w14:paraId="5E4E5789" w14:textId="77777777" w:rsidR="00683DFB" w:rsidRPr="00A454AF" w:rsidRDefault="00683DFB" w:rsidP="00683DFB">
            <w:pPr>
              <w:snapToGrid w:val="0"/>
              <w:spacing w:line="240" w:lineRule="atLeast"/>
              <w:jc w:val="both"/>
              <w:rPr>
                <w:rFonts w:ascii="Book Antiqua" w:eastAsia="標楷體" w:hAnsi="Book Antiqua"/>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腦性麻痺（</w:t>
            </w:r>
            <w:r w:rsidRPr="00A454AF">
              <w:rPr>
                <w:rFonts w:ascii="Book Antiqua" w:eastAsia="標楷體" w:hAnsi="Book Antiqua" w:hint="eastAsia"/>
                <w:color w:val="000000" w:themeColor="text1"/>
                <w:szCs w:val="22"/>
              </w:rPr>
              <w:t>請略加敘述困難類型</w:t>
            </w:r>
            <w:r w:rsidRPr="00A454AF">
              <w:rPr>
                <w:rFonts w:ascii="Book Antiqua" w:eastAsia="標楷體" w:hAnsi="Book Antiqua"/>
                <w:color w:val="000000" w:themeColor="text1"/>
                <w:szCs w:val="22"/>
                <w:u w:val="single"/>
              </w:rPr>
              <w:t xml:space="preserve">                   </w:t>
            </w:r>
            <w:r w:rsidRPr="00A454AF">
              <w:rPr>
                <w:rFonts w:ascii="Book Antiqua" w:eastAsia="標楷體" w:hAnsi="Book Antiqua" w:hint="eastAsia"/>
                <w:color w:val="000000" w:themeColor="text1"/>
                <w:szCs w:val="22"/>
                <w:u w:val="single"/>
              </w:rPr>
              <w:t xml:space="preserve">                 </w:t>
            </w:r>
            <w:r w:rsidRPr="00A454AF">
              <w:rPr>
                <w:rFonts w:ascii="Book Antiqua" w:eastAsia="標楷體" w:hAnsi="Book Antiqua"/>
                <w:color w:val="000000" w:themeColor="text1"/>
                <w:szCs w:val="22"/>
              </w:rPr>
              <w:t>）</w:t>
            </w:r>
          </w:p>
          <w:p w14:paraId="7E810BE4" w14:textId="77777777" w:rsidR="00683DFB" w:rsidRPr="00A454AF" w:rsidRDefault="00683DFB" w:rsidP="00683DFB">
            <w:pPr>
              <w:snapToGrid w:val="0"/>
              <w:spacing w:line="240" w:lineRule="atLeast"/>
              <w:jc w:val="both"/>
              <w:rPr>
                <w:rFonts w:ascii="Book Antiqua" w:eastAsia="標楷體" w:hAnsi="Book Antiqua"/>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身體病弱（</w:t>
            </w:r>
            <w:r w:rsidRPr="00A454AF">
              <w:rPr>
                <w:rFonts w:ascii="Book Antiqua" w:eastAsia="標楷體" w:hAnsi="Book Antiqua" w:hint="eastAsia"/>
                <w:color w:val="000000" w:themeColor="text1"/>
                <w:szCs w:val="22"/>
              </w:rPr>
              <w:t>請敘述病名</w:t>
            </w:r>
            <w:r w:rsidRPr="00A454AF">
              <w:rPr>
                <w:rFonts w:ascii="Book Antiqua" w:eastAsia="標楷體" w:hAnsi="Book Antiqua"/>
                <w:color w:val="000000" w:themeColor="text1"/>
                <w:szCs w:val="22"/>
                <w:u w:val="single"/>
              </w:rPr>
              <w:t xml:space="preserve">                   </w:t>
            </w:r>
            <w:r w:rsidRPr="00A454AF">
              <w:rPr>
                <w:rFonts w:ascii="Book Antiqua" w:eastAsia="標楷體" w:hAnsi="Book Antiqua" w:hint="eastAsia"/>
                <w:color w:val="000000" w:themeColor="text1"/>
                <w:szCs w:val="22"/>
                <w:u w:val="single"/>
              </w:rPr>
              <w:t xml:space="preserve">                       </w:t>
            </w:r>
            <w:r w:rsidRPr="00A454AF">
              <w:rPr>
                <w:rFonts w:ascii="Book Antiqua" w:eastAsia="標楷體" w:hAnsi="Book Antiqua"/>
                <w:color w:val="000000" w:themeColor="text1"/>
                <w:szCs w:val="22"/>
              </w:rPr>
              <w:t>）</w:t>
            </w:r>
          </w:p>
          <w:p w14:paraId="37B223F6" w14:textId="77777777" w:rsidR="00683DFB" w:rsidRPr="00A454AF" w:rsidRDefault="00683DFB" w:rsidP="00683DFB">
            <w:pPr>
              <w:snapToGrid w:val="0"/>
              <w:spacing w:line="240" w:lineRule="atLeast"/>
              <w:jc w:val="both"/>
              <w:rPr>
                <w:rFonts w:ascii="Book Antiqua" w:eastAsia="標楷體" w:hAnsi="Book Antiqua"/>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情緒行為障礙（</w:t>
            </w:r>
            <w:r w:rsidRPr="00A454AF">
              <w:rPr>
                <w:rFonts w:ascii="Book Antiqua" w:eastAsia="標楷體" w:hAnsi="Book Antiqua" w:hint="eastAsia"/>
                <w:color w:val="000000" w:themeColor="text1"/>
                <w:szCs w:val="22"/>
              </w:rPr>
              <w:t>請略加敘述困難類型</w:t>
            </w:r>
            <w:r w:rsidRPr="00A454AF">
              <w:rPr>
                <w:rFonts w:ascii="Book Antiqua" w:eastAsia="標楷體" w:hAnsi="Book Antiqua"/>
                <w:color w:val="000000" w:themeColor="text1"/>
                <w:szCs w:val="22"/>
                <w:u w:val="single"/>
              </w:rPr>
              <w:t xml:space="preserve">                   </w:t>
            </w:r>
            <w:r w:rsidRPr="00A454AF">
              <w:rPr>
                <w:rFonts w:ascii="Book Antiqua" w:eastAsia="標楷體" w:hAnsi="Book Antiqua" w:hint="eastAsia"/>
                <w:color w:val="000000" w:themeColor="text1"/>
                <w:szCs w:val="22"/>
                <w:u w:val="single"/>
              </w:rPr>
              <w:t xml:space="preserve">             </w:t>
            </w:r>
            <w:r w:rsidRPr="00A454AF">
              <w:rPr>
                <w:rFonts w:ascii="Book Antiqua" w:eastAsia="標楷體" w:hAnsi="Book Antiqua"/>
                <w:color w:val="000000" w:themeColor="text1"/>
                <w:szCs w:val="22"/>
              </w:rPr>
              <w:t>）</w:t>
            </w:r>
          </w:p>
          <w:p w14:paraId="481A7134" w14:textId="77777777" w:rsidR="00683DFB" w:rsidRPr="00A454AF" w:rsidRDefault="00683DFB" w:rsidP="00683DFB">
            <w:pPr>
              <w:snapToGrid w:val="0"/>
              <w:spacing w:line="240" w:lineRule="atLeast"/>
              <w:jc w:val="both"/>
              <w:rPr>
                <w:rFonts w:ascii="Book Antiqua" w:eastAsia="標楷體" w:hAnsi="Book Antiqua"/>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學習障礙（</w:t>
            </w:r>
            <w:r w:rsidRPr="00A454AF">
              <w:rPr>
                <w:rFonts w:ascii="Book Antiqua" w:eastAsia="標楷體" w:hAnsi="Book Antiqua" w:hint="eastAsia"/>
                <w:color w:val="000000" w:themeColor="text1"/>
                <w:szCs w:val="22"/>
              </w:rPr>
              <w:t>請略加敘述困難類型</w:t>
            </w:r>
            <w:r w:rsidRPr="00A454AF">
              <w:rPr>
                <w:rFonts w:ascii="Book Antiqua" w:eastAsia="標楷體" w:hAnsi="Book Antiqua"/>
                <w:color w:val="000000" w:themeColor="text1"/>
                <w:szCs w:val="22"/>
                <w:u w:val="single"/>
              </w:rPr>
              <w:t xml:space="preserve">                   </w:t>
            </w:r>
            <w:r w:rsidRPr="00A454AF">
              <w:rPr>
                <w:rFonts w:ascii="Book Antiqua" w:eastAsia="標楷體" w:hAnsi="Book Antiqua" w:hint="eastAsia"/>
                <w:color w:val="000000" w:themeColor="text1"/>
                <w:szCs w:val="22"/>
                <w:u w:val="single"/>
              </w:rPr>
              <w:t xml:space="preserve">                 </w:t>
            </w:r>
            <w:r w:rsidRPr="00A454AF">
              <w:rPr>
                <w:rFonts w:ascii="Book Antiqua" w:eastAsia="標楷體" w:hAnsi="Book Antiqua"/>
                <w:color w:val="000000" w:themeColor="text1"/>
                <w:szCs w:val="22"/>
              </w:rPr>
              <w:t>）</w:t>
            </w:r>
          </w:p>
          <w:p w14:paraId="3975B3C1" w14:textId="77777777" w:rsidR="00683DFB" w:rsidRPr="00A454AF" w:rsidRDefault="00683DFB" w:rsidP="00683DFB">
            <w:pPr>
              <w:snapToGrid w:val="0"/>
              <w:spacing w:line="240" w:lineRule="atLeast"/>
              <w:jc w:val="both"/>
              <w:rPr>
                <w:rFonts w:ascii="Book Antiqua" w:eastAsia="標楷體" w:hAnsi="Book Antiqua"/>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多重障礙（請敘述障礙類別</w:t>
            </w:r>
            <w:r w:rsidRPr="00A454AF">
              <w:rPr>
                <w:rFonts w:ascii="Book Antiqua" w:eastAsia="標楷體" w:hAnsi="Book Antiqua"/>
                <w:color w:val="000000" w:themeColor="text1"/>
                <w:szCs w:val="22"/>
                <w:u w:val="single"/>
              </w:rPr>
              <w:t xml:space="preserve">                                      </w:t>
            </w:r>
            <w:r w:rsidRPr="00A454AF">
              <w:rPr>
                <w:rFonts w:ascii="Book Antiqua" w:eastAsia="標楷體" w:hAnsi="Book Antiqua"/>
                <w:color w:val="000000" w:themeColor="text1"/>
                <w:szCs w:val="22"/>
              </w:rPr>
              <w:t>）</w:t>
            </w:r>
          </w:p>
          <w:p w14:paraId="737DC11C" w14:textId="77777777" w:rsidR="00683DFB" w:rsidRPr="00A454AF" w:rsidRDefault="00683DFB" w:rsidP="00683DFB">
            <w:pPr>
              <w:snapToGrid w:val="0"/>
              <w:spacing w:line="240" w:lineRule="atLeast"/>
              <w:jc w:val="both"/>
              <w:rPr>
                <w:rFonts w:ascii="Book Antiqua" w:eastAsia="標楷體" w:hAnsi="Book Antiqua"/>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自閉症</w:t>
            </w:r>
          </w:p>
          <w:p w14:paraId="3A6652BF" w14:textId="77777777" w:rsidR="00683DFB" w:rsidRPr="00A454AF" w:rsidRDefault="00683DFB" w:rsidP="00683DFB">
            <w:pPr>
              <w:snapToGrid w:val="0"/>
              <w:spacing w:line="240" w:lineRule="atLeast"/>
              <w:jc w:val="both"/>
              <w:rPr>
                <w:rFonts w:ascii="Book Antiqua" w:eastAsia="標楷體" w:hAnsi="Book Antiqua"/>
                <w:color w:val="000000" w:themeColor="text1"/>
                <w:szCs w:val="22"/>
                <w:u w:val="single"/>
              </w:rPr>
            </w:pPr>
            <w:r w:rsidRPr="00A454AF">
              <w:rPr>
                <w:rFonts w:ascii="Book Antiqua" w:eastAsia="標楷體" w:hAnsi="Book Antiqua"/>
                <w:color w:val="000000" w:themeColor="text1"/>
                <w:szCs w:val="22"/>
              </w:rPr>
              <w:sym w:font="Webdings" w:char="F063"/>
            </w:r>
            <w:r w:rsidRPr="00A454AF">
              <w:rPr>
                <w:rFonts w:ascii="Book Antiqua" w:eastAsia="標楷體" w:hAnsi="Book Antiqua"/>
                <w:color w:val="000000" w:themeColor="text1"/>
                <w:szCs w:val="22"/>
              </w:rPr>
              <w:t>其他障礙</w:t>
            </w:r>
            <w:r w:rsidRPr="00A454AF">
              <w:rPr>
                <w:rFonts w:ascii="Book Antiqua" w:eastAsia="標楷體" w:hAnsi="Book Antiqua" w:hint="eastAsia"/>
                <w:color w:val="000000" w:themeColor="text1"/>
                <w:szCs w:val="22"/>
                <w:u w:val="single"/>
              </w:rPr>
              <w:t xml:space="preserve">                                                      </w:t>
            </w:r>
          </w:p>
          <w:p w14:paraId="028141BB" w14:textId="77777777" w:rsidR="00683DFB" w:rsidRPr="00A454AF" w:rsidRDefault="00683DFB" w:rsidP="00683DFB">
            <w:pPr>
              <w:snapToGrid w:val="0"/>
              <w:spacing w:line="240" w:lineRule="atLeast"/>
              <w:jc w:val="both"/>
              <w:rPr>
                <w:rFonts w:ascii="Book Antiqua" w:eastAsia="標楷體" w:hAnsi="Book Antiqua"/>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hint="eastAsia"/>
                <w:color w:val="000000" w:themeColor="text1"/>
                <w:szCs w:val="22"/>
              </w:rPr>
              <w:t>重大傷病</w:t>
            </w:r>
            <w:r w:rsidRPr="00A454AF">
              <w:rPr>
                <w:rFonts w:ascii="Book Antiqua" w:eastAsia="標楷體" w:hAnsi="Book Antiqua"/>
                <w:color w:val="000000" w:themeColor="text1"/>
                <w:szCs w:val="22"/>
              </w:rPr>
              <w:t>（</w:t>
            </w:r>
            <w:r w:rsidRPr="00A454AF">
              <w:rPr>
                <w:rFonts w:ascii="Book Antiqua" w:eastAsia="標楷體" w:hAnsi="Book Antiqua" w:hint="eastAsia"/>
                <w:color w:val="000000" w:themeColor="text1"/>
                <w:szCs w:val="22"/>
              </w:rPr>
              <w:t>請略加敘述傷病況</w:t>
            </w:r>
            <w:r w:rsidRPr="00A454AF">
              <w:rPr>
                <w:rFonts w:ascii="Book Antiqua" w:eastAsia="標楷體" w:hAnsi="Book Antiqua"/>
                <w:color w:val="000000" w:themeColor="text1"/>
                <w:szCs w:val="22"/>
                <w:u w:val="single"/>
              </w:rPr>
              <w:t xml:space="preserve">                   </w:t>
            </w:r>
            <w:r w:rsidRPr="00A454AF">
              <w:rPr>
                <w:rFonts w:ascii="Book Antiqua" w:eastAsia="標楷體" w:hAnsi="Book Antiqua" w:hint="eastAsia"/>
                <w:color w:val="000000" w:themeColor="text1"/>
                <w:szCs w:val="22"/>
                <w:u w:val="single"/>
              </w:rPr>
              <w:t xml:space="preserve">                 </w:t>
            </w:r>
            <w:r w:rsidRPr="00A454AF">
              <w:rPr>
                <w:rFonts w:ascii="Book Antiqua" w:eastAsia="標楷體" w:hAnsi="Book Antiqua"/>
                <w:color w:val="000000" w:themeColor="text1"/>
                <w:szCs w:val="22"/>
              </w:rPr>
              <w:t>）</w:t>
            </w:r>
          </w:p>
          <w:p w14:paraId="33C35C54" w14:textId="77777777" w:rsidR="00683DFB" w:rsidRPr="00A454AF" w:rsidRDefault="00683DFB" w:rsidP="00683DFB">
            <w:pPr>
              <w:snapToGrid w:val="0"/>
              <w:spacing w:line="240" w:lineRule="atLeast"/>
              <w:rPr>
                <w:rFonts w:ascii="標楷體" w:eastAsia="標楷體" w:hAnsi="標楷體"/>
                <w:color w:val="000000" w:themeColor="text1"/>
                <w:szCs w:val="22"/>
              </w:rPr>
            </w:pPr>
            <w:r w:rsidRPr="00A454AF">
              <w:rPr>
                <w:rFonts w:ascii="Book Antiqua" w:eastAsia="標楷體" w:hAnsi="Book Antiqua"/>
                <w:color w:val="000000" w:themeColor="text1"/>
                <w:szCs w:val="22"/>
              </w:rPr>
              <w:sym w:font="Webdings" w:char="F063"/>
            </w:r>
            <w:r w:rsidRPr="00A454AF">
              <w:rPr>
                <w:rFonts w:ascii="Book Antiqua" w:eastAsia="標楷體" w:hAnsi="Book Antiqua" w:hint="eastAsia"/>
                <w:color w:val="000000" w:themeColor="text1"/>
                <w:szCs w:val="22"/>
              </w:rPr>
              <w:t>其他</w:t>
            </w:r>
            <w:proofErr w:type="gramStart"/>
            <w:r w:rsidRPr="00A454AF">
              <w:rPr>
                <w:rFonts w:ascii="Book Antiqua" w:eastAsia="標楷體" w:hAnsi="Book Antiqua" w:hint="eastAsia"/>
                <w:color w:val="000000" w:themeColor="text1"/>
                <w:szCs w:val="22"/>
              </w:rPr>
              <w:t>（</w:t>
            </w:r>
            <w:proofErr w:type="gramEnd"/>
            <w:r w:rsidRPr="00A454AF">
              <w:rPr>
                <w:rFonts w:ascii="Book Antiqua" w:eastAsia="標楷體" w:hAnsi="Book Antiqua" w:hint="eastAsia"/>
                <w:color w:val="000000" w:themeColor="text1"/>
                <w:szCs w:val="22"/>
              </w:rPr>
              <w:t>請說明：</w:t>
            </w:r>
            <w:r w:rsidRPr="00A454AF">
              <w:rPr>
                <w:rFonts w:ascii="Book Antiqua" w:eastAsia="標楷體" w:hAnsi="Book Antiqua" w:hint="eastAsia"/>
                <w:color w:val="000000" w:themeColor="text1"/>
                <w:szCs w:val="22"/>
                <w:u w:val="single"/>
              </w:rPr>
              <w:t xml:space="preserve">                                                </w:t>
            </w:r>
            <w:r w:rsidRPr="00A454AF">
              <w:rPr>
                <w:rFonts w:ascii="Book Antiqua" w:eastAsia="標楷體" w:hAnsi="Book Antiqua" w:hint="eastAsia"/>
                <w:color w:val="000000" w:themeColor="text1"/>
                <w:szCs w:val="22"/>
              </w:rPr>
              <w:t>）</w:t>
            </w:r>
          </w:p>
        </w:tc>
      </w:tr>
      <w:tr w:rsidR="00A454AF" w:rsidRPr="00A454AF" w14:paraId="629EC11D" w14:textId="77777777" w:rsidTr="00BD52DE">
        <w:trPr>
          <w:cantSplit/>
          <w:trHeight w:val="1610"/>
        </w:trPr>
        <w:tc>
          <w:tcPr>
            <w:tcW w:w="744" w:type="dxa"/>
            <w:vMerge w:val="restart"/>
            <w:shd w:val="clear" w:color="auto" w:fill="auto"/>
            <w:vAlign w:val="center"/>
          </w:tcPr>
          <w:p w14:paraId="3E10AEAE" w14:textId="77777777" w:rsidR="00683DFB" w:rsidRPr="00180FFB" w:rsidRDefault="00683DFB" w:rsidP="00683DFB">
            <w:pPr>
              <w:jc w:val="center"/>
              <w:rPr>
                <w:rFonts w:ascii="標楷體" w:eastAsia="標楷體" w:hAnsi="標楷體"/>
                <w:color w:val="000000" w:themeColor="text1"/>
                <w:szCs w:val="22"/>
              </w:rPr>
            </w:pPr>
            <w:r w:rsidRPr="00180FFB">
              <w:rPr>
                <w:rFonts w:ascii="標楷體" w:eastAsia="標楷體" w:hAnsi="標楷體"/>
                <w:color w:val="000000" w:themeColor="text1"/>
                <w:szCs w:val="22"/>
              </w:rPr>
              <w:t>申請</w:t>
            </w:r>
          </w:p>
          <w:p w14:paraId="210A2BF8" w14:textId="77777777" w:rsidR="00683DFB" w:rsidRPr="00180FFB" w:rsidRDefault="00683DFB" w:rsidP="00683DFB">
            <w:pPr>
              <w:jc w:val="center"/>
              <w:rPr>
                <w:rFonts w:ascii="標楷體" w:eastAsia="標楷體" w:hAnsi="標楷體"/>
                <w:color w:val="000000" w:themeColor="text1"/>
                <w:szCs w:val="22"/>
              </w:rPr>
            </w:pPr>
            <w:r w:rsidRPr="00180FFB">
              <w:rPr>
                <w:rFonts w:ascii="標楷體" w:eastAsia="標楷體" w:hAnsi="標楷體"/>
                <w:color w:val="000000" w:themeColor="text1"/>
                <w:szCs w:val="22"/>
              </w:rPr>
              <w:t>服務</w:t>
            </w:r>
          </w:p>
          <w:p w14:paraId="1E458C02" w14:textId="77777777" w:rsidR="00683DFB" w:rsidRPr="00180FFB" w:rsidRDefault="00683DFB" w:rsidP="00683DFB">
            <w:pPr>
              <w:jc w:val="center"/>
              <w:rPr>
                <w:rFonts w:ascii="標楷體" w:eastAsia="標楷體" w:hAnsi="標楷體"/>
                <w:color w:val="000000" w:themeColor="text1"/>
                <w:szCs w:val="22"/>
              </w:rPr>
            </w:pPr>
            <w:r w:rsidRPr="00180FFB">
              <w:rPr>
                <w:rFonts w:ascii="標楷體" w:eastAsia="標楷體" w:hAnsi="標楷體"/>
                <w:color w:val="000000" w:themeColor="text1"/>
                <w:szCs w:val="22"/>
              </w:rPr>
              <w:t>項目</w:t>
            </w:r>
          </w:p>
        </w:tc>
        <w:tc>
          <w:tcPr>
            <w:tcW w:w="720" w:type="dxa"/>
            <w:shd w:val="clear" w:color="auto" w:fill="auto"/>
            <w:vAlign w:val="center"/>
          </w:tcPr>
          <w:p w14:paraId="6D18E411" w14:textId="77777777" w:rsidR="00683DFB" w:rsidRPr="00180FFB" w:rsidRDefault="00683DFB" w:rsidP="00683DFB">
            <w:pPr>
              <w:snapToGrid w:val="0"/>
              <w:spacing w:line="240" w:lineRule="atLeast"/>
              <w:jc w:val="center"/>
              <w:rPr>
                <w:rFonts w:ascii="標楷體" w:eastAsia="標楷體" w:hAnsi="標楷體"/>
                <w:color w:val="000000" w:themeColor="text1"/>
                <w:szCs w:val="22"/>
              </w:rPr>
            </w:pPr>
            <w:r w:rsidRPr="00180FFB">
              <w:rPr>
                <w:rFonts w:ascii="標楷體" w:eastAsia="標楷體" w:hAnsi="標楷體" w:hint="eastAsia"/>
                <w:color w:val="000000" w:themeColor="text1"/>
                <w:szCs w:val="22"/>
              </w:rPr>
              <w:t>試</w:t>
            </w:r>
            <w:r w:rsidRPr="00180FFB">
              <w:rPr>
                <w:rFonts w:ascii="標楷體" w:eastAsia="標楷體" w:hAnsi="標楷體"/>
                <w:color w:val="000000" w:themeColor="text1"/>
                <w:szCs w:val="22"/>
              </w:rPr>
              <w:t>場</w:t>
            </w:r>
          </w:p>
        </w:tc>
        <w:tc>
          <w:tcPr>
            <w:tcW w:w="8536" w:type="dxa"/>
            <w:gridSpan w:val="3"/>
            <w:shd w:val="clear" w:color="auto" w:fill="auto"/>
            <w:vAlign w:val="center"/>
          </w:tcPr>
          <w:p w14:paraId="6EF25AFB" w14:textId="77777777" w:rsidR="00683DFB" w:rsidRPr="00180FFB" w:rsidRDefault="00683DFB" w:rsidP="00683DFB">
            <w:pPr>
              <w:snapToGrid w:val="0"/>
              <w:spacing w:line="240" w:lineRule="atLeast"/>
              <w:jc w:val="both"/>
              <w:rPr>
                <w:rFonts w:ascii="Book Antiqua" w:eastAsia="標楷體" w:hAnsi="Book Antiqua"/>
                <w:color w:val="000000" w:themeColor="text1"/>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color w:val="000000" w:themeColor="text1"/>
                <w:szCs w:val="22"/>
              </w:rPr>
              <w:t>延長作答時間</w:t>
            </w:r>
            <w:r w:rsidRPr="00180FFB">
              <w:rPr>
                <w:rFonts w:ascii="Book Antiqua" w:eastAsia="標楷體" w:hAnsi="Book Antiqua" w:hint="eastAsia"/>
                <w:color w:val="000000" w:themeColor="text1"/>
                <w:szCs w:val="22"/>
              </w:rPr>
              <w:t>至多</w:t>
            </w:r>
            <w:r w:rsidRPr="00180FFB">
              <w:rPr>
                <w:rFonts w:ascii="Book Antiqua" w:eastAsia="標楷體" w:hAnsi="Book Antiqua"/>
                <w:color w:val="000000" w:themeColor="text1"/>
                <w:szCs w:val="22"/>
              </w:rPr>
              <w:t>20</w:t>
            </w:r>
            <w:r w:rsidRPr="00180FFB">
              <w:rPr>
                <w:rFonts w:ascii="Book Antiqua" w:eastAsia="標楷體" w:hAnsi="Book Antiqua"/>
                <w:color w:val="000000" w:themeColor="text1"/>
                <w:szCs w:val="22"/>
              </w:rPr>
              <w:t>分鐘（休息時間相對減少</w:t>
            </w:r>
            <w:r w:rsidRPr="00180FFB">
              <w:rPr>
                <w:rFonts w:ascii="Book Antiqua" w:eastAsia="標楷體" w:hAnsi="Book Antiqua" w:hint="eastAsia"/>
                <w:color w:val="000000" w:themeColor="text1"/>
                <w:szCs w:val="22"/>
              </w:rPr>
              <w:t>，突發傷病學生不得申請</w:t>
            </w:r>
            <w:r w:rsidRPr="00180FFB">
              <w:rPr>
                <w:rFonts w:ascii="Book Antiqua" w:eastAsia="標楷體" w:hAnsi="Book Antiqua"/>
                <w:color w:val="000000" w:themeColor="text1"/>
                <w:szCs w:val="22"/>
              </w:rPr>
              <w:t>）</w:t>
            </w:r>
          </w:p>
          <w:p w14:paraId="6299444B" w14:textId="77777777" w:rsidR="00683DFB" w:rsidRPr="00180FFB" w:rsidRDefault="00683DFB" w:rsidP="00683DFB">
            <w:pPr>
              <w:snapToGrid w:val="0"/>
              <w:spacing w:line="240" w:lineRule="atLeast"/>
              <w:jc w:val="both"/>
              <w:rPr>
                <w:rFonts w:ascii="Book Antiqua" w:eastAsia="標楷體" w:hAnsi="Book Antiqua"/>
                <w:color w:val="000000" w:themeColor="text1"/>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color w:val="000000" w:themeColor="text1"/>
                <w:szCs w:val="22"/>
              </w:rPr>
              <w:t>提早</w:t>
            </w:r>
            <w:r w:rsidRPr="00180FFB">
              <w:rPr>
                <w:rFonts w:ascii="Book Antiqua" w:eastAsia="標楷體" w:hAnsi="Book Antiqua"/>
                <w:color w:val="000000" w:themeColor="text1"/>
                <w:szCs w:val="22"/>
              </w:rPr>
              <w:t>5</w:t>
            </w:r>
            <w:r w:rsidRPr="00180FFB">
              <w:rPr>
                <w:rFonts w:ascii="Book Antiqua" w:eastAsia="標楷體" w:hAnsi="Book Antiqua"/>
                <w:color w:val="000000" w:themeColor="text1"/>
                <w:szCs w:val="22"/>
              </w:rPr>
              <w:t>分鐘入場</w:t>
            </w:r>
          </w:p>
          <w:p w14:paraId="2CDDEDDA" w14:textId="77777777" w:rsidR="00683DFB" w:rsidRPr="00180FFB" w:rsidRDefault="00683DFB" w:rsidP="00683DFB">
            <w:pPr>
              <w:snapToGrid w:val="0"/>
              <w:spacing w:line="240" w:lineRule="atLeast"/>
              <w:jc w:val="both"/>
              <w:rPr>
                <w:rFonts w:ascii="Book Antiqua" w:eastAsia="標楷體" w:hAnsi="Book Antiqua"/>
                <w:color w:val="000000" w:themeColor="text1"/>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color w:val="000000" w:themeColor="text1"/>
                <w:szCs w:val="22"/>
              </w:rPr>
              <w:t>行動不便或身體病弱者安排在一樓或設有電梯之試場應試</w:t>
            </w:r>
          </w:p>
          <w:p w14:paraId="58FAA0A8" w14:textId="77777777" w:rsidR="00683DFB" w:rsidRPr="00180FFB" w:rsidRDefault="00683DFB" w:rsidP="00683DFB">
            <w:pPr>
              <w:snapToGrid w:val="0"/>
              <w:spacing w:line="240" w:lineRule="atLeast"/>
              <w:jc w:val="both"/>
              <w:rPr>
                <w:rFonts w:ascii="Book Antiqua" w:eastAsia="標楷體" w:hAnsi="Book Antiqua"/>
                <w:color w:val="000000" w:themeColor="text1"/>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color w:val="000000" w:themeColor="text1"/>
                <w:szCs w:val="22"/>
              </w:rPr>
              <w:t>情緒行為障礙者視情況安排特殊試場</w:t>
            </w:r>
          </w:p>
          <w:p w14:paraId="21F22C6B" w14:textId="77777777" w:rsidR="00683DFB" w:rsidRPr="00180FFB" w:rsidRDefault="00683DFB" w:rsidP="00683DFB">
            <w:pPr>
              <w:snapToGrid w:val="0"/>
              <w:spacing w:line="240" w:lineRule="atLeast"/>
              <w:jc w:val="both"/>
              <w:rPr>
                <w:rFonts w:ascii="標楷體" w:eastAsia="標楷體" w:hAnsi="標楷體"/>
                <w:b/>
                <w:color w:val="000000" w:themeColor="text1"/>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color w:val="000000" w:themeColor="text1"/>
                <w:szCs w:val="22"/>
              </w:rPr>
              <w:t>申請特殊試場（或獨立試場）</w:t>
            </w:r>
          </w:p>
        </w:tc>
      </w:tr>
      <w:tr w:rsidR="00A454AF" w:rsidRPr="00A454AF" w14:paraId="0D2869FC" w14:textId="77777777" w:rsidTr="00BD52DE">
        <w:trPr>
          <w:cantSplit/>
          <w:trHeight w:val="1973"/>
        </w:trPr>
        <w:tc>
          <w:tcPr>
            <w:tcW w:w="744" w:type="dxa"/>
            <w:vMerge/>
            <w:shd w:val="clear" w:color="auto" w:fill="auto"/>
            <w:vAlign w:val="center"/>
          </w:tcPr>
          <w:p w14:paraId="7F6350DF" w14:textId="77777777" w:rsidR="00683DFB" w:rsidRPr="00180FFB" w:rsidRDefault="00683DFB" w:rsidP="00683DFB">
            <w:pPr>
              <w:jc w:val="center"/>
              <w:rPr>
                <w:rFonts w:ascii="標楷體" w:eastAsia="標楷體" w:hAnsi="標楷體"/>
                <w:color w:val="000000" w:themeColor="text1"/>
                <w:szCs w:val="22"/>
              </w:rPr>
            </w:pPr>
          </w:p>
        </w:tc>
        <w:tc>
          <w:tcPr>
            <w:tcW w:w="720" w:type="dxa"/>
            <w:shd w:val="clear" w:color="auto" w:fill="auto"/>
            <w:vAlign w:val="center"/>
          </w:tcPr>
          <w:p w14:paraId="202264F6" w14:textId="77777777" w:rsidR="00683DFB" w:rsidRPr="00180FFB" w:rsidRDefault="00683DFB" w:rsidP="00683DFB">
            <w:pPr>
              <w:snapToGrid w:val="0"/>
              <w:spacing w:line="240" w:lineRule="atLeast"/>
              <w:jc w:val="center"/>
              <w:rPr>
                <w:rFonts w:ascii="標楷體" w:eastAsia="標楷體" w:hAnsi="標楷體"/>
                <w:color w:val="000000" w:themeColor="text1"/>
                <w:szCs w:val="22"/>
              </w:rPr>
            </w:pPr>
            <w:r w:rsidRPr="00180FFB">
              <w:rPr>
                <w:rFonts w:ascii="標楷體" w:eastAsia="標楷體" w:hAnsi="標楷體"/>
                <w:color w:val="000000" w:themeColor="text1"/>
                <w:szCs w:val="22"/>
              </w:rPr>
              <w:t>輔具</w:t>
            </w:r>
          </w:p>
          <w:p w14:paraId="62880536" w14:textId="77777777" w:rsidR="00683DFB" w:rsidRPr="00180FFB" w:rsidRDefault="00683DFB" w:rsidP="00683DFB">
            <w:pPr>
              <w:snapToGrid w:val="0"/>
              <w:spacing w:line="240" w:lineRule="atLeast"/>
              <w:jc w:val="center"/>
              <w:rPr>
                <w:rFonts w:ascii="標楷體" w:eastAsia="標楷體" w:hAnsi="標楷體"/>
                <w:color w:val="000000" w:themeColor="text1"/>
                <w:spacing w:val="-10"/>
                <w:sz w:val="20"/>
                <w:szCs w:val="22"/>
              </w:rPr>
            </w:pPr>
            <w:r w:rsidRPr="00180FFB">
              <w:rPr>
                <w:rFonts w:ascii="標楷體" w:eastAsia="標楷體" w:hAnsi="標楷體" w:hint="eastAsia"/>
                <w:color w:val="000000" w:themeColor="text1"/>
                <w:spacing w:val="-10"/>
                <w:sz w:val="20"/>
                <w:szCs w:val="22"/>
              </w:rPr>
              <w:t>（准予自備）</w:t>
            </w:r>
          </w:p>
        </w:tc>
        <w:tc>
          <w:tcPr>
            <w:tcW w:w="8536" w:type="dxa"/>
            <w:gridSpan w:val="3"/>
            <w:shd w:val="clear" w:color="auto" w:fill="auto"/>
            <w:vAlign w:val="center"/>
          </w:tcPr>
          <w:p w14:paraId="173CCC46" w14:textId="77777777" w:rsidR="00683DFB" w:rsidRPr="00180FFB" w:rsidRDefault="00683DFB" w:rsidP="00683DFB">
            <w:pPr>
              <w:snapToGrid w:val="0"/>
              <w:spacing w:line="240" w:lineRule="atLeast"/>
              <w:jc w:val="both"/>
              <w:rPr>
                <w:rFonts w:ascii="Book Antiqua" w:eastAsia="標楷體" w:hAnsi="Book Antiqua"/>
                <w:color w:val="000000" w:themeColor="text1"/>
                <w:szCs w:val="22"/>
              </w:rPr>
            </w:pPr>
            <w:r w:rsidRPr="00180FFB">
              <w:rPr>
                <w:rFonts w:ascii="Book Antiqua" w:eastAsia="標楷體" w:hAnsi="Book Antiqua"/>
                <w:color w:val="000000" w:themeColor="text1"/>
                <w:szCs w:val="22"/>
              </w:rPr>
              <w:sym w:font="Webdings" w:char="F063"/>
            </w:r>
            <w:proofErr w:type="gramStart"/>
            <w:r w:rsidRPr="00180FFB">
              <w:rPr>
                <w:rFonts w:ascii="Book Antiqua" w:eastAsia="標楷體" w:hAnsi="Book Antiqua"/>
                <w:color w:val="000000" w:themeColor="text1"/>
                <w:szCs w:val="22"/>
              </w:rPr>
              <w:t>擴視機</w:t>
            </w:r>
            <w:proofErr w:type="gramEnd"/>
            <w:r w:rsidRPr="00180FFB">
              <w:rPr>
                <w:rFonts w:ascii="Book Antiqua" w:eastAsia="標楷體" w:hAnsi="Book Antiqua"/>
                <w:color w:val="000000" w:themeColor="text1"/>
                <w:szCs w:val="22"/>
              </w:rPr>
              <w:t>（</w:t>
            </w:r>
            <w:r w:rsidRPr="00180FFB">
              <w:rPr>
                <w:rFonts w:ascii="Book Antiqua" w:eastAsia="標楷體" w:hAnsi="Book Antiqua" w:hint="eastAsia"/>
                <w:color w:val="000000" w:themeColor="text1"/>
                <w:szCs w:val="22"/>
              </w:rPr>
              <w:t>以考生自備為原則</w:t>
            </w:r>
            <w:r w:rsidRPr="00180FFB">
              <w:rPr>
                <w:rFonts w:ascii="Book Antiqua" w:eastAsia="標楷體" w:hAnsi="Book Antiqua"/>
                <w:color w:val="000000" w:themeColor="text1"/>
                <w:szCs w:val="22"/>
              </w:rPr>
              <w:t>）</w:t>
            </w:r>
          </w:p>
          <w:p w14:paraId="1275633D" w14:textId="77777777" w:rsidR="00683DFB" w:rsidRPr="00180FFB" w:rsidRDefault="00683DFB" w:rsidP="00683DFB">
            <w:pPr>
              <w:snapToGrid w:val="0"/>
              <w:spacing w:line="240" w:lineRule="atLeast"/>
              <w:jc w:val="both"/>
              <w:rPr>
                <w:rFonts w:ascii="Book Antiqua" w:eastAsia="標楷體" w:hAnsi="Book Antiqua"/>
                <w:color w:val="000000" w:themeColor="text1"/>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color w:val="000000" w:themeColor="text1"/>
                <w:szCs w:val="22"/>
              </w:rPr>
              <w:t>放大鏡（以考生自備為原則）</w:t>
            </w:r>
          </w:p>
          <w:p w14:paraId="3C6CCB6A" w14:textId="77777777" w:rsidR="00683DFB" w:rsidRPr="00180FFB" w:rsidRDefault="00683DFB" w:rsidP="00683DFB">
            <w:pPr>
              <w:snapToGrid w:val="0"/>
              <w:spacing w:line="240" w:lineRule="atLeast"/>
              <w:jc w:val="both"/>
              <w:rPr>
                <w:rFonts w:ascii="Book Antiqua" w:eastAsia="標楷體" w:hAnsi="Book Antiqua"/>
                <w:color w:val="000000" w:themeColor="text1"/>
                <w:szCs w:val="22"/>
              </w:rPr>
            </w:pPr>
            <w:r w:rsidRPr="00180FFB">
              <w:rPr>
                <w:rFonts w:ascii="Book Antiqua" w:eastAsia="標楷體" w:hAnsi="Book Antiqua"/>
                <w:color w:val="000000" w:themeColor="text1"/>
                <w:szCs w:val="22"/>
              </w:rPr>
              <w:sym w:font="Webdings" w:char="F063"/>
            </w:r>
            <w:proofErr w:type="gramStart"/>
            <w:r w:rsidRPr="00180FFB">
              <w:rPr>
                <w:rFonts w:ascii="Book Antiqua" w:eastAsia="標楷體" w:hAnsi="Book Antiqua"/>
                <w:color w:val="000000" w:themeColor="text1"/>
                <w:szCs w:val="22"/>
              </w:rPr>
              <w:t>點字機</w:t>
            </w:r>
            <w:proofErr w:type="gramEnd"/>
            <w:r w:rsidRPr="00180FFB">
              <w:rPr>
                <w:rFonts w:ascii="Book Antiqua" w:eastAsia="標楷體" w:hAnsi="Book Antiqua"/>
                <w:color w:val="000000" w:themeColor="text1"/>
                <w:szCs w:val="22"/>
              </w:rPr>
              <w:t>（</w:t>
            </w:r>
            <w:r w:rsidRPr="00180FFB">
              <w:rPr>
                <w:rFonts w:ascii="Book Antiqua" w:eastAsia="標楷體" w:hAnsi="Book Antiqua" w:hint="eastAsia"/>
                <w:color w:val="000000" w:themeColor="text1"/>
                <w:szCs w:val="22"/>
              </w:rPr>
              <w:t>以考生自備為原則</w:t>
            </w:r>
            <w:r w:rsidRPr="00180FFB">
              <w:rPr>
                <w:rFonts w:ascii="Book Antiqua" w:eastAsia="標楷體" w:hAnsi="Book Antiqua"/>
                <w:color w:val="000000" w:themeColor="text1"/>
                <w:szCs w:val="22"/>
              </w:rPr>
              <w:t>）</w:t>
            </w:r>
          </w:p>
          <w:p w14:paraId="34C47A73" w14:textId="77777777" w:rsidR="00683DFB" w:rsidRPr="00180FFB" w:rsidRDefault="00683DFB" w:rsidP="00683DFB">
            <w:pPr>
              <w:snapToGrid w:val="0"/>
              <w:spacing w:line="240" w:lineRule="atLeast"/>
              <w:jc w:val="both"/>
              <w:rPr>
                <w:rFonts w:ascii="Book Antiqua" w:eastAsia="標楷體" w:hAnsi="Book Antiqua"/>
                <w:color w:val="000000" w:themeColor="text1"/>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color w:val="000000" w:themeColor="text1"/>
                <w:szCs w:val="22"/>
              </w:rPr>
              <w:t>調頻輔具（</w:t>
            </w:r>
            <w:r w:rsidRPr="00180FFB">
              <w:rPr>
                <w:rFonts w:ascii="Book Antiqua" w:eastAsia="標楷體" w:hAnsi="Book Antiqua" w:hint="eastAsia"/>
                <w:color w:val="000000" w:themeColor="text1"/>
                <w:szCs w:val="22"/>
              </w:rPr>
              <w:t>以考生自備為原則</w:t>
            </w:r>
            <w:r w:rsidRPr="00180FFB">
              <w:rPr>
                <w:rFonts w:ascii="Book Antiqua" w:eastAsia="標楷體" w:hAnsi="Book Antiqua"/>
                <w:color w:val="000000" w:themeColor="text1"/>
                <w:szCs w:val="22"/>
              </w:rPr>
              <w:t>）</w:t>
            </w:r>
          </w:p>
          <w:p w14:paraId="709A588E" w14:textId="77777777" w:rsidR="00683DFB" w:rsidRPr="00180FFB" w:rsidRDefault="00683DFB" w:rsidP="00683DFB">
            <w:pPr>
              <w:snapToGrid w:val="0"/>
              <w:spacing w:line="240" w:lineRule="atLeast"/>
              <w:jc w:val="both"/>
              <w:rPr>
                <w:rFonts w:ascii="Book Antiqua" w:eastAsia="標楷體" w:hAnsi="Book Antiqua"/>
                <w:color w:val="000000" w:themeColor="text1"/>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color w:val="000000" w:themeColor="text1"/>
                <w:szCs w:val="22"/>
              </w:rPr>
              <w:t>特殊桌椅（以考生自備為原則）</w:t>
            </w:r>
          </w:p>
          <w:p w14:paraId="6C442410" w14:textId="77777777" w:rsidR="00683DFB" w:rsidRPr="00180FFB" w:rsidRDefault="00683DFB" w:rsidP="00683DFB">
            <w:pPr>
              <w:snapToGrid w:val="0"/>
              <w:spacing w:line="240" w:lineRule="atLeast"/>
              <w:jc w:val="both"/>
              <w:rPr>
                <w:rFonts w:ascii="標楷體" w:eastAsia="標楷體" w:hAnsi="標楷體"/>
                <w:color w:val="000000" w:themeColor="text1"/>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color w:val="000000" w:themeColor="text1"/>
                <w:szCs w:val="22"/>
              </w:rPr>
              <w:t>其他</w:t>
            </w:r>
            <w:r w:rsidRPr="00180FFB">
              <w:rPr>
                <w:rFonts w:ascii="Book Antiqua" w:eastAsia="標楷體" w:hAnsi="Book Antiqua" w:hint="eastAsia"/>
                <w:color w:val="000000" w:themeColor="text1"/>
                <w:szCs w:val="22"/>
                <w:u w:val="single"/>
              </w:rPr>
              <w:t xml:space="preserve">                                       </w:t>
            </w:r>
            <w:r w:rsidRPr="00180FFB">
              <w:rPr>
                <w:rFonts w:ascii="Book Antiqua" w:eastAsia="標楷體" w:hAnsi="Book Antiqua"/>
                <w:color w:val="000000" w:themeColor="text1"/>
                <w:szCs w:val="22"/>
              </w:rPr>
              <w:t>（請說明）</w:t>
            </w:r>
          </w:p>
        </w:tc>
      </w:tr>
      <w:tr w:rsidR="00A454AF" w:rsidRPr="00A454AF" w14:paraId="42CFCF47" w14:textId="77777777" w:rsidTr="00BD52DE">
        <w:trPr>
          <w:cantSplit/>
          <w:trHeight w:val="642"/>
        </w:trPr>
        <w:tc>
          <w:tcPr>
            <w:tcW w:w="744" w:type="dxa"/>
            <w:vMerge/>
            <w:shd w:val="clear" w:color="auto" w:fill="auto"/>
            <w:vAlign w:val="center"/>
          </w:tcPr>
          <w:p w14:paraId="627698E0" w14:textId="77777777" w:rsidR="00683DFB" w:rsidRPr="00180FFB" w:rsidRDefault="00683DFB" w:rsidP="00683DFB">
            <w:pPr>
              <w:jc w:val="center"/>
              <w:rPr>
                <w:rFonts w:ascii="標楷體" w:eastAsia="標楷體" w:hAnsi="標楷體"/>
                <w:color w:val="000000" w:themeColor="text1"/>
                <w:szCs w:val="22"/>
              </w:rPr>
            </w:pPr>
          </w:p>
        </w:tc>
        <w:tc>
          <w:tcPr>
            <w:tcW w:w="720" w:type="dxa"/>
            <w:shd w:val="clear" w:color="auto" w:fill="auto"/>
            <w:vAlign w:val="center"/>
          </w:tcPr>
          <w:p w14:paraId="7AD3A948" w14:textId="77777777" w:rsidR="00683DFB" w:rsidRPr="00180FFB" w:rsidRDefault="00683DFB" w:rsidP="00683DFB">
            <w:pPr>
              <w:snapToGrid w:val="0"/>
              <w:spacing w:line="240" w:lineRule="atLeast"/>
              <w:jc w:val="center"/>
              <w:rPr>
                <w:rFonts w:ascii="標楷體" w:eastAsia="標楷體" w:hAnsi="標楷體"/>
                <w:color w:val="000000" w:themeColor="text1"/>
                <w:szCs w:val="22"/>
              </w:rPr>
            </w:pPr>
            <w:r w:rsidRPr="00180FFB">
              <w:rPr>
                <w:rFonts w:ascii="標楷體" w:eastAsia="標楷體" w:hAnsi="標楷體" w:hint="eastAsia"/>
                <w:color w:val="000000" w:themeColor="text1"/>
                <w:szCs w:val="22"/>
              </w:rPr>
              <w:t>試題卷別</w:t>
            </w:r>
          </w:p>
        </w:tc>
        <w:tc>
          <w:tcPr>
            <w:tcW w:w="8536" w:type="dxa"/>
            <w:gridSpan w:val="3"/>
            <w:shd w:val="clear" w:color="auto" w:fill="auto"/>
            <w:vAlign w:val="center"/>
          </w:tcPr>
          <w:p w14:paraId="25121C2E" w14:textId="77777777" w:rsidR="00683DFB" w:rsidRPr="00180FFB" w:rsidRDefault="00683DFB" w:rsidP="00683DFB">
            <w:pPr>
              <w:snapToGrid w:val="0"/>
              <w:spacing w:line="240" w:lineRule="atLeast"/>
              <w:jc w:val="both"/>
              <w:rPr>
                <w:rFonts w:ascii="標楷體" w:eastAsia="標楷體" w:hAnsi="標楷體"/>
                <w:color w:val="000000" w:themeColor="text1"/>
                <w:szCs w:val="22"/>
              </w:rPr>
            </w:pPr>
            <w:r w:rsidRPr="00180FFB">
              <w:rPr>
                <w:rFonts w:ascii="標楷體" w:eastAsia="標楷體" w:hAnsi="標楷體" w:hint="eastAsia"/>
                <w:color w:val="000000" w:themeColor="text1"/>
                <w:szCs w:val="22"/>
              </w:rPr>
              <w:t>□</w:t>
            </w:r>
            <w:r w:rsidRPr="00180FFB">
              <w:rPr>
                <w:rFonts w:ascii="標楷體" w:eastAsia="標楷體" w:hAnsi="標楷體"/>
                <w:color w:val="000000" w:themeColor="text1"/>
                <w:szCs w:val="22"/>
              </w:rPr>
              <w:t>放大試卷</w:t>
            </w:r>
          </w:p>
        </w:tc>
      </w:tr>
      <w:tr w:rsidR="00A454AF" w:rsidRPr="00A454AF" w14:paraId="567347CB" w14:textId="77777777" w:rsidTr="00BD52DE">
        <w:trPr>
          <w:cantSplit/>
          <w:trHeight w:val="1103"/>
        </w:trPr>
        <w:tc>
          <w:tcPr>
            <w:tcW w:w="744" w:type="dxa"/>
            <w:vMerge/>
            <w:shd w:val="clear" w:color="auto" w:fill="auto"/>
            <w:vAlign w:val="center"/>
          </w:tcPr>
          <w:p w14:paraId="394FA3F8" w14:textId="77777777" w:rsidR="00683DFB" w:rsidRPr="00180FFB" w:rsidRDefault="00683DFB" w:rsidP="00683DFB">
            <w:pPr>
              <w:jc w:val="center"/>
              <w:rPr>
                <w:rFonts w:ascii="標楷體" w:eastAsia="標楷體" w:hAnsi="標楷體"/>
                <w:color w:val="000000" w:themeColor="text1"/>
                <w:szCs w:val="22"/>
              </w:rPr>
            </w:pPr>
          </w:p>
        </w:tc>
        <w:tc>
          <w:tcPr>
            <w:tcW w:w="720" w:type="dxa"/>
            <w:shd w:val="clear" w:color="auto" w:fill="auto"/>
            <w:vAlign w:val="center"/>
          </w:tcPr>
          <w:p w14:paraId="3F523E61" w14:textId="77777777" w:rsidR="00683DFB" w:rsidRPr="00180FFB" w:rsidRDefault="00683DFB" w:rsidP="00683DFB">
            <w:pPr>
              <w:snapToGrid w:val="0"/>
              <w:spacing w:line="240" w:lineRule="atLeast"/>
              <w:jc w:val="center"/>
              <w:rPr>
                <w:rFonts w:ascii="標楷體" w:eastAsia="標楷體" w:hAnsi="標楷體"/>
                <w:color w:val="000000" w:themeColor="text1"/>
                <w:szCs w:val="22"/>
              </w:rPr>
            </w:pPr>
            <w:r w:rsidRPr="00180FFB">
              <w:rPr>
                <w:rFonts w:ascii="標楷體" w:eastAsia="標楷體" w:hAnsi="標楷體" w:hint="eastAsia"/>
                <w:color w:val="000000" w:themeColor="text1"/>
                <w:szCs w:val="22"/>
              </w:rPr>
              <w:t>作答方式</w:t>
            </w:r>
          </w:p>
        </w:tc>
        <w:tc>
          <w:tcPr>
            <w:tcW w:w="8536" w:type="dxa"/>
            <w:gridSpan w:val="3"/>
            <w:shd w:val="clear" w:color="auto" w:fill="auto"/>
            <w:vAlign w:val="center"/>
          </w:tcPr>
          <w:p w14:paraId="512FEE8C" w14:textId="77777777" w:rsidR="00683DFB" w:rsidRPr="00180FFB" w:rsidRDefault="00683DFB" w:rsidP="00683DFB">
            <w:pPr>
              <w:snapToGrid w:val="0"/>
              <w:spacing w:line="240" w:lineRule="atLeast"/>
              <w:jc w:val="both"/>
              <w:rPr>
                <w:rFonts w:ascii="標楷體" w:eastAsia="標楷體" w:hAnsi="標楷體"/>
                <w:color w:val="000000" w:themeColor="text1"/>
                <w:szCs w:val="22"/>
              </w:rPr>
            </w:pPr>
            <w:r w:rsidRPr="00180FFB">
              <w:rPr>
                <w:rFonts w:ascii="標楷體" w:eastAsia="標楷體" w:hAnsi="標楷體" w:hint="eastAsia"/>
                <w:color w:val="000000" w:themeColor="text1"/>
                <w:szCs w:val="22"/>
              </w:rPr>
              <w:t>□</w:t>
            </w:r>
            <w:r w:rsidRPr="00180FFB">
              <w:rPr>
                <w:rFonts w:ascii="標楷體" w:eastAsia="標楷體" w:hAnsi="標楷體"/>
                <w:color w:val="000000" w:themeColor="text1"/>
                <w:szCs w:val="22"/>
              </w:rPr>
              <w:t>代</w:t>
            </w:r>
            <w:proofErr w:type="gramStart"/>
            <w:r w:rsidRPr="00180FFB">
              <w:rPr>
                <w:rFonts w:ascii="標楷體" w:eastAsia="標楷體" w:hAnsi="標楷體"/>
                <w:color w:val="000000" w:themeColor="text1"/>
                <w:szCs w:val="22"/>
              </w:rPr>
              <w:t>謄</w:t>
            </w:r>
            <w:proofErr w:type="gramEnd"/>
            <w:r w:rsidRPr="00180FFB">
              <w:rPr>
                <w:rFonts w:ascii="標楷體" w:eastAsia="標楷體" w:hAnsi="標楷體"/>
                <w:color w:val="000000" w:themeColor="text1"/>
                <w:szCs w:val="22"/>
              </w:rPr>
              <w:t>至答案卡</w:t>
            </w:r>
            <w:r w:rsidRPr="00180FFB">
              <w:rPr>
                <w:rFonts w:ascii="標楷體" w:eastAsia="標楷體" w:hAnsi="標楷體" w:hint="eastAsia"/>
                <w:color w:val="000000" w:themeColor="text1"/>
                <w:szCs w:val="22"/>
              </w:rPr>
              <w:t>（卷）</w:t>
            </w:r>
          </w:p>
          <w:p w14:paraId="36DF4C7F" w14:textId="77777777" w:rsidR="00683DFB" w:rsidRPr="00180FFB" w:rsidRDefault="00683DFB" w:rsidP="00683DFB">
            <w:pPr>
              <w:snapToGrid w:val="0"/>
              <w:spacing w:line="240" w:lineRule="atLeast"/>
              <w:jc w:val="both"/>
              <w:rPr>
                <w:rFonts w:ascii="標楷體" w:eastAsia="標楷體" w:hAnsi="標楷體"/>
                <w:color w:val="000000" w:themeColor="text1"/>
                <w:szCs w:val="22"/>
              </w:rPr>
            </w:pPr>
            <w:r w:rsidRPr="00180FFB">
              <w:rPr>
                <w:rFonts w:ascii="標楷體" w:eastAsia="標楷體" w:hAnsi="標楷體" w:hint="eastAsia"/>
                <w:color w:val="000000" w:themeColor="text1"/>
                <w:szCs w:val="22"/>
              </w:rPr>
              <w:t>□</w:t>
            </w:r>
            <w:r w:rsidRPr="00180FFB">
              <w:rPr>
                <w:rFonts w:ascii="標楷體" w:eastAsia="標楷體" w:hAnsi="標楷體"/>
                <w:color w:val="000000" w:themeColor="text1"/>
                <w:szCs w:val="22"/>
              </w:rPr>
              <w:t>放大答案卡</w:t>
            </w:r>
            <w:r w:rsidRPr="00180FFB">
              <w:rPr>
                <w:rFonts w:ascii="標楷體" w:eastAsia="標楷體" w:hAnsi="標楷體" w:hint="eastAsia"/>
                <w:color w:val="000000" w:themeColor="text1"/>
                <w:szCs w:val="22"/>
              </w:rPr>
              <w:t>（卷）</w:t>
            </w:r>
          </w:p>
          <w:p w14:paraId="2F868399" w14:textId="77777777" w:rsidR="00683DFB" w:rsidRPr="00180FFB" w:rsidRDefault="00683DFB" w:rsidP="00683DFB">
            <w:pPr>
              <w:snapToGrid w:val="0"/>
              <w:spacing w:line="240" w:lineRule="atLeast"/>
              <w:jc w:val="both"/>
              <w:rPr>
                <w:rFonts w:ascii="標楷體" w:eastAsia="標楷體" w:hAnsi="標楷體"/>
                <w:color w:val="000000" w:themeColor="text1"/>
                <w:szCs w:val="22"/>
              </w:rPr>
            </w:pPr>
            <w:r w:rsidRPr="00180FFB">
              <w:rPr>
                <w:rFonts w:ascii="標楷體" w:eastAsia="標楷體" w:hAnsi="標楷體" w:hint="eastAsia"/>
                <w:color w:val="000000" w:themeColor="text1"/>
                <w:szCs w:val="22"/>
              </w:rPr>
              <w:t>□</w:t>
            </w:r>
            <w:proofErr w:type="gramStart"/>
            <w:r w:rsidRPr="00180FFB">
              <w:rPr>
                <w:rFonts w:ascii="標楷體" w:eastAsia="標楷體" w:hAnsi="標楷體"/>
                <w:color w:val="000000" w:themeColor="text1"/>
                <w:szCs w:val="22"/>
              </w:rPr>
              <w:t>題本劃記</w:t>
            </w:r>
            <w:proofErr w:type="gramEnd"/>
          </w:p>
        </w:tc>
      </w:tr>
      <w:tr w:rsidR="00A454AF" w:rsidRPr="00A454AF" w14:paraId="5046C13E" w14:textId="77777777" w:rsidTr="00BD52DE">
        <w:trPr>
          <w:cantSplit/>
          <w:trHeight w:val="705"/>
        </w:trPr>
        <w:tc>
          <w:tcPr>
            <w:tcW w:w="1464" w:type="dxa"/>
            <w:gridSpan w:val="2"/>
            <w:shd w:val="clear" w:color="auto" w:fill="auto"/>
            <w:vAlign w:val="center"/>
          </w:tcPr>
          <w:p w14:paraId="1F960DF7" w14:textId="77777777" w:rsidR="00683DFB" w:rsidRPr="00180FFB" w:rsidRDefault="00683DFB" w:rsidP="00683DFB">
            <w:pPr>
              <w:snapToGrid w:val="0"/>
              <w:spacing w:line="240" w:lineRule="atLeast"/>
              <w:jc w:val="center"/>
              <w:rPr>
                <w:rFonts w:ascii="標楷體" w:eastAsia="標楷體" w:hAnsi="標楷體"/>
                <w:color w:val="000000" w:themeColor="text1"/>
                <w:szCs w:val="22"/>
              </w:rPr>
            </w:pPr>
            <w:r w:rsidRPr="00180FFB">
              <w:rPr>
                <w:rFonts w:ascii="標楷體" w:eastAsia="標楷體" w:hAnsi="標楷體" w:hint="eastAsia"/>
                <w:color w:val="000000" w:themeColor="text1"/>
                <w:szCs w:val="22"/>
              </w:rPr>
              <w:t>檢附</w:t>
            </w:r>
            <w:r w:rsidRPr="00180FFB">
              <w:rPr>
                <w:rFonts w:ascii="標楷體" w:eastAsia="標楷體" w:hAnsi="標楷體"/>
                <w:color w:val="000000" w:themeColor="text1"/>
                <w:szCs w:val="22"/>
              </w:rPr>
              <w:t>證件</w:t>
            </w:r>
          </w:p>
        </w:tc>
        <w:tc>
          <w:tcPr>
            <w:tcW w:w="8536" w:type="dxa"/>
            <w:gridSpan w:val="3"/>
            <w:shd w:val="clear" w:color="auto" w:fill="auto"/>
            <w:vAlign w:val="center"/>
          </w:tcPr>
          <w:p w14:paraId="5AA280B0" w14:textId="77777777" w:rsidR="00683DFB" w:rsidRPr="00180FFB" w:rsidRDefault="00683DFB" w:rsidP="00683DFB">
            <w:pPr>
              <w:snapToGrid w:val="0"/>
              <w:spacing w:line="240" w:lineRule="atLeast"/>
              <w:ind w:left="271" w:hangingChars="113" w:hanging="271"/>
              <w:jc w:val="both"/>
              <w:rPr>
                <w:rFonts w:ascii="Book Antiqua" w:eastAsia="標楷體" w:hAnsi="Book Antiqua"/>
                <w:color w:val="000000" w:themeColor="text1"/>
                <w:sz w:val="20"/>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b/>
                <w:color w:val="000000" w:themeColor="text1"/>
                <w:szCs w:val="22"/>
              </w:rPr>
              <w:t>身心障礙證明（手冊）或</w:t>
            </w:r>
            <w:proofErr w:type="gramStart"/>
            <w:r w:rsidRPr="00180FFB">
              <w:rPr>
                <w:rFonts w:ascii="Book Antiqua" w:eastAsia="標楷體" w:hAnsi="Book Antiqua"/>
                <w:b/>
                <w:color w:val="000000" w:themeColor="text1"/>
                <w:szCs w:val="22"/>
              </w:rPr>
              <w:t>鑑</w:t>
            </w:r>
            <w:proofErr w:type="gramEnd"/>
            <w:r w:rsidRPr="00180FFB">
              <w:rPr>
                <w:rFonts w:ascii="Book Antiqua" w:eastAsia="標楷體" w:hAnsi="Book Antiqua"/>
                <w:b/>
                <w:color w:val="000000" w:themeColor="text1"/>
                <w:szCs w:val="22"/>
              </w:rPr>
              <w:t>輔會證明影本</w:t>
            </w:r>
            <w:r w:rsidRPr="00180FFB">
              <w:rPr>
                <w:rFonts w:ascii="Book Antiqua" w:eastAsia="標楷體" w:hAnsi="Book Antiqua"/>
                <w:color w:val="000000" w:themeColor="text1"/>
                <w:sz w:val="20"/>
                <w:szCs w:val="22"/>
              </w:rPr>
              <w:t>（證件及證明乃審查之重要依據，</w:t>
            </w:r>
            <w:proofErr w:type="gramStart"/>
            <w:r w:rsidRPr="00180FFB">
              <w:rPr>
                <w:rFonts w:ascii="Book Antiqua" w:eastAsia="標楷體" w:hAnsi="Book Antiqua"/>
                <w:color w:val="000000" w:themeColor="text1"/>
                <w:sz w:val="20"/>
                <w:szCs w:val="22"/>
              </w:rPr>
              <w:t>務</w:t>
            </w:r>
            <w:proofErr w:type="gramEnd"/>
            <w:r w:rsidRPr="00180FFB">
              <w:rPr>
                <w:rFonts w:ascii="Book Antiqua" w:eastAsia="標楷體" w:hAnsi="Book Antiqua"/>
                <w:color w:val="000000" w:themeColor="text1"/>
                <w:sz w:val="20"/>
                <w:szCs w:val="22"/>
              </w:rPr>
              <w:t>請齊備）</w:t>
            </w:r>
          </w:p>
          <w:p w14:paraId="272FD67A" w14:textId="77777777" w:rsidR="00683DFB" w:rsidRPr="00180FFB" w:rsidRDefault="00683DFB" w:rsidP="00683DFB">
            <w:pPr>
              <w:snapToGrid w:val="0"/>
              <w:spacing w:line="240" w:lineRule="atLeast"/>
              <w:jc w:val="both"/>
              <w:rPr>
                <w:rFonts w:ascii="Book Antiqua" w:eastAsia="標楷體" w:hAnsi="Book Antiqua"/>
                <w:color w:val="000000" w:themeColor="text1"/>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hint="eastAsia"/>
                <w:b/>
                <w:color w:val="000000" w:themeColor="text1"/>
                <w:szCs w:val="22"/>
              </w:rPr>
              <w:t>個別化教育計畫</w:t>
            </w:r>
            <w:r w:rsidRPr="00180FFB">
              <w:rPr>
                <w:rFonts w:ascii="Book Antiqua" w:eastAsia="標楷體" w:hAnsi="Book Antiqua" w:hint="eastAsia"/>
                <w:color w:val="000000" w:themeColor="text1"/>
                <w:sz w:val="20"/>
                <w:szCs w:val="20"/>
              </w:rPr>
              <w:t>(</w:t>
            </w:r>
            <w:r w:rsidRPr="00180FFB">
              <w:rPr>
                <w:rFonts w:ascii="Book Antiqua" w:eastAsia="標楷體" w:hAnsi="Book Antiqua" w:hint="eastAsia"/>
                <w:color w:val="000000" w:themeColor="text1"/>
                <w:sz w:val="20"/>
                <w:szCs w:val="20"/>
              </w:rPr>
              <w:t>此乃審查之重要依據，</w:t>
            </w:r>
            <w:proofErr w:type="gramStart"/>
            <w:r w:rsidRPr="00180FFB">
              <w:rPr>
                <w:rFonts w:ascii="Book Antiqua" w:eastAsia="標楷體" w:hAnsi="Book Antiqua" w:hint="eastAsia"/>
                <w:b/>
                <w:color w:val="000000" w:themeColor="text1"/>
                <w:sz w:val="20"/>
                <w:szCs w:val="20"/>
              </w:rPr>
              <w:t>務</w:t>
            </w:r>
            <w:proofErr w:type="gramEnd"/>
            <w:r w:rsidRPr="00180FFB">
              <w:rPr>
                <w:rFonts w:ascii="Book Antiqua" w:eastAsia="標楷體" w:hAnsi="Book Antiqua" w:hint="eastAsia"/>
                <w:b/>
                <w:color w:val="000000" w:themeColor="text1"/>
                <w:sz w:val="20"/>
                <w:szCs w:val="20"/>
              </w:rPr>
              <w:t>請學校提供齊備</w:t>
            </w:r>
            <w:r w:rsidRPr="00180FFB">
              <w:rPr>
                <w:rFonts w:ascii="Book Antiqua" w:eastAsia="標楷體" w:hAnsi="Book Antiqua" w:hint="eastAsia"/>
                <w:color w:val="000000" w:themeColor="text1"/>
                <w:sz w:val="20"/>
                <w:szCs w:val="20"/>
              </w:rPr>
              <w:t>)</w:t>
            </w:r>
          </w:p>
          <w:p w14:paraId="7143C76E" w14:textId="77777777" w:rsidR="00683DFB" w:rsidRPr="00180FFB" w:rsidRDefault="00683DFB" w:rsidP="00683DFB">
            <w:pPr>
              <w:snapToGrid w:val="0"/>
              <w:spacing w:line="240" w:lineRule="atLeast"/>
              <w:jc w:val="both"/>
              <w:rPr>
                <w:rFonts w:ascii="標楷體" w:eastAsia="標楷體" w:hAnsi="標楷體"/>
                <w:color w:val="000000" w:themeColor="text1"/>
                <w:szCs w:val="22"/>
              </w:rPr>
            </w:pPr>
            <w:r w:rsidRPr="00180FFB">
              <w:rPr>
                <w:rFonts w:ascii="Book Antiqua" w:eastAsia="標楷體" w:hAnsi="Book Antiqua"/>
                <w:color w:val="000000" w:themeColor="text1"/>
                <w:szCs w:val="22"/>
              </w:rPr>
              <w:sym w:font="Webdings" w:char="F063"/>
            </w:r>
            <w:r w:rsidRPr="00180FFB">
              <w:rPr>
                <w:rFonts w:ascii="Book Antiqua" w:eastAsia="標楷體" w:hAnsi="Book Antiqua"/>
                <w:b/>
                <w:color w:val="000000" w:themeColor="text1"/>
                <w:szCs w:val="22"/>
              </w:rPr>
              <w:t>醫生診斷證明正本</w:t>
            </w:r>
            <w:r w:rsidRPr="00180FFB">
              <w:rPr>
                <w:rFonts w:ascii="Book Antiqua" w:eastAsia="標楷體" w:hAnsi="Book Antiqua"/>
                <w:color w:val="000000" w:themeColor="text1"/>
                <w:sz w:val="20"/>
                <w:szCs w:val="22"/>
              </w:rPr>
              <w:t>（其他特殊考生，請檢附及說明）</w:t>
            </w:r>
          </w:p>
        </w:tc>
      </w:tr>
      <w:tr w:rsidR="00A454AF" w:rsidRPr="00A454AF" w14:paraId="4E392F67" w14:textId="77777777" w:rsidTr="00BD52DE">
        <w:trPr>
          <w:cantSplit/>
          <w:trHeight w:val="737"/>
        </w:trPr>
        <w:tc>
          <w:tcPr>
            <w:tcW w:w="1464" w:type="dxa"/>
            <w:gridSpan w:val="2"/>
            <w:shd w:val="clear" w:color="auto" w:fill="auto"/>
            <w:vAlign w:val="center"/>
          </w:tcPr>
          <w:p w14:paraId="45705225" w14:textId="77777777" w:rsidR="00683DFB" w:rsidRPr="00180FFB" w:rsidRDefault="00683DFB" w:rsidP="00683DFB">
            <w:pPr>
              <w:snapToGrid w:val="0"/>
              <w:spacing w:line="240" w:lineRule="atLeast"/>
              <w:jc w:val="center"/>
              <w:rPr>
                <w:rFonts w:ascii="Book Antiqua" w:eastAsia="標楷體" w:hAnsi="Book Antiqua"/>
                <w:color w:val="000000" w:themeColor="text1"/>
                <w:szCs w:val="22"/>
              </w:rPr>
            </w:pPr>
            <w:r w:rsidRPr="00180FFB">
              <w:rPr>
                <w:rFonts w:ascii="Book Antiqua" w:eastAsia="標楷體" w:hAnsi="Book Antiqua"/>
                <w:color w:val="000000" w:themeColor="text1"/>
                <w:szCs w:val="22"/>
              </w:rPr>
              <w:t>學生簽名</w:t>
            </w:r>
          </w:p>
        </w:tc>
        <w:tc>
          <w:tcPr>
            <w:tcW w:w="8536" w:type="dxa"/>
            <w:gridSpan w:val="3"/>
            <w:shd w:val="clear" w:color="auto" w:fill="auto"/>
            <w:vAlign w:val="center"/>
          </w:tcPr>
          <w:p w14:paraId="010C417E" w14:textId="77777777" w:rsidR="00683DFB" w:rsidRPr="00180FFB" w:rsidRDefault="00683DFB" w:rsidP="00683DFB">
            <w:pPr>
              <w:snapToGrid w:val="0"/>
              <w:spacing w:line="240" w:lineRule="atLeast"/>
              <w:ind w:left="271" w:hangingChars="113" w:hanging="271"/>
              <w:jc w:val="both"/>
              <w:rPr>
                <w:rFonts w:ascii="Book Antiqua" w:eastAsia="標楷體" w:hAnsi="Book Antiqua"/>
                <w:color w:val="000000" w:themeColor="text1"/>
                <w:szCs w:val="22"/>
              </w:rPr>
            </w:pPr>
          </w:p>
        </w:tc>
      </w:tr>
      <w:tr w:rsidR="00683DFB" w:rsidRPr="00A454AF" w14:paraId="54737D33" w14:textId="77777777" w:rsidTr="00BD52DE">
        <w:trPr>
          <w:cantSplit/>
          <w:trHeight w:val="567"/>
        </w:trPr>
        <w:tc>
          <w:tcPr>
            <w:tcW w:w="1464" w:type="dxa"/>
            <w:gridSpan w:val="2"/>
            <w:shd w:val="clear" w:color="auto" w:fill="auto"/>
            <w:vAlign w:val="center"/>
          </w:tcPr>
          <w:p w14:paraId="02DC57D7" w14:textId="17796108" w:rsidR="00587AE6" w:rsidRPr="00180FFB" w:rsidRDefault="004F5994" w:rsidP="00587AE6">
            <w:pPr>
              <w:snapToGrid w:val="0"/>
              <w:spacing w:line="240" w:lineRule="atLeast"/>
              <w:jc w:val="center"/>
              <w:rPr>
                <w:rFonts w:ascii="Book Antiqua" w:eastAsia="標楷體" w:hAnsi="Book Antiqua"/>
                <w:color w:val="000000" w:themeColor="text1"/>
                <w:sz w:val="20"/>
                <w:szCs w:val="20"/>
              </w:rPr>
            </w:pPr>
            <w:r w:rsidRPr="00180FFB">
              <w:rPr>
                <w:rFonts w:ascii="Book Antiqua" w:eastAsia="標楷體" w:hAnsi="Book Antiqua" w:hint="eastAsia"/>
                <w:color w:val="000000" w:themeColor="text1"/>
                <w:sz w:val="20"/>
                <w:szCs w:val="20"/>
              </w:rPr>
              <w:t>法定代理人</w:t>
            </w:r>
            <w:r w:rsidRPr="00180FFB">
              <w:rPr>
                <w:rFonts w:ascii="Book Antiqua" w:eastAsia="標楷體" w:hAnsi="Book Antiqua"/>
                <w:color w:val="000000" w:themeColor="text1"/>
                <w:sz w:val="20"/>
                <w:szCs w:val="20"/>
              </w:rPr>
              <w:t>簽名</w:t>
            </w:r>
          </w:p>
          <w:p w14:paraId="5A2294BE" w14:textId="49E046D0" w:rsidR="00683DFB" w:rsidRPr="00180FFB" w:rsidRDefault="00BD52DE" w:rsidP="00683DFB">
            <w:pPr>
              <w:snapToGrid w:val="0"/>
              <w:spacing w:line="240" w:lineRule="atLeast"/>
              <w:jc w:val="center"/>
              <w:rPr>
                <w:rFonts w:ascii="Book Antiqua" w:eastAsia="標楷體" w:hAnsi="Book Antiqua"/>
                <w:color w:val="000000" w:themeColor="text1"/>
                <w:szCs w:val="22"/>
              </w:rPr>
            </w:pPr>
            <w:r w:rsidRPr="00180FFB">
              <w:rPr>
                <w:rFonts w:ascii="Book Antiqua" w:eastAsia="標楷體" w:hAnsi="Book Antiqua" w:hint="eastAsia"/>
                <w:color w:val="000000" w:themeColor="text1"/>
                <w:sz w:val="20"/>
                <w:szCs w:val="20"/>
              </w:rPr>
              <w:t>(</w:t>
            </w:r>
            <w:r w:rsidR="004F5994" w:rsidRPr="00180FFB">
              <w:rPr>
                <w:rFonts w:ascii="Book Antiqua" w:eastAsia="標楷體" w:hAnsi="Book Antiqua" w:hint="eastAsia"/>
                <w:color w:val="000000" w:themeColor="text1"/>
                <w:sz w:val="20"/>
                <w:szCs w:val="20"/>
              </w:rPr>
              <w:t>父母或</w:t>
            </w:r>
            <w:r w:rsidR="00683DFB" w:rsidRPr="00180FFB">
              <w:rPr>
                <w:rFonts w:ascii="Book Antiqua" w:eastAsia="標楷體" w:hAnsi="Book Antiqua"/>
                <w:color w:val="000000" w:themeColor="text1"/>
                <w:sz w:val="20"/>
                <w:szCs w:val="20"/>
              </w:rPr>
              <w:t>監護人</w:t>
            </w:r>
            <w:r w:rsidRPr="00180FFB">
              <w:rPr>
                <w:rFonts w:ascii="Book Antiqua" w:eastAsia="標楷體" w:hAnsi="Book Antiqua" w:hint="eastAsia"/>
                <w:color w:val="000000" w:themeColor="text1"/>
                <w:sz w:val="20"/>
                <w:szCs w:val="20"/>
              </w:rPr>
              <w:t>)</w:t>
            </w:r>
          </w:p>
        </w:tc>
        <w:tc>
          <w:tcPr>
            <w:tcW w:w="8536" w:type="dxa"/>
            <w:gridSpan w:val="3"/>
            <w:shd w:val="clear" w:color="auto" w:fill="auto"/>
            <w:vAlign w:val="center"/>
          </w:tcPr>
          <w:p w14:paraId="7BB11B5B" w14:textId="77777777" w:rsidR="00683DFB" w:rsidRPr="00180FFB" w:rsidRDefault="00683DFB" w:rsidP="00683DFB">
            <w:pPr>
              <w:snapToGrid w:val="0"/>
              <w:spacing w:line="240" w:lineRule="atLeast"/>
              <w:ind w:left="271" w:hangingChars="113" w:hanging="271"/>
              <w:jc w:val="both"/>
              <w:rPr>
                <w:rFonts w:ascii="Book Antiqua" w:eastAsia="標楷體" w:hAnsi="Book Antiqua"/>
                <w:color w:val="000000" w:themeColor="text1"/>
                <w:szCs w:val="22"/>
              </w:rPr>
            </w:pPr>
          </w:p>
        </w:tc>
      </w:tr>
    </w:tbl>
    <w:p w14:paraId="6D96F334" w14:textId="77777777" w:rsidR="00683DFB" w:rsidRPr="00A454AF" w:rsidRDefault="00683DFB" w:rsidP="00AE28A8">
      <w:pPr>
        <w:snapToGrid w:val="0"/>
        <w:spacing w:line="240" w:lineRule="atLeast"/>
        <w:jc w:val="center"/>
        <w:rPr>
          <w:rFonts w:ascii="Book Antiqua" w:eastAsia="標楷體" w:hAnsi="Book Antiqua"/>
          <w:b/>
          <w:color w:val="000000" w:themeColor="text1"/>
          <w:sz w:val="28"/>
          <w:szCs w:val="28"/>
        </w:rPr>
      </w:pPr>
    </w:p>
    <w:p w14:paraId="17DF00AD" w14:textId="77777777" w:rsidR="006F6EE3" w:rsidRPr="00A454AF" w:rsidRDefault="006F6EE3" w:rsidP="00AE28A8">
      <w:pPr>
        <w:snapToGrid w:val="0"/>
        <w:spacing w:afterLines="50" w:after="120" w:line="240" w:lineRule="atLeast"/>
        <w:rPr>
          <w:rFonts w:ascii="標楷體" w:eastAsia="標楷體" w:hAnsi="標楷體"/>
          <w:color w:val="000000" w:themeColor="text1"/>
          <w:szCs w:val="20"/>
        </w:rPr>
      </w:pPr>
    </w:p>
    <w:p w14:paraId="79AADC81" w14:textId="4681067C" w:rsidR="006F6EE3" w:rsidRPr="00A454AF" w:rsidRDefault="006F6EE3" w:rsidP="006F6EE3">
      <w:pPr>
        <w:snapToGrid w:val="0"/>
        <w:spacing w:line="240" w:lineRule="atLeast"/>
        <w:rPr>
          <w:rFonts w:ascii="Book Antiqua" w:eastAsia="標楷體" w:hAnsi="Book Antiqua"/>
          <w:b/>
          <w:color w:val="000000" w:themeColor="text1"/>
          <w:sz w:val="28"/>
          <w:szCs w:val="28"/>
        </w:rPr>
      </w:pPr>
      <w:r w:rsidRPr="00A454AF">
        <w:rPr>
          <w:rFonts w:ascii="Book Antiqua" w:eastAsia="標楷體" w:hAnsi="標楷體"/>
          <w:b/>
          <w:color w:val="000000" w:themeColor="text1"/>
          <w:bdr w:val="single" w:sz="4" w:space="0" w:color="auto"/>
        </w:rPr>
        <w:lastRenderedPageBreak/>
        <w:t>附件</w:t>
      </w:r>
      <w:r w:rsidRPr="00A454AF">
        <w:rPr>
          <w:rFonts w:ascii="Book Antiqua" w:eastAsia="標楷體" w:hAnsi="標楷體" w:hint="eastAsia"/>
          <w:b/>
          <w:color w:val="000000" w:themeColor="text1"/>
          <w:bdr w:val="single" w:sz="4" w:space="0" w:color="auto"/>
        </w:rPr>
        <w:t>7</w:t>
      </w:r>
      <w:r w:rsidRPr="00A454AF">
        <w:rPr>
          <w:rFonts w:ascii="Book Antiqua" w:eastAsia="標楷體" w:hAnsi="Book Antiqua" w:hint="eastAsia"/>
          <w:b/>
          <w:color w:val="000000" w:themeColor="text1"/>
          <w:sz w:val="28"/>
          <w:szCs w:val="28"/>
        </w:rPr>
        <w:t xml:space="preserve">   </w:t>
      </w:r>
      <w:r w:rsidRPr="00A454AF">
        <w:rPr>
          <w:rFonts w:ascii="Book Antiqua" w:eastAsia="標楷體" w:hAnsi="Book Antiqua" w:hint="eastAsia"/>
          <w:b/>
          <w:color w:val="000000" w:themeColor="text1"/>
          <w:sz w:val="28"/>
          <w:szCs w:val="28"/>
        </w:rPr>
        <w:t>臺北市</w:t>
      </w:r>
      <w:r w:rsidR="001C516E">
        <w:rPr>
          <w:rFonts w:ascii="Book Antiqua" w:eastAsia="標楷體" w:hAnsi="Book Antiqua" w:hint="eastAsia"/>
          <w:b/>
          <w:color w:val="000000" w:themeColor="text1"/>
          <w:sz w:val="28"/>
          <w:szCs w:val="28"/>
        </w:rPr>
        <w:t>113</w:t>
      </w:r>
      <w:r w:rsidRPr="00A454AF">
        <w:rPr>
          <w:rFonts w:ascii="Book Antiqua" w:eastAsia="標楷體" w:hAnsi="Book Antiqua" w:hint="eastAsia"/>
          <w:b/>
          <w:color w:val="000000" w:themeColor="text1"/>
          <w:sz w:val="28"/>
          <w:szCs w:val="28"/>
        </w:rPr>
        <w:t>學年度高級中學學術性向資賦優異學生入班鑑定評量</w:t>
      </w:r>
    </w:p>
    <w:p w14:paraId="2ADA3E98" w14:textId="77777777" w:rsidR="006F6EE3" w:rsidRPr="00A454AF" w:rsidRDefault="006F6EE3" w:rsidP="006F6EE3">
      <w:pPr>
        <w:snapToGrid w:val="0"/>
        <w:spacing w:line="240" w:lineRule="atLeast"/>
        <w:jc w:val="center"/>
        <w:rPr>
          <w:rFonts w:ascii="Book Antiqua" w:eastAsia="標楷體" w:hAnsi="Book Antiqua"/>
          <w:b/>
          <w:color w:val="000000" w:themeColor="text1"/>
          <w:sz w:val="28"/>
          <w:szCs w:val="28"/>
        </w:rPr>
      </w:pPr>
      <w:r w:rsidRPr="00A454AF">
        <w:rPr>
          <w:rFonts w:ascii="Book Antiqua" w:eastAsia="標楷體" w:hAnsi="Book Antiqua" w:hint="eastAsia"/>
          <w:b/>
          <w:color w:val="000000" w:themeColor="text1"/>
          <w:sz w:val="28"/>
          <w:szCs w:val="28"/>
        </w:rPr>
        <w:t>違反試場規則處理方式一覽表</w:t>
      </w:r>
    </w:p>
    <w:tbl>
      <w:tblPr>
        <w:tblW w:w="98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6"/>
        <w:gridCol w:w="6076"/>
        <w:gridCol w:w="2977"/>
      </w:tblGrid>
      <w:tr w:rsidR="00A454AF" w:rsidRPr="00A454AF" w14:paraId="5B2E21CE" w14:textId="77777777" w:rsidTr="001C516E">
        <w:trPr>
          <w:cantSplit/>
          <w:trHeight w:val="522"/>
        </w:trPr>
        <w:tc>
          <w:tcPr>
            <w:tcW w:w="836" w:type="dxa"/>
            <w:shd w:val="clear" w:color="auto" w:fill="auto"/>
            <w:vAlign w:val="center"/>
          </w:tcPr>
          <w:p w14:paraId="11A01F45" w14:textId="77777777" w:rsidR="006F6EE3" w:rsidRPr="00A454AF" w:rsidRDefault="006F6EE3" w:rsidP="001C516E">
            <w:pPr>
              <w:jc w:val="center"/>
              <w:rPr>
                <w:rFonts w:eastAsia="標楷體"/>
                <w:color w:val="000000" w:themeColor="text1"/>
              </w:rPr>
            </w:pPr>
            <w:r w:rsidRPr="00A454AF">
              <w:rPr>
                <w:rFonts w:eastAsia="標楷體" w:hint="eastAsia"/>
                <w:color w:val="000000" w:themeColor="text1"/>
              </w:rPr>
              <w:t>類別</w:t>
            </w:r>
          </w:p>
        </w:tc>
        <w:tc>
          <w:tcPr>
            <w:tcW w:w="6076" w:type="dxa"/>
            <w:shd w:val="clear" w:color="auto" w:fill="auto"/>
            <w:vAlign w:val="center"/>
          </w:tcPr>
          <w:p w14:paraId="46DC4992" w14:textId="77777777" w:rsidR="006F6EE3" w:rsidRPr="00A454AF" w:rsidRDefault="006F6EE3" w:rsidP="001C516E">
            <w:pPr>
              <w:jc w:val="center"/>
              <w:rPr>
                <w:rFonts w:eastAsia="標楷體"/>
                <w:color w:val="000000" w:themeColor="text1"/>
              </w:rPr>
            </w:pPr>
            <w:r w:rsidRPr="00A454AF">
              <w:rPr>
                <w:rFonts w:eastAsia="標楷體" w:hint="eastAsia"/>
                <w:color w:val="000000" w:themeColor="text1"/>
              </w:rPr>
              <w:t>違反試場規則事項</w:t>
            </w:r>
          </w:p>
        </w:tc>
        <w:tc>
          <w:tcPr>
            <w:tcW w:w="2977" w:type="dxa"/>
            <w:shd w:val="clear" w:color="auto" w:fill="auto"/>
            <w:vAlign w:val="center"/>
          </w:tcPr>
          <w:p w14:paraId="0BFF4607" w14:textId="77777777" w:rsidR="006F6EE3" w:rsidRPr="00A454AF" w:rsidRDefault="006F6EE3" w:rsidP="001C516E">
            <w:pPr>
              <w:jc w:val="center"/>
              <w:rPr>
                <w:rFonts w:eastAsia="標楷體"/>
                <w:color w:val="000000" w:themeColor="text1"/>
              </w:rPr>
            </w:pPr>
            <w:r w:rsidRPr="00A454AF">
              <w:rPr>
                <w:rFonts w:eastAsia="標楷體" w:hint="eastAsia"/>
                <w:color w:val="000000" w:themeColor="text1"/>
              </w:rPr>
              <w:t>處理方式</w:t>
            </w:r>
          </w:p>
        </w:tc>
      </w:tr>
      <w:tr w:rsidR="00A454AF" w:rsidRPr="00A454AF" w14:paraId="2842C2A3" w14:textId="77777777" w:rsidTr="001C516E">
        <w:trPr>
          <w:cantSplit/>
          <w:trHeight w:val="990"/>
        </w:trPr>
        <w:tc>
          <w:tcPr>
            <w:tcW w:w="836" w:type="dxa"/>
            <w:vMerge w:val="restart"/>
            <w:shd w:val="clear" w:color="auto" w:fill="auto"/>
            <w:textDirection w:val="tbRlV"/>
            <w:vAlign w:val="center"/>
          </w:tcPr>
          <w:p w14:paraId="13D3BC92" w14:textId="77777777" w:rsidR="006F6EE3" w:rsidRPr="00A454AF" w:rsidRDefault="006F6EE3" w:rsidP="001C516E">
            <w:pPr>
              <w:spacing w:line="280" w:lineRule="exact"/>
              <w:ind w:left="113" w:right="113"/>
              <w:jc w:val="both"/>
              <w:rPr>
                <w:rFonts w:eastAsia="標楷體"/>
                <w:color w:val="000000" w:themeColor="text1"/>
                <w:spacing w:val="-10"/>
                <w:sz w:val="20"/>
                <w:szCs w:val="20"/>
              </w:rPr>
            </w:pPr>
            <w:r w:rsidRPr="00A454AF">
              <w:rPr>
                <w:rFonts w:eastAsia="標楷體" w:hint="eastAsia"/>
                <w:color w:val="000000" w:themeColor="text1"/>
                <w:spacing w:val="-10"/>
                <w:sz w:val="20"/>
                <w:szCs w:val="20"/>
              </w:rPr>
              <w:t>第一類：嚴重舞弊行為</w:t>
            </w:r>
          </w:p>
        </w:tc>
        <w:tc>
          <w:tcPr>
            <w:tcW w:w="6076" w:type="dxa"/>
            <w:shd w:val="clear" w:color="auto" w:fill="auto"/>
            <w:vAlign w:val="center"/>
          </w:tcPr>
          <w:p w14:paraId="3CF5F39F"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一、由他人頂替代</w:t>
            </w:r>
            <w:proofErr w:type="gramStart"/>
            <w:r w:rsidRPr="00A454AF">
              <w:rPr>
                <w:rFonts w:eastAsia="標楷體" w:hint="eastAsia"/>
                <w:color w:val="000000" w:themeColor="text1"/>
                <w:sz w:val="20"/>
                <w:szCs w:val="20"/>
              </w:rPr>
              <w:t>考或偽</w:t>
            </w:r>
            <w:proofErr w:type="gramEnd"/>
            <w:r w:rsidRPr="00A454AF">
              <w:rPr>
                <w:rFonts w:eastAsia="標楷體" w:hint="eastAsia"/>
                <w:color w:val="000000" w:themeColor="text1"/>
                <w:sz w:val="20"/>
                <w:szCs w:val="20"/>
              </w:rPr>
              <w:t>（變）造證件應試者。</w:t>
            </w:r>
          </w:p>
        </w:tc>
        <w:tc>
          <w:tcPr>
            <w:tcW w:w="2977" w:type="dxa"/>
            <w:shd w:val="clear" w:color="auto" w:fill="auto"/>
            <w:vAlign w:val="center"/>
          </w:tcPr>
          <w:p w14:paraId="428FF8A6" w14:textId="77777777" w:rsidR="006F6EE3" w:rsidRPr="00A454AF" w:rsidRDefault="006F6EE3" w:rsidP="001C516E">
            <w:pPr>
              <w:spacing w:line="280" w:lineRule="exact"/>
              <w:jc w:val="both"/>
              <w:rPr>
                <w:rFonts w:eastAsia="標楷體"/>
                <w:color w:val="000000" w:themeColor="text1"/>
                <w:sz w:val="20"/>
                <w:szCs w:val="20"/>
              </w:rPr>
            </w:pPr>
            <w:r w:rsidRPr="00A454AF">
              <w:rPr>
                <w:rFonts w:eastAsia="標楷體" w:hint="eastAsia"/>
                <w:color w:val="000000" w:themeColor="text1"/>
                <w:sz w:val="20"/>
                <w:szCs w:val="20"/>
              </w:rPr>
              <w:t>取消該生參加</w:t>
            </w:r>
            <w:proofErr w:type="gramStart"/>
            <w:r w:rsidRPr="00A454AF">
              <w:rPr>
                <w:rFonts w:eastAsia="標楷體" w:hint="eastAsia"/>
                <w:color w:val="000000" w:themeColor="text1"/>
                <w:sz w:val="20"/>
                <w:szCs w:val="20"/>
              </w:rPr>
              <w:t>本次入班</w:t>
            </w:r>
            <w:proofErr w:type="gramEnd"/>
            <w:r w:rsidRPr="00A454AF">
              <w:rPr>
                <w:rFonts w:eastAsia="標楷體" w:hint="eastAsia"/>
                <w:color w:val="000000" w:themeColor="text1"/>
                <w:sz w:val="20"/>
                <w:szCs w:val="20"/>
              </w:rPr>
              <w:t>鑑定評量資格。</w:t>
            </w:r>
          </w:p>
        </w:tc>
      </w:tr>
      <w:tr w:rsidR="00A454AF" w:rsidRPr="00A454AF" w14:paraId="54809C86" w14:textId="77777777" w:rsidTr="001C516E">
        <w:trPr>
          <w:cantSplit/>
          <w:trHeight w:val="990"/>
        </w:trPr>
        <w:tc>
          <w:tcPr>
            <w:tcW w:w="836" w:type="dxa"/>
            <w:vMerge/>
            <w:shd w:val="clear" w:color="auto" w:fill="auto"/>
            <w:textDirection w:val="tbRlV"/>
            <w:vAlign w:val="center"/>
          </w:tcPr>
          <w:p w14:paraId="2431A1E3" w14:textId="77777777" w:rsidR="006F6EE3" w:rsidRPr="00A454AF" w:rsidRDefault="006F6EE3" w:rsidP="001C516E">
            <w:pPr>
              <w:spacing w:line="280" w:lineRule="exact"/>
              <w:ind w:left="113" w:right="113"/>
              <w:jc w:val="both"/>
              <w:rPr>
                <w:rFonts w:eastAsia="標楷體"/>
                <w:color w:val="000000" w:themeColor="text1"/>
                <w:sz w:val="20"/>
                <w:szCs w:val="20"/>
              </w:rPr>
            </w:pPr>
          </w:p>
        </w:tc>
        <w:tc>
          <w:tcPr>
            <w:tcW w:w="6076" w:type="dxa"/>
            <w:shd w:val="clear" w:color="auto" w:fill="auto"/>
            <w:vAlign w:val="center"/>
          </w:tcPr>
          <w:p w14:paraId="1F1C3D8F"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二、脅迫其他考生或試</w:t>
            </w:r>
            <w:proofErr w:type="gramStart"/>
            <w:r w:rsidRPr="00A454AF">
              <w:rPr>
                <w:rFonts w:eastAsia="標楷體" w:hint="eastAsia"/>
                <w:color w:val="000000" w:themeColor="text1"/>
                <w:sz w:val="20"/>
                <w:szCs w:val="20"/>
              </w:rPr>
              <w:t>務</w:t>
            </w:r>
            <w:proofErr w:type="gramEnd"/>
            <w:r w:rsidRPr="00A454AF">
              <w:rPr>
                <w:rFonts w:eastAsia="標楷體" w:hint="eastAsia"/>
                <w:color w:val="000000" w:themeColor="text1"/>
                <w:sz w:val="20"/>
                <w:szCs w:val="20"/>
              </w:rPr>
              <w:t>人員協助舞弊者。</w:t>
            </w:r>
          </w:p>
        </w:tc>
        <w:tc>
          <w:tcPr>
            <w:tcW w:w="2977" w:type="dxa"/>
            <w:shd w:val="clear" w:color="auto" w:fill="auto"/>
            <w:vAlign w:val="center"/>
          </w:tcPr>
          <w:p w14:paraId="1972645A" w14:textId="77777777" w:rsidR="006F6EE3" w:rsidRPr="00A454AF" w:rsidRDefault="006F6EE3" w:rsidP="001C516E">
            <w:pPr>
              <w:spacing w:line="280" w:lineRule="exact"/>
              <w:jc w:val="both"/>
              <w:rPr>
                <w:rFonts w:eastAsia="標楷體"/>
                <w:color w:val="000000" w:themeColor="text1"/>
                <w:sz w:val="20"/>
                <w:szCs w:val="20"/>
              </w:rPr>
            </w:pPr>
            <w:r w:rsidRPr="00A454AF">
              <w:rPr>
                <w:rFonts w:eastAsia="標楷體" w:hint="eastAsia"/>
                <w:color w:val="000000" w:themeColor="text1"/>
                <w:sz w:val="20"/>
                <w:szCs w:val="20"/>
              </w:rPr>
              <w:t>取消該生參加</w:t>
            </w:r>
            <w:proofErr w:type="gramStart"/>
            <w:r w:rsidRPr="00A454AF">
              <w:rPr>
                <w:rFonts w:eastAsia="標楷體" w:hint="eastAsia"/>
                <w:color w:val="000000" w:themeColor="text1"/>
                <w:sz w:val="20"/>
                <w:szCs w:val="20"/>
              </w:rPr>
              <w:t>本次入班</w:t>
            </w:r>
            <w:proofErr w:type="gramEnd"/>
            <w:r w:rsidRPr="00A454AF">
              <w:rPr>
                <w:rFonts w:eastAsia="標楷體" w:hint="eastAsia"/>
                <w:color w:val="000000" w:themeColor="text1"/>
                <w:sz w:val="20"/>
                <w:szCs w:val="20"/>
              </w:rPr>
              <w:t>鑑定評量資格。</w:t>
            </w:r>
          </w:p>
        </w:tc>
      </w:tr>
      <w:tr w:rsidR="00A454AF" w:rsidRPr="00A454AF" w14:paraId="781F558A" w14:textId="77777777" w:rsidTr="001C516E">
        <w:trPr>
          <w:cantSplit/>
          <w:trHeight w:val="340"/>
        </w:trPr>
        <w:tc>
          <w:tcPr>
            <w:tcW w:w="836" w:type="dxa"/>
            <w:vMerge w:val="restart"/>
            <w:shd w:val="clear" w:color="auto" w:fill="auto"/>
            <w:textDirection w:val="tbRlV"/>
            <w:vAlign w:val="center"/>
          </w:tcPr>
          <w:p w14:paraId="650193A0" w14:textId="77777777" w:rsidR="006F6EE3" w:rsidRPr="00A454AF" w:rsidRDefault="006F6EE3" w:rsidP="001C516E">
            <w:pPr>
              <w:spacing w:line="280" w:lineRule="exact"/>
              <w:ind w:left="113" w:right="113"/>
              <w:jc w:val="both"/>
              <w:rPr>
                <w:rFonts w:eastAsia="標楷體"/>
                <w:color w:val="000000" w:themeColor="text1"/>
                <w:sz w:val="20"/>
                <w:szCs w:val="20"/>
              </w:rPr>
            </w:pPr>
            <w:r w:rsidRPr="00A454AF">
              <w:rPr>
                <w:rFonts w:eastAsia="標楷體" w:hint="eastAsia"/>
                <w:color w:val="000000" w:themeColor="text1"/>
                <w:sz w:val="20"/>
                <w:szCs w:val="20"/>
              </w:rPr>
              <w:t>第二類：一般舞弊或嚴重違規行為</w:t>
            </w:r>
          </w:p>
        </w:tc>
        <w:tc>
          <w:tcPr>
            <w:tcW w:w="6076" w:type="dxa"/>
            <w:shd w:val="clear" w:color="auto" w:fill="auto"/>
            <w:vAlign w:val="center"/>
          </w:tcPr>
          <w:p w14:paraId="08893DE4" w14:textId="77777777" w:rsidR="006F6EE3" w:rsidRPr="00A454AF" w:rsidRDefault="006F6EE3" w:rsidP="001C516E">
            <w:pPr>
              <w:spacing w:line="280" w:lineRule="exact"/>
              <w:ind w:left="616" w:hangingChars="308" w:hanging="616"/>
              <w:jc w:val="both"/>
              <w:rPr>
                <w:rFonts w:eastAsia="標楷體"/>
                <w:color w:val="000000" w:themeColor="text1"/>
                <w:sz w:val="20"/>
                <w:szCs w:val="20"/>
              </w:rPr>
            </w:pPr>
            <w:r w:rsidRPr="00A454AF">
              <w:rPr>
                <w:rFonts w:eastAsia="標楷體" w:hint="eastAsia"/>
                <w:color w:val="000000" w:themeColor="text1"/>
                <w:sz w:val="20"/>
                <w:szCs w:val="20"/>
              </w:rPr>
              <w:t>一、抄錄試題或答案，並攜出試場經查證屬實者。</w:t>
            </w:r>
          </w:p>
        </w:tc>
        <w:tc>
          <w:tcPr>
            <w:tcW w:w="2977" w:type="dxa"/>
            <w:shd w:val="clear" w:color="auto" w:fill="auto"/>
            <w:vAlign w:val="center"/>
          </w:tcPr>
          <w:p w14:paraId="1418025D"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評量不予計分。</w:t>
            </w:r>
          </w:p>
        </w:tc>
      </w:tr>
      <w:tr w:rsidR="00A454AF" w:rsidRPr="00A454AF" w14:paraId="25E52A48" w14:textId="77777777" w:rsidTr="001C516E">
        <w:trPr>
          <w:trHeight w:val="340"/>
        </w:trPr>
        <w:tc>
          <w:tcPr>
            <w:tcW w:w="836" w:type="dxa"/>
            <w:vMerge/>
            <w:shd w:val="clear" w:color="auto" w:fill="auto"/>
            <w:textDirection w:val="tbRlV"/>
            <w:vAlign w:val="center"/>
          </w:tcPr>
          <w:p w14:paraId="65219255" w14:textId="77777777" w:rsidR="006F6EE3" w:rsidRPr="00A454AF" w:rsidRDefault="006F6EE3" w:rsidP="001C516E">
            <w:pPr>
              <w:spacing w:line="280" w:lineRule="exact"/>
              <w:ind w:left="113" w:right="113"/>
              <w:jc w:val="both"/>
              <w:rPr>
                <w:rFonts w:eastAsia="標楷體"/>
                <w:color w:val="000000" w:themeColor="text1"/>
                <w:sz w:val="20"/>
                <w:szCs w:val="20"/>
              </w:rPr>
            </w:pPr>
          </w:p>
        </w:tc>
        <w:tc>
          <w:tcPr>
            <w:tcW w:w="6076" w:type="dxa"/>
            <w:shd w:val="clear" w:color="auto" w:fill="auto"/>
            <w:vAlign w:val="center"/>
          </w:tcPr>
          <w:p w14:paraId="53F7A2D1"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二、於測驗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評量說明時段內離場、提前翻開試題本、提前書寫、畫記、作答，或評量結束後逾時作答，經制止不從者。</w:t>
            </w:r>
          </w:p>
        </w:tc>
        <w:tc>
          <w:tcPr>
            <w:tcW w:w="2977" w:type="dxa"/>
            <w:shd w:val="clear" w:color="auto" w:fill="auto"/>
            <w:vAlign w:val="center"/>
          </w:tcPr>
          <w:p w14:paraId="5E2E00E5"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評量不予計分。</w:t>
            </w:r>
          </w:p>
        </w:tc>
      </w:tr>
      <w:tr w:rsidR="00A454AF" w:rsidRPr="00A454AF" w14:paraId="27743E8A" w14:textId="77777777" w:rsidTr="001C516E">
        <w:trPr>
          <w:trHeight w:val="340"/>
        </w:trPr>
        <w:tc>
          <w:tcPr>
            <w:tcW w:w="836" w:type="dxa"/>
            <w:vMerge/>
            <w:shd w:val="clear" w:color="auto" w:fill="auto"/>
            <w:textDirection w:val="tbRlV"/>
            <w:vAlign w:val="center"/>
          </w:tcPr>
          <w:p w14:paraId="6393E4DF" w14:textId="77777777" w:rsidR="006F6EE3" w:rsidRPr="00A454AF" w:rsidRDefault="006F6EE3" w:rsidP="001C516E">
            <w:pPr>
              <w:spacing w:line="280" w:lineRule="exact"/>
              <w:ind w:left="113" w:right="113"/>
              <w:jc w:val="both"/>
              <w:rPr>
                <w:rFonts w:eastAsia="標楷體"/>
                <w:color w:val="000000" w:themeColor="text1"/>
                <w:sz w:val="20"/>
                <w:szCs w:val="20"/>
              </w:rPr>
            </w:pPr>
          </w:p>
        </w:tc>
        <w:tc>
          <w:tcPr>
            <w:tcW w:w="6076" w:type="dxa"/>
            <w:shd w:val="clear" w:color="auto" w:fill="auto"/>
            <w:vAlign w:val="center"/>
          </w:tcPr>
          <w:p w14:paraId="3BC01B40"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三、初選性向測驗正式開始後，提前</w:t>
            </w:r>
            <w:proofErr w:type="gramStart"/>
            <w:r w:rsidRPr="00A454AF">
              <w:rPr>
                <w:rFonts w:eastAsia="標楷體" w:hint="eastAsia"/>
                <w:color w:val="000000" w:themeColor="text1"/>
                <w:sz w:val="20"/>
                <w:szCs w:val="20"/>
              </w:rPr>
              <w:t>離場者</w:t>
            </w:r>
            <w:proofErr w:type="gramEnd"/>
            <w:r w:rsidRPr="00A454AF">
              <w:rPr>
                <w:rFonts w:eastAsia="標楷體" w:hint="eastAsia"/>
                <w:color w:val="000000" w:themeColor="text1"/>
                <w:sz w:val="20"/>
                <w:szCs w:val="20"/>
              </w:rPr>
              <w:t>。</w:t>
            </w:r>
          </w:p>
        </w:tc>
        <w:tc>
          <w:tcPr>
            <w:tcW w:w="2977" w:type="dxa"/>
            <w:shd w:val="clear" w:color="auto" w:fill="auto"/>
            <w:vAlign w:val="center"/>
          </w:tcPr>
          <w:p w14:paraId="53E230BA"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測驗不予計分。</w:t>
            </w:r>
          </w:p>
        </w:tc>
      </w:tr>
      <w:tr w:rsidR="00A454AF" w:rsidRPr="00A454AF" w14:paraId="19A09AA1" w14:textId="77777777" w:rsidTr="001C516E">
        <w:trPr>
          <w:trHeight w:val="340"/>
        </w:trPr>
        <w:tc>
          <w:tcPr>
            <w:tcW w:w="836" w:type="dxa"/>
            <w:vMerge/>
            <w:shd w:val="clear" w:color="auto" w:fill="auto"/>
            <w:textDirection w:val="tbRlV"/>
            <w:vAlign w:val="center"/>
          </w:tcPr>
          <w:p w14:paraId="31900E59" w14:textId="77777777" w:rsidR="006F6EE3" w:rsidRPr="00A454AF" w:rsidRDefault="006F6EE3" w:rsidP="001C516E">
            <w:pPr>
              <w:spacing w:line="280" w:lineRule="exact"/>
              <w:ind w:left="113" w:right="113"/>
              <w:jc w:val="both"/>
              <w:rPr>
                <w:rFonts w:eastAsia="標楷體"/>
                <w:color w:val="000000" w:themeColor="text1"/>
                <w:sz w:val="20"/>
                <w:szCs w:val="20"/>
              </w:rPr>
            </w:pPr>
          </w:p>
        </w:tc>
        <w:tc>
          <w:tcPr>
            <w:tcW w:w="6076" w:type="dxa"/>
            <w:shd w:val="clear" w:color="auto" w:fill="auto"/>
            <w:vAlign w:val="center"/>
          </w:tcPr>
          <w:p w14:paraId="7E833A7B"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四、於初、複選評量正式開始後，遲到逾規定時間強行入場者。</w:t>
            </w:r>
          </w:p>
        </w:tc>
        <w:tc>
          <w:tcPr>
            <w:tcW w:w="2977" w:type="dxa"/>
            <w:shd w:val="clear" w:color="auto" w:fill="auto"/>
            <w:vAlign w:val="center"/>
          </w:tcPr>
          <w:p w14:paraId="0B676BD6"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評量不予計分。</w:t>
            </w:r>
          </w:p>
        </w:tc>
      </w:tr>
      <w:tr w:rsidR="00A454AF" w:rsidRPr="00A454AF" w14:paraId="4121392F" w14:textId="77777777" w:rsidTr="001C516E">
        <w:trPr>
          <w:trHeight w:val="340"/>
        </w:trPr>
        <w:tc>
          <w:tcPr>
            <w:tcW w:w="836" w:type="dxa"/>
            <w:vMerge/>
            <w:shd w:val="clear" w:color="auto" w:fill="auto"/>
            <w:vAlign w:val="center"/>
          </w:tcPr>
          <w:p w14:paraId="4158DA92"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08C5E2D7"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五、初、複選評量正式開始後未達規定時間經糾正仍強行出場者。</w:t>
            </w:r>
          </w:p>
        </w:tc>
        <w:tc>
          <w:tcPr>
            <w:tcW w:w="2977" w:type="dxa"/>
            <w:shd w:val="clear" w:color="auto" w:fill="auto"/>
            <w:vAlign w:val="center"/>
          </w:tcPr>
          <w:p w14:paraId="2A9C16BE"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評量不予計分。</w:t>
            </w:r>
          </w:p>
        </w:tc>
      </w:tr>
      <w:tr w:rsidR="00A454AF" w:rsidRPr="00A454AF" w14:paraId="47A66585" w14:textId="77777777" w:rsidTr="001C516E">
        <w:trPr>
          <w:trHeight w:val="340"/>
        </w:trPr>
        <w:tc>
          <w:tcPr>
            <w:tcW w:w="836" w:type="dxa"/>
            <w:vMerge/>
            <w:shd w:val="clear" w:color="auto" w:fill="auto"/>
            <w:vAlign w:val="center"/>
          </w:tcPr>
          <w:p w14:paraId="329BA8D3"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18A87DF2"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六、惡意擾亂試場內、外秩序，情節嚴重者。</w:t>
            </w:r>
          </w:p>
        </w:tc>
        <w:tc>
          <w:tcPr>
            <w:tcW w:w="2977" w:type="dxa"/>
            <w:shd w:val="clear" w:color="auto" w:fill="auto"/>
            <w:vAlign w:val="center"/>
          </w:tcPr>
          <w:p w14:paraId="12F477D8"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評量不予計分。</w:t>
            </w:r>
          </w:p>
        </w:tc>
      </w:tr>
      <w:tr w:rsidR="00A454AF" w:rsidRPr="00A454AF" w14:paraId="4D626F4C" w14:textId="77777777" w:rsidTr="001C516E">
        <w:trPr>
          <w:trHeight w:val="340"/>
        </w:trPr>
        <w:tc>
          <w:tcPr>
            <w:tcW w:w="836" w:type="dxa"/>
            <w:vMerge/>
            <w:shd w:val="clear" w:color="auto" w:fill="auto"/>
            <w:vAlign w:val="center"/>
          </w:tcPr>
          <w:p w14:paraId="5591872B"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4AFB4D05"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七、涉及集體舞弊行為者。</w:t>
            </w:r>
          </w:p>
        </w:tc>
        <w:tc>
          <w:tcPr>
            <w:tcW w:w="2977" w:type="dxa"/>
            <w:shd w:val="clear" w:color="auto" w:fill="auto"/>
            <w:vAlign w:val="center"/>
          </w:tcPr>
          <w:p w14:paraId="25C68ED6"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評量不予計分。</w:t>
            </w:r>
          </w:p>
        </w:tc>
      </w:tr>
      <w:tr w:rsidR="00A454AF" w:rsidRPr="00A454AF" w14:paraId="13B5C64F" w14:textId="77777777" w:rsidTr="001C516E">
        <w:trPr>
          <w:trHeight w:val="340"/>
        </w:trPr>
        <w:tc>
          <w:tcPr>
            <w:tcW w:w="836" w:type="dxa"/>
            <w:vMerge/>
            <w:shd w:val="clear" w:color="auto" w:fill="auto"/>
            <w:vAlign w:val="center"/>
          </w:tcPr>
          <w:p w14:paraId="5454A25B"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4DE55E8A"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八、交換座位應試者。</w:t>
            </w:r>
          </w:p>
        </w:tc>
        <w:tc>
          <w:tcPr>
            <w:tcW w:w="2977" w:type="dxa"/>
            <w:shd w:val="clear" w:color="auto" w:fill="auto"/>
            <w:vAlign w:val="center"/>
          </w:tcPr>
          <w:p w14:paraId="7368BA08"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評量不予計分。</w:t>
            </w:r>
          </w:p>
        </w:tc>
      </w:tr>
      <w:tr w:rsidR="00A454AF" w:rsidRPr="00A454AF" w14:paraId="18E244AB" w14:textId="77777777" w:rsidTr="001C516E">
        <w:trPr>
          <w:trHeight w:val="340"/>
        </w:trPr>
        <w:tc>
          <w:tcPr>
            <w:tcW w:w="836" w:type="dxa"/>
            <w:vMerge/>
            <w:shd w:val="clear" w:color="auto" w:fill="auto"/>
            <w:vAlign w:val="center"/>
          </w:tcPr>
          <w:p w14:paraId="3F8592DA"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025F79FC"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九、交換答案卡（卷）、試題本作答者。</w:t>
            </w:r>
          </w:p>
        </w:tc>
        <w:tc>
          <w:tcPr>
            <w:tcW w:w="2977" w:type="dxa"/>
            <w:shd w:val="clear" w:color="auto" w:fill="auto"/>
            <w:vAlign w:val="center"/>
          </w:tcPr>
          <w:p w14:paraId="23D76249"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評量不予計分。</w:t>
            </w:r>
          </w:p>
        </w:tc>
      </w:tr>
      <w:tr w:rsidR="00A454AF" w:rsidRPr="00A454AF" w14:paraId="61C992F8" w14:textId="77777777" w:rsidTr="001C516E">
        <w:trPr>
          <w:trHeight w:val="340"/>
        </w:trPr>
        <w:tc>
          <w:tcPr>
            <w:tcW w:w="836" w:type="dxa"/>
            <w:vMerge/>
            <w:shd w:val="clear" w:color="auto" w:fill="auto"/>
            <w:vAlign w:val="center"/>
          </w:tcPr>
          <w:p w14:paraId="3B711CCD"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7D6AC5A7"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十、涉及電子舞弊情事者。</w:t>
            </w:r>
          </w:p>
        </w:tc>
        <w:tc>
          <w:tcPr>
            <w:tcW w:w="2977" w:type="dxa"/>
            <w:shd w:val="clear" w:color="auto" w:fill="auto"/>
            <w:vAlign w:val="center"/>
          </w:tcPr>
          <w:p w14:paraId="042D8810"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評量不予計分。</w:t>
            </w:r>
          </w:p>
        </w:tc>
      </w:tr>
      <w:tr w:rsidR="00A454AF" w:rsidRPr="00A454AF" w14:paraId="63622D31" w14:textId="77777777" w:rsidTr="001C516E">
        <w:trPr>
          <w:trHeight w:val="340"/>
        </w:trPr>
        <w:tc>
          <w:tcPr>
            <w:tcW w:w="836" w:type="dxa"/>
            <w:vMerge/>
            <w:shd w:val="clear" w:color="auto" w:fill="auto"/>
            <w:vAlign w:val="center"/>
          </w:tcPr>
          <w:p w14:paraId="0D18270A"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729E502B" w14:textId="77777777" w:rsidR="006F6EE3" w:rsidRPr="00A454AF" w:rsidRDefault="006F6EE3" w:rsidP="001C516E">
            <w:pPr>
              <w:spacing w:line="280" w:lineRule="exact"/>
              <w:ind w:left="600" w:hangingChars="300" w:hanging="600"/>
              <w:jc w:val="both"/>
              <w:rPr>
                <w:rFonts w:eastAsia="標楷體"/>
                <w:color w:val="000000" w:themeColor="text1"/>
                <w:sz w:val="20"/>
                <w:szCs w:val="20"/>
              </w:rPr>
            </w:pPr>
            <w:r w:rsidRPr="00A454AF">
              <w:rPr>
                <w:rFonts w:eastAsia="標楷體" w:hint="eastAsia"/>
                <w:color w:val="000000" w:themeColor="text1"/>
                <w:sz w:val="20"/>
                <w:szCs w:val="20"/>
              </w:rPr>
              <w:t>十一、試場內取得或提供他人答案作弊事實明確者，或相互作弊事實明確者。</w:t>
            </w:r>
          </w:p>
        </w:tc>
        <w:tc>
          <w:tcPr>
            <w:tcW w:w="2977" w:type="dxa"/>
            <w:shd w:val="clear" w:color="auto" w:fill="auto"/>
            <w:vAlign w:val="center"/>
          </w:tcPr>
          <w:p w14:paraId="3E7681E6"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評量不予計分。</w:t>
            </w:r>
          </w:p>
        </w:tc>
      </w:tr>
      <w:tr w:rsidR="00A454AF" w:rsidRPr="00A454AF" w14:paraId="51395C40" w14:textId="77777777" w:rsidTr="001C516E">
        <w:trPr>
          <w:trHeight w:val="340"/>
        </w:trPr>
        <w:tc>
          <w:tcPr>
            <w:tcW w:w="836" w:type="dxa"/>
            <w:vMerge/>
            <w:shd w:val="clear" w:color="auto" w:fill="auto"/>
            <w:vAlign w:val="center"/>
          </w:tcPr>
          <w:p w14:paraId="486CAC6F"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0C1FECED" w14:textId="77777777" w:rsidR="006F6EE3" w:rsidRPr="00A454AF" w:rsidRDefault="006F6EE3" w:rsidP="001C516E">
            <w:pPr>
              <w:spacing w:line="280" w:lineRule="exact"/>
              <w:ind w:left="600" w:hangingChars="300" w:hanging="600"/>
              <w:jc w:val="both"/>
              <w:rPr>
                <w:rFonts w:eastAsia="標楷體"/>
                <w:color w:val="000000" w:themeColor="text1"/>
                <w:sz w:val="20"/>
                <w:szCs w:val="20"/>
              </w:rPr>
            </w:pPr>
            <w:r w:rsidRPr="00A454AF">
              <w:rPr>
                <w:rFonts w:eastAsia="標楷體" w:hint="eastAsia"/>
                <w:color w:val="000000" w:themeColor="text1"/>
                <w:sz w:val="20"/>
                <w:szCs w:val="20"/>
              </w:rPr>
              <w:t>十二、故意</w:t>
            </w:r>
            <w:proofErr w:type="gramStart"/>
            <w:r w:rsidRPr="00A454AF">
              <w:rPr>
                <w:rFonts w:eastAsia="標楷體" w:hint="eastAsia"/>
                <w:color w:val="000000" w:themeColor="text1"/>
                <w:sz w:val="20"/>
                <w:szCs w:val="20"/>
              </w:rPr>
              <w:t>汙</w:t>
            </w:r>
            <w:proofErr w:type="gramEnd"/>
            <w:r w:rsidRPr="00A454AF">
              <w:rPr>
                <w:rFonts w:eastAsia="標楷體" w:hint="eastAsia"/>
                <w:color w:val="000000" w:themeColor="text1"/>
                <w:sz w:val="20"/>
                <w:szCs w:val="20"/>
              </w:rPr>
              <w:t>損答案卡（卷）、損壞試題本，或在答案卡（卷）上顯示自己身分、作標記者。</w:t>
            </w:r>
          </w:p>
        </w:tc>
        <w:tc>
          <w:tcPr>
            <w:tcW w:w="2977" w:type="dxa"/>
            <w:shd w:val="clear" w:color="auto" w:fill="auto"/>
            <w:vAlign w:val="center"/>
          </w:tcPr>
          <w:p w14:paraId="3FD10854"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評量不予計分。</w:t>
            </w:r>
          </w:p>
        </w:tc>
      </w:tr>
      <w:tr w:rsidR="00A454AF" w:rsidRPr="00A454AF" w14:paraId="1C3DCD2E" w14:textId="77777777" w:rsidTr="001C516E">
        <w:trPr>
          <w:trHeight w:val="340"/>
        </w:trPr>
        <w:tc>
          <w:tcPr>
            <w:tcW w:w="836" w:type="dxa"/>
            <w:vMerge/>
            <w:shd w:val="clear" w:color="auto" w:fill="auto"/>
            <w:vAlign w:val="center"/>
          </w:tcPr>
          <w:p w14:paraId="2094E602"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0B489DA4" w14:textId="77777777" w:rsidR="006F6EE3" w:rsidRPr="00A454AF" w:rsidRDefault="006F6EE3" w:rsidP="001C516E">
            <w:pPr>
              <w:spacing w:line="280" w:lineRule="exact"/>
              <w:ind w:left="600" w:hangingChars="300" w:hanging="600"/>
              <w:jc w:val="both"/>
              <w:rPr>
                <w:rFonts w:eastAsia="標楷體"/>
                <w:color w:val="000000" w:themeColor="text1"/>
                <w:sz w:val="20"/>
                <w:szCs w:val="20"/>
              </w:rPr>
            </w:pPr>
            <w:r w:rsidRPr="00A454AF">
              <w:rPr>
                <w:rFonts w:eastAsia="標楷體" w:hint="eastAsia"/>
                <w:color w:val="000000" w:themeColor="text1"/>
                <w:sz w:val="20"/>
                <w:szCs w:val="20"/>
              </w:rPr>
              <w:t>十三、攜出答案卡（卷）或試題本經查證屬實者。</w:t>
            </w:r>
          </w:p>
        </w:tc>
        <w:tc>
          <w:tcPr>
            <w:tcW w:w="2977" w:type="dxa"/>
            <w:shd w:val="clear" w:color="auto" w:fill="auto"/>
            <w:vAlign w:val="center"/>
          </w:tcPr>
          <w:p w14:paraId="7BD457EB"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評量不予計分。</w:t>
            </w:r>
          </w:p>
        </w:tc>
      </w:tr>
      <w:tr w:rsidR="00A454AF" w:rsidRPr="00A454AF" w14:paraId="18761B59" w14:textId="77777777" w:rsidTr="001C516E">
        <w:trPr>
          <w:trHeight w:val="340"/>
        </w:trPr>
        <w:tc>
          <w:tcPr>
            <w:tcW w:w="836" w:type="dxa"/>
            <w:vMerge/>
            <w:shd w:val="clear" w:color="auto" w:fill="auto"/>
            <w:vAlign w:val="center"/>
          </w:tcPr>
          <w:p w14:paraId="09F52C77"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1DB7810A" w14:textId="77777777" w:rsidR="006F6EE3" w:rsidRPr="00A454AF" w:rsidRDefault="006F6EE3" w:rsidP="001C516E">
            <w:pPr>
              <w:spacing w:line="280" w:lineRule="exact"/>
              <w:ind w:left="600" w:hangingChars="300" w:hanging="600"/>
              <w:jc w:val="both"/>
              <w:rPr>
                <w:rFonts w:eastAsia="標楷體"/>
                <w:color w:val="000000" w:themeColor="text1"/>
                <w:sz w:val="20"/>
                <w:szCs w:val="20"/>
              </w:rPr>
            </w:pPr>
            <w:r w:rsidRPr="00A454AF">
              <w:rPr>
                <w:rFonts w:eastAsia="標楷體" w:hint="eastAsia"/>
                <w:color w:val="000000" w:themeColor="text1"/>
                <w:sz w:val="20"/>
                <w:szCs w:val="20"/>
              </w:rPr>
              <w:t>十四、交答案卡（卷）後修改答案者。</w:t>
            </w:r>
          </w:p>
        </w:tc>
        <w:tc>
          <w:tcPr>
            <w:tcW w:w="2977" w:type="dxa"/>
            <w:shd w:val="clear" w:color="auto" w:fill="auto"/>
            <w:vAlign w:val="center"/>
          </w:tcPr>
          <w:p w14:paraId="23DE0BC4" w14:textId="77777777" w:rsidR="006F6EE3" w:rsidRPr="00A454AF" w:rsidRDefault="006F6EE3" w:rsidP="001C516E">
            <w:pPr>
              <w:spacing w:line="280" w:lineRule="exact"/>
              <w:jc w:val="both"/>
              <w:rPr>
                <w:rFonts w:eastAsia="標楷體"/>
                <w:color w:val="000000" w:themeColor="text1"/>
                <w:sz w:val="20"/>
                <w:szCs w:val="20"/>
              </w:rPr>
            </w:pPr>
            <w:proofErr w:type="gramStart"/>
            <w:r w:rsidRPr="00A454AF">
              <w:rPr>
                <w:rFonts w:eastAsia="標楷體" w:hint="eastAsia"/>
                <w:color w:val="000000" w:themeColor="text1"/>
                <w:sz w:val="20"/>
                <w:szCs w:val="20"/>
              </w:rPr>
              <w:t>該生該科</w:t>
            </w:r>
            <w:proofErr w:type="gramEnd"/>
            <w:r w:rsidRPr="00A454AF">
              <w:rPr>
                <w:rFonts w:eastAsia="標楷體" w:hint="eastAsia"/>
                <w:color w:val="000000" w:themeColor="text1"/>
                <w:sz w:val="20"/>
                <w:szCs w:val="20"/>
              </w:rPr>
              <w:t>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評量不予計分。</w:t>
            </w:r>
          </w:p>
        </w:tc>
      </w:tr>
      <w:tr w:rsidR="00A454AF" w:rsidRPr="00A454AF" w14:paraId="4DA2465A" w14:textId="77777777" w:rsidTr="001C516E">
        <w:trPr>
          <w:trHeight w:val="340"/>
        </w:trPr>
        <w:tc>
          <w:tcPr>
            <w:tcW w:w="836" w:type="dxa"/>
            <w:vMerge w:val="restart"/>
            <w:shd w:val="clear" w:color="auto" w:fill="auto"/>
            <w:textDirection w:val="tbRlV"/>
            <w:vAlign w:val="center"/>
          </w:tcPr>
          <w:p w14:paraId="0603E134" w14:textId="77777777" w:rsidR="006F6EE3" w:rsidRPr="00A454AF" w:rsidRDefault="006F6EE3" w:rsidP="001C516E">
            <w:pPr>
              <w:spacing w:line="280" w:lineRule="exact"/>
              <w:ind w:left="113" w:right="113"/>
              <w:jc w:val="both"/>
              <w:rPr>
                <w:rFonts w:eastAsia="標楷體"/>
                <w:color w:val="000000" w:themeColor="text1"/>
                <w:sz w:val="20"/>
                <w:szCs w:val="20"/>
              </w:rPr>
            </w:pPr>
            <w:r w:rsidRPr="00A454AF">
              <w:rPr>
                <w:rFonts w:eastAsia="標楷體" w:hint="eastAsia"/>
                <w:color w:val="000000" w:themeColor="text1"/>
                <w:sz w:val="20"/>
                <w:szCs w:val="20"/>
              </w:rPr>
              <w:t>第三類：一般違規行為</w:t>
            </w:r>
          </w:p>
        </w:tc>
        <w:tc>
          <w:tcPr>
            <w:tcW w:w="6076" w:type="dxa"/>
            <w:shd w:val="clear" w:color="auto" w:fill="auto"/>
            <w:vAlign w:val="center"/>
          </w:tcPr>
          <w:p w14:paraId="5DE34063"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一、測驗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評量進行中與試場外有手勢或訊息聯繫行為者。</w:t>
            </w:r>
          </w:p>
        </w:tc>
        <w:tc>
          <w:tcPr>
            <w:tcW w:w="2977" w:type="dxa"/>
            <w:shd w:val="clear" w:color="auto" w:fill="auto"/>
            <w:vAlign w:val="center"/>
          </w:tcPr>
          <w:p w14:paraId="7229EE27" w14:textId="77777777" w:rsidR="006F6EE3" w:rsidRPr="00A454AF" w:rsidRDefault="006F6EE3" w:rsidP="001C516E">
            <w:pPr>
              <w:spacing w:line="280" w:lineRule="exact"/>
              <w:ind w:left="400" w:hangingChars="200" w:hanging="400"/>
              <w:rPr>
                <w:rFonts w:eastAsia="標楷體"/>
                <w:color w:val="000000" w:themeColor="text1"/>
                <w:sz w:val="20"/>
                <w:szCs w:val="20"/>
              </w:rPr>
            </w:pPr>
            <w:r w:rsidRPr="00A454AF">
              <w:rPr>
                <w:rFonts w:eastAsia="標楷體" w:hint="eastAsia"/>
                <w:color w:val="000000" w:themeColor="text1"/>
                <w:sz w:val="20"/>
                <w:szCs w:val="20"/>
              </w:rPr>
              <w:t>扣除該科目</w:t>
            </w:r>
            <w:r w:rsidRPr="00A454AF">
              <w:rPr>
                <w:rFonts w:eastAsia="標楷體" w:hint="eastAsia"/>
                <w:color w:val="000000" w:themeColor="text1"/>
                <w:sz w:val="20"/>
                <w:szCs w:val="20"/>
                <w:u w:val="single"/>
              </w:rPr>
              <w:t>總分</w:t>
            </w:r>
            <w:r w:rsidRPr="00A454AF">
              <w:rPr>
                <w:rFonts w:eastAsia="標楷體" w:hint="eastAsia"/>
                <w:color w:val="000000" w:themeColor="text1"/>
                <w:sz w:val="20"/>
                <w:szCs w:val="20"/>
                <w:u w:val="single"/>
              </w:rPr>
              <w:t>10%</w:t>
            </w:r>
            <w:r w:rsidRPr="00A454AF">
              <w:rPr>
                <w:rFonts w:eastAsia="標楷體" w:hint="eastAsia"/>
                <w:color w:val="000000" w:themeColor="text1"/>
                <w:sz w:val="20"/>
                <w:szCs w:val="20"/>
                <w:u w:val="single"/>
              </w:rPr>
              <w:t>之分數</w:t>
            </w:r>
            <w:r w:rsidRPr="00A454AF">
              <w:rPr>
                <w:rFonts w:eastAsia="標楷體" w:hint="eastAsia"/>
                <w:color w:val="000000" w:themeColor="text1"/>
                <w:sz w:val="20"/>
                <w:szCs w:val="20"/>
              </w:rPr>
              <w:t>。</w:t>
            </w:r>
          </w:p>
        </w:tc>
      </w:tr>
      <w:tr w:rsidR="00A454AF" w:rsidRPr="00A454AF" w14:paraId="6D847EC5" w14:textId="77777777" w:rsidTr="001C516E">
        <w:trPr>
          <w:trHeight w:val="617"/>
        </w:trPr>
        <w:tc>
          <w:tcPr>
            <w:tcW w:w="836" w:type="dxa"/>
            <w:vMerge/>
            <w:shd w:val="clear" w:color="auto" w:fill="auto"/>
            <w:vAlign w:val="center"/>
          </w:tcPr>
          <w:p w14:paraId="6571D205"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5A92F629"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u w:val="single"/>
              </w:rPr>
              <w:t>二</w:t>
            </w:r>
            <w:r w:rsidRPr="00A454AF">
              <w:rPr>
                <w:rFonts w:eastAsia="標楷體" w:hint="eastAsia"/>
                <w:color w:val="000000" w:themeColor="text1"/>
                <w:sz w:val="20"/>
                <w:szCs w:val="20"/>
              </w:rPr>
              <w:t>、於測驗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評量期間內攜帶非應試用品如教科書、參考書、補習班文宣品、計算紙等，以及電子辭典、計算機、時鐘、鬧鐘、電子鐘、行動電話、呼叫器、收音機、多媒體播放器材</w:t>
            </w:r>
            <w:proofErr w:type="gramStart"/>
            <w:r w:rsidRPr="00A454AF">
              <w:rPr>
                <w:rFonts w:eastAsia="標楷體" w:hint="eastAsia"/>
                <w:color w:val="000000" w:themeColor="text1"/>
                <w:sz w:val="20"/>
                <w:szCs w:val="20"/>
              </w:rPr>
              <w:t>（</w:t>
            </w:r>
            <w:proofErr w:type="gramEnd"/>
            <w:r w:rsidRPr="00A454AF">
              <w:rPr>
                <w:rFonts w:eastAsia="標楷體" w:hint="eastAsia"/>
                <w:color w:val="000000" w:themeColor="text1"/>
                <w:sz w:val="20"/>
                <w:szCs w:val="20"/>
              </w:rPr>
              <w:t>如：</w:t>
            </w:r>
            <w:r w:rsidRPr="00A454AF">
              <w:rPr>
                <w:rFonts w:eastAsia="標楷體" w:hint="eastAsia"/>
                <w:color w:val="000000" w:themeColor="text1"/>
                <w:sz w:val="20"/>
                <w:szCs w:val="20"/>
              </w:rPr>
              <w:t>MP3</w:t>
            </w:r>
            <w:r w:rsidRPr="00A454AF">
              <w:rPr>
                <w:rFonts w:eastAsia="標楷體" w:hint="eastAsia"/>
                <w:color w:val="000000" w:themeColor="text1"/>
                <w:sz w:val="20"/>
                <w:szCs w:val="20"/>
              </w:rPr>
              <w:t>、</w:t>
            </w:r>
            <w:r w:rsidRPr="00A454AF">
              <w:rPr>
                <w:rFonts w:eastAsia="標楷體" w:hint="eastAsia"/>
                <w:color w:val="000000" w:themeColor="text1"/>
                <w:sz w:val="20"/>
                <w:szCs w:val="20"/>
              </w:rPr>
              <w:t>MP4</w:t>
            </w:r>
            <w:r w:rsidRPr="00A454AF">
              <w:rPr>
                <w:rFonts w:eastAsia="標楷體" w:hint="eastAsia"/>
                <w:color w:val="000000" w:themeColor="text1"/>
                <w:sz w:val="20"/>
                <w:szCs w:val="20"/>
              </w:rPr>
              <w:t>等</w:t>
            </w:r>
            <w:proofErr w:type="gramStart"/>
            <w:r w:rsidRPr="00A454AF">
              <w:rPr>
                <w:rFonts w:eastAsia="標楷體" w:hint="eastAsia"/>
                <w:color w:val="000000" w:themeColor="text1"/>
                <w:sz w:val="20"/>
                <w:szCs w:val="20"/>
              </w:rPr>
              <w:t>）</w:t>
            </w:r>
            <w:proofErr w:type="gramEnd"/>
            <w:r w:rsidRPr="00A454AF">
              <w:rPr>
                <w:rFonts w:eastAsia="標楷體" w:hint="eastAsia"/>
                <w:color w:val="000000" w:themeColor="text1"/>
                <w:sz w:val="20"/>
                <w:szCs w:val="20"/>
              </w:rPr>
              <w:t>，和穿戴式裝置</w:t>
            </w:r>
            <w:proofErr w:type="gramStart"/>
            <w:r w:rsidRPr="00A454AF">
              <w:rPr>
                <w:rFonts w:eastAsia="標楷體" w:hint="eastAsia"/>
                <w:color w:val="000000" w:themeColor="text1"/>
                <w:sz w:val="20"/>
                <w:szCs w:val="20"/>
              </w:rPr>
              <w:t>（</w:t>
            </w:r>
            <w:proofErr w:type="gramEnd"/>
            <w:r w:rsidRPr="00A454AF">
              <w:rPr>
                <w:rFonts w:eastAsia="標楷體" w:hint="eastAsia"/>
                <w:color w:val="000000" w:themeColor="text1"/>
                <w:sz w:val="20"/>
                <w:szCs w:val="20"/>
              </w:rPr>
              <w:t>如：智慧型手錶、智慧手環等</w:t>
            </w:r>
            <w:proofErr w:type="gramStart"/>
            <w:r w:rsidRPr="00A454AF">
              <w:rPr>
                <w:rFonts w:eastAsia="標楷體" w:hint="eastAsia"/>
                <w:color w:val="000000" w:themeColor="text1"/>
                <w:sz w:val="20"/>
                <w:szCs w:val="20"/>
              </w:rPr>
              <w:t>）</w:t>
            </w:r>
            <w:proofErr w:type="gramEnd"/>
            <w:r w:rsidRPr="00A454AF">
              <w:rPr>
                <w:rFonts w:eastAsia="標楷體" w:hint="eastAsia"/>
                <w:color w:val="000000" w:themeColor="text1"/>
                <w:sz w:val="20"/>
                <w:szCs w:val="20"/>
              </w:rPr>
              <w:t>及其他具有傳輸、通訊、錄影、照相或計算功能之物品進入試場，</w:t>
            </w:r>
            <w:r w:rsidRPr="00A454AF">
              <w:rPr>
                <w:rFonts w:eastAsia="標楷體" w:hint="eastAsia"/>
                <w:b/>
                <w:color w:val="000000" w:themeColor="text1"/>
                <w:sz w:val="20"/>
                <w:szCs w:val="20"/>
                <w:u w:val="single"/>
              </w:rPr>
              <w:t>隨身放置</w:t>
            </w:r>
            <w:r w:rsidRPr="00A454AF">
              <w:rPr>
                <w:rFonts w:eastAsia="標楷體" w:hint="eastAsia"/>
                <w:color w:val="000000" w:themeColor="text1"/>
                <w:sz w:val="20"/>
                <w:szCs w:val="20"/>
              </w:rPr>
              <w:t>，無論是否使用或發出聲響，經監試人員發現者。</w:t>
            </w:r>
          </w:p>
        </w:tc>
        <w:tc>
          <w:tcPr>
            <w:tcW w:w="2977" w:type="dxa"/>
            <w:shd w:val="clear" w:color="auto" w:fill="auto"/>
            <w:vAlign w:val="center"/>
          </w:tcPr>
          <w:p w14:paraId="52FA75C2" w14:textId="77777777" w:rsidR="006F6EE3" w:rsidRPr="00A454AF" w:rsidRDefault="006F6EE3" w:rsidP="001C516E">
            <w:pPr>
              <w:spacing w:line="280" w:lineRule="exact"/>
              <w:jc w:val="both"/>
              <w:rPr>
                <w:rFonts w:eastAsia="標楷體"/>
                <w:color w:val="000000" w:themeColor="text1"/>
                <w:sz w:val="20"/>
                <w:szCs w:val="20"/>
              </w:rPr>
            </w:pPr>
            <w:r w:rsidRPr="00A454AF">
              <w:rPr>
                <w:rFonts w:eastAsia="標楷體" w:hint="eastAsia"/>
                <w:color w:val="000000" w:themeColor="text1"/>
                <w:sz w:val="20"/>
                <w:szCs w:val="20"/>
              </w:rPr>
              <w:t>扣除該科目</w:t>
            </w:r>
            <w:r w:rsidRPr="00A454AF">
              <w:rPr>
                <w:rFonts w:eastAsia="標楷體" w:hint="eastAsia"/>
                <w:color w:val="000000" w:themeColor="text1"/>
                <w:sz w:val="20"/>
                <w:szCs w:val="20"/>
                <w:u w:val="single"/>
              </w:rPr>
              <w:t>總分</w:t>
            </w:r>
            <w:r w:rsidRPr="00A454AF">
              <w:rPr>
                <w:rFonts w:eastAsia="標楷體" w:hint="eastAsia"/>
                <w:color w:val="000000" w:themeColor="text1"/>
                <w:sz w:val="20"/>
                <w:szCs w:val="20"/>
                <w:u w:val="single"/>
              </w:rPr>
              <w:t>10%</w:t>
            </w:r>
            <w:r w:rsidRPr="00A454AF">
              <w:rPr>
                <w:rFonts w:eastAsia="標楷體" w:hint="eastAsia"/>
                <w:color w:val="000000" w:themeColor="text1"/>
                <w:sz w:val="20"/>
                <w:szCs w:val="20"/>
                <w:u w:val="single"/>
              </w:rPr>
              <w:t>之分數</w:t>
            </w:r>
            <w:r w:rsidRPr="00A454AF">
              <w:rPr>
                <w:rFonts w:eastAsia="標楷體" w:hint="eastAsia"/>
                <w:color w:val="000000" w:themeColor="text1"/>
                <w:sz w:val="20"/>
                <w:szCs w:val="20"/>
              </w:rPr>
              <w:t>。</w:t>
            </w:r>
          </w:p>
        </w:tc>
      </w:tr>
      <w:tr w:rsidR="00A454AF" w:rsidRPr="00A454AF" w14:paraId="32B793B2" w14:textId="77777777" w:rsidTr="001C516E">
        <w:trPr>
          <w:trHeight w:val="617"/>
        </w:trPr>
        <w:tc>
          <w:tcPr>
            <w:tcW w:w="836" w:type="dxa"/>
            <w:vMerge/>
            <w:shd w:val="clear" w:color="auto" w:fill="auto"/>
            <w:vAlign w:val="center"/>
          </w:tcPr>
          <w:p w14:paraId="0F004FF8"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1A088F13"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u w:val="single"/>
              </w:rPr>
              <w:t>三</w:t>
            </w:r>
            <w:r w:rsidRPr="00A454AF">
              <w:rPr>
                <w:rFonts w:eastAsia="標楷體" w:hint="eastAsia"/>
                <w:color w:val="000000" w:themeColor="text1"/>
                <w:sz w:val="20"/>
                <w:szCs w:val="20"/>
              </w:rPr>
              <w:t>、提前翻開試題本、提前書寫、畫記、作答或逾時作答，經制止後</w:t>
            </w:r>
            <w:r w:rsidRPr="00A454AF">
              <w:rPr>
                <w:rFonts w:eastAsia="標楷體" w:hint="eastAsia"/>
                <w:color w:val="000000" w:themeColor="text1"/>
                <w:sz w:val="20"/>
                <w:szCs w:val="20"/>
                <w:u w:val="single"/>
              </w:rPr>
              <w:t>立即</w:t>
            </w:r>
            <w:r w:rsidRPr="00A454AF">
              <w:rPr>
                <w:rFonts w:eastAsia="標楷體" w:hint="eastAsia"/>
                <w:color w:val="000000" w:themeColor="text1"/>
                <w:sz w:val="20"/>
                <w:szCs w:val="20"/>
              </w:rPr>
              <w:t>停止者。</w:t>
            </w:r>
          </w:p>
        </w:tc>
        <w:tc>
          <w:tcPr>
            <w:tcW w:w="2977" w:type="dxa"/>
            <w:shd w:val="clear" w:color="auto" w:fill="auto"/>
            <w:vAlign w:val="center"/>
          </w:tcPr>
          <w:p w14:paraId="5565854C" w14:textId="77777777" w:rsidR="006F6EE3" w:rsidRPr="00A454AF" w:rsidRDefault="006F6EE3" w:rsidP="001C516E">
            <w:pPr>
              <w:spacing w:line="280" w:lineRule="exact"/>
              <w:jc w:val="both"/>
              <w:rPr>
                <w:rFonts w:eastAsia="標楷體"/>
                <w:color w:val="000000" w:themeColor="text1"/>
                <w:sz w:val="20"/>
                <w:szCs w:val="20"/>
              </w:rPr>
            </w:pPr>
            <w:r w:rsidRPr="00A454AF">
              <w:rPr>
                <w:rFonts w:eastAsia="標楷體" w:hint="eastAsia"/>
                <w:color w:val="000000" w:themeColor="text1"/>
                <w:sz w:val="20"/>
                <w:szCs w:val="20"/>
              </w:rPr>
              <w:t>扣除該科目</w:t>
            </w:r>
            <w:r w:rsidRPr="00A454AF">
              <w:rPr>
                <w:rFonts w:eastAsia="標楷體" w:hint="eastAsia"/>
                <w:color w:val="000000" w:themeColor="text1"/>
                <w:sz w:val="20"/>
                <w:szCs w:val="20"/>
                <w:u w:val="single"/>
              </w:rPr>
              <w:t>總分</w:t>
            </w:r>
            <w:r w:rsidRPr="00A454AF">
              <w:rPr>
                <w:rFonts w:eastAsia="標楷體" w:hint="eastAsia"/>
                <w:color w:val="000000" w:themeColor="text1"/>
                <w:sz w:val="20"/>
                <w:szCs w:val="20"/>
                <w:u w:val="single"/>
              </w:rPr>
              <w:t>5%</w:t>
            </w:r>
            <w:r w:rsidRPr="00A454AF">
              <w:rPr>
                <w:rFonts w:eastAsia="標楷體" w:hint="eastAsia"/>
                <w:color w:val="000000" w:themeColor="text1"/>
                <w:sz w:val="20"/>
                <w:szCs w:val="20"/>
                <w:u w:val="single"/>
              </w:rPr>
              <w:t>之分數</w:t>
            </w:r>
            <w:r w:rsidRPr="00A454AF">
              <w:rPr>
                <w:rFonts w:eastAsia="標楷體" w:hint="eastAsia"/>
                <w:color w:val="000000" w:themeColor="text1"/>
                <w:sz w:val="20"/>
                <w:szCs w:val="20"/>
              </w:rPr>
              <w:t>。</w:t>
            </w:r>
          </w:p>
        </w:tc>
      </w:tr>
      <w:tr w:rsidR="00A454AF" w:rsidRPr="00A454AF" w14:paraId="025AC36B" w14:textId="77777777" w:rsidTr="001C516E">
        <w:trPr>
          <w:trHeight w:val="617"/>
        </w:trPr>
        <w:tc>
          <w:tcPr>
            <w:tcW w:w="836" w:type="dxa"/>
            <w:vMerge/>
            <w:shd w:val="clear" w:color="auto" w:fill="auto"/>
            <w:vAlign w:val="center"/>
          </w:tcPr>
          <w:p w14:paraId="47A9DA65"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5A2C4083"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四、將電子辭典、計算機、時鐘、鬧鐘、電子鐘、行動電話、呼叫器、收音機、多媒體播放器材</w:t>
            </w:r>
            <w:proofErr w:type="gramStart"/>
            <w:r w:rsidRPr="00A454AF">
              <w:rPr>
                <w:rFonts w:eastAsia="標楷體" w:hint="eastAsia"/>
                <w:color w:val="000000" w:themeColor="text1"/>
                <w:sz w:val="20"/>
                <w:szCs w:val="20"/>
              </w:rPr>
              <w:t>（</w:t>
            </w:r>
            <w:proofErr w:type="gramEnd"/>
            <w:r w:rsidRPr="00A454AF">
              <w:rPr>
                <w:rFonts w:eastAsia="標楷體" w:hint="eastAsia"/>
                <w:color w:val="000000" w:themeColor="text1"/>
                <w:sz w:val="20"/>
                <w:szCs w:val="20"/>
              </w:rPr>
              <w:t>如：</w:t>
            </w:r>
            <w:r w:rsidRPr="00A454AF">
              <w:rPr>
                <w:rFonts w:eastAsia="標楷體" w:hint="eastAsia"/>
                <w:color w:val="000000" w:themeColor="text1"/>
                <w:sz w:val="20"/>
                <w:szCs w:val="20"/>
              </w:rPr>
              <w:t>MP3</w:t>
            </w:r>
            <w:r w:rsidRPr="00A454AF">
              <w:rPr>
                <w:rFonts w:eastAsia="標楷體" w:hint="eastAsia"/>
                <w:color w:val="000000" w:themeColor="text1"/>
                <w:sz w:val="20"/>
                <w:szCs w:val="20"/>
              </w:rPr>
              <w:t>、</w:t>
            </w:r>
            <w:r w:rsidRPr="00A454AF">
              <w:rPr>
                <w:rFonts w:eastAsia="標楷體" w:hint="eastAsia"/>
                <w:color w:val="000000" w:themeColor="text1"/>
                <w:sz w:val="20"/>
                <w:szCs w:val="20"/>
              </w:rPr>
              <w:t xml:space="preserve">MP4 </w:t>
            </w:r>
            <w:r w:rsidRPr="00A454AF">
              <w:rPr>
                <w:rFonts w:eastAsia="標楷體" w:hint="eastAsia"/>
                <w:color w:val="000000" w:themeColor="text1"/>
                <w:sz w:val="20"/>
                <w:szCs w:val="20"/>
              </w:rPr>
              <w:t>等</w:t>
            </w:r>
            <w:proofErr w:type="gramStart"/>
            <w:r w:rsidRPr="00A454AF">
              <w:rPr>
                <w:rFonts w:eastAsia="標楷體" w:hint="eastAsia"/>
                <w:color w:val="000000" w:themeColor="text1"/>
                <w:sz w:val="20"/>
                <w:szCs w:val="20"/>
              </w:rPr>
              <w:t>）</w:t>
            </w:r>
            <w:proofErr w:type="gramEnd"/>
            <w:r w:rsidRPr="00A454AF">
              <w:rPr>
                <w:rFonts w:eastAsia="標楷體" w:hint="eastAsia"/>
                <w:color w:val="000000" w:themeColor="text1"/>
                <w:sz w:val="20"/>
                <w:szCs w:val="20"/>
              </w:rPr>
              <w:t>，和穿戴式裝置</w:t>
            </w:r>
            <w:proofErr w:type="gramStart"/>
            <w:r w:rsidRPr="00A454AF">
              <w:rPr>
                <w:rFonts w:eastAsia="標楷體" w:hint="eastAsia"/>
                <w:color w:val="000000" w:themeColor="text1"/>
                <w:sz w:val="20"/>
                <w:szCs w:val="20"/>
              </w:rPr>
              <w:t>（</w:t>
            </w:r>
            <w:proofErr w:type="gramEnd"/>
            <w:r w:rsidRPr="00A454AF">
              <w:rPr>
                <w:rFonts w:eastAsia="標楷體" w:hint="eastAsia"/>
                <w:color w:val="000000" w:themeColor="text1"/>
                <w:sz w:val="20"/>
                <w:szCs w:val="20"/>
              </w:rPr>
              <w:t>如：智慧型手錶、智慧手環等</w:t>
            </w:r>
            <w:proofErr w:type="gramStart"/>
            <w:r w:rsidRPr="00A454AF">
              <w:rPr>
                <w:rFonts w:eastAsia="標楷體" w:hint="eastAsia"/>
                <w:color w:val="000000" w:themeColor="text1"/>
                <w:sz w:val="20"/>
                <w:szCs w:val="20"/>
              </w:rPr>
              <w:t>）</w:t>
            </w:r>
            <w:proofErr w:type="gramEnd"/>
            <w:r w:rsidRPr="00A454AF">
              <w:rPr>
                <w:rFonts w:eastAsia="標楷體" w:hint="eastAsia"/>
                <w:color w:val="000000" w:themeColor="text1"/>
                <w:sz w:val="20"/>
                <w:szCs w:val="20"/>
              </w:rPr>
              <w:t>及其他具有傳輸、通訊、錄影、照相或計算功能等非應試用品</w:t>
            </w:r>
            <w:r w:rsidRPr="00A454AF">
              <w:rPr>
                <w:rFonts w:eastAsia="標楷體" w:hint="eastAsia"/>
                <w:b/>
                <w:color w:val="000000" w:themeColor="text1"/>
                <w:sz w:val="20"/>
                <w:szCs w:val="20"/>
                <w:u w:val="single"/>
              </w:rPr>
              <w:t>放置於試場前後方</w:t>
            </w:r>
            <w:r w:rsidRPr="00A454AF">
              <w:rPr>
                <w:rFonts w:eastAsia="標楷體" w:hint="eastAsia"/>
                <w:color w:val="000000" w:themeColor="text1"/>
                <w:sz w:val="20"/>
                <w:szCs w:val="20"/>
              </w:rPr>
              <w:t>，於測驗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評量內發出聲響者。</w:t>
            </w:r>
          </w:p>
        </w:tc>
        <w:tc>
          <w:tcPr>
            <w:tcW w:w="2977" w:type="dxa"/>
            <w:shd w:val="clear" w:color="auto" w:fill="auto"/>
            <w:vAlign w:val="center"/>
          </w:tcPr>
          <w:p w14:paraId="6EB3CA0A" w14:textId="77777777" w:rsidR="006F6EE3" w:rsidRPr="00A454AF" w:rsidRDefault="006F6EE3" w:rsidP="001C516E">
            <w:pPr>
              <w:spacing w:line="280" w:lineRule="exact"/>
              <w:jc w:val="both"/>
              <w:rPr>
                <w:rFonts w:eastAsia="標楷體"/>
                <w:color w:val="000000" w:themeColor="text1"/>
                <w:sz w:val="20"/>
                <w:szCs w:val="20"/>
              </w:rPr>
            </w:pPr>
            <w:r w:rsidRPr="00A454AF">
              <w:rPr>
                <w:rFonts w:eastAsia="標楷體" w:hint="eastAsia"/>
                <w:color w:val="000000" w:themeColor="text1"/>
                <w:sz w:val="20"/>
                <w:szCs w:val="20"/>
              </w:rPr>
              <w:t>扣除該科目</w:t>
            </w:r>
            <w:r w:rsidRPr="00A454AF">
              <w:rPr>
                <w:rFonts w:eastAsia="標楷體" w:hint="eastAsia"/>
                <w:color w:val="000000" w:themeColor="text1"/>
                <w:sz w:val="20"/>
                <w:szCs w:val="20"/>
                <w:u w:val="single"/>
              </w:rPr>
              <w:t>總分</w:t>
            </w:r>
            <w:r w:rsidRPr="00A454AF">
              <w:rPr>
                <w:rFonts w:eastAsia="標楷體" w:hint="eastAsia"/>
                <w:color w:val="000000" w:themeColor="text1"/>
                <w:sz w:val="20"/>
                <w:szCs w:val="20"/>
                <w:u w:val="single"/>
              </w:rPr>
              <w:t>5%</w:t>
            </w:r>
            <w:r w:rsidRPr="00A454AF">
              <w:rPr>
                <w:rFonts w:eastAsia="標楷體" w:hint="eastAsia"/>
                <w:color w:val="000000" w:themeColor="text1"/>
                <w:sz w:val="20"/>
                <w:szCs w:val="20"/>
                <w:u w:val="single"/>
              </w:rPr>
              <w:t>之分數</w:t>
            </w:r>
            <w:r w:rsidRPr="00A454AF">
              <w:rPr>
                <w:rFonts w:eastAsia="標楷體" w:hint="eastAsia"/>
                <w:color w:val="000000" w:themeColor="text1"/>
                <w:sz w:val="20"/>
                <w:szCs w:val="20"/>
              </w:rPr>
              <w:t>。</w:t>
            </w:r>
          </w:p>
        </w:tc>
      </w:tr>
      <w:tr w:rsidR="00A454AF" w:rsidRPr="00A454AF" w14:paraId="56CFE0F7" w14:textId="77777777" w:rsidTr="001C516E">
        <w:trPr>
          <w:trHeight w:val="617"/>
        </w:trPr>
        <w:tc>
          <w:tcPr>
            <w:tcW w:w="836" w:type="dxa"/>
            <w:vMerge/>
            <w:shd w:val="clear" w:color="auto" w:fill="auto"/>
            <w:vAlign w:val="center"/>
          </w:tcPr>
          <w:p w14:paraId="6F0794FE"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10EBCC2A"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五、考生僅能攜帶手錶為計時工具，惟電子錶應解除響鈴功能，若未解除響鈴功能，</w:t>
            </w:r>
            <w:r w:rsidRPr="00A454AF">
              <w:rPr>
                <w:rFonts w:eastAsia="標楷體" w:hint="eastAsia"/>
                <w:b/>
                <w:color w:val="000000" w:themeColor="text1"/>
                <w:sz w:val="20"/>
                <w:szCs w:val="20"/>
                <w:u w:val="single"/>
              </w:rPr>
              <w:t>無論隨身放置或放置於試場前後</w:t>
            </w:r>
            <w:r w:rsidRPr="00A454AF">
              <w:rPr>
                <w:rFonts w:eastAsia="標楷體" w:hint="eastAsia"/>
                <w:color w:val="000000" w:themeColor="text1"/>
                <w:sz w:val="20"/>
                <w:szCs w:val="20"/>
              </w:rPr>
              <w:t>方，於測驗</w:t>
            </w:r>
            <w:r w:rsidRPr="00A454AF">
              <w:rPr>
                <w:rFonts w:eastAsia="標楷體" w:hint="eastAsia"/>
                <w:color w:val="000000" w:themeColor="text1"/>
                <w:sz w:val="20"/>
                <w:szCs w:val="20"/>
              </w:rPr>
              <w:t>/</w:t>
            </w:r>
            <w:r w:rsidRPr="00A454AF">
              <w:rPr>
                <w:rFonts w:eastAsia="標楷體" w:hint="eastAsia"/>
                <w:color w:val="000000" w:themeColor="text1"/>
                <w:sz w:val="20"/>
                <w:szCs w:val="20"/>
              </w:rPr>
              <w:t>評量期間內發出聲響者。</w:t>
            </w:r>
          </w:p>
        </w:tc>
        <w:tc>
          <w:tcPr>
            <w:tcW w:w="2977" w:type="dxa"/>
            <w:shd w:val="clear" w:color="auto" w:fill="auto"/>
            <w:vAlign w:val="center"/>
          </w:tcPr>
          <w:p w14:paraId="4104236D" w14:textId="77777777" w:rsidR="006F6EE3" w:rsidRPr="00A454AF" w:rsidRDefault="006F6EE3" w:rsidP="001C516E">
            <w:pPr>
              <w:spacing w:line="280" w:lineRule="exact"/>
              <w:jc w:val="both"/>
              <w:rPr>
                <w:rFonts w:eastAsia="標楷體"/>
                <w:color w:val="000000" w:themeColor="text1"/>
                <w:sz w:val="20"/>
                <w:szCs w:val="20"/>
              </w:rPr>
            </w:pPr>
            <w:r w:rsidRPr="00A454AF">
              <w:rPr>
                <w:rFonts w:eastAsia="標楷體" w:hint="eastAsia"/>
                <w:color w:val="000000" w:themeColor="text1"/>
                <w:sz w:val="20"/>
                <w:szCs w:val="20"/>
              </w:rPr>
              <w:t>扣除該科目</w:t>
            </w:r>
            <w:r w:rsidRPr="00A454AF">
              <w:rPr>
                <w:rFonts w:eastAsia="標楷體" w:hint="eastAsia"/>
                <w:color w:val="000000" w:themeColor="text1"/>
                <w:sz w:val="20"/>
                <w:szCs w:val="20"/>
                <w:u w:val="single"/>
              </w:rPr>
              <w:t>總分</w:t>
            </w:r>
            <w:r w:rsidRPr="00A454AF">
              <w:rPr>
                <w:rFonts w:eastAsia="標楷體" w:hint="eastAsia"/>
                <w:color w:val="000000" w:themeColor="text1"/>
                <w:sz w:val="20"/>
                <w:szCs w:val="20"/>
                <w:u w:val="single"/>
              </w:rPr>
              <w:t>5%</w:t>
            </w:r>
            <w:r w:rsidRPr="00A454AF">
              <w:rPr>
                <w:rFonts w:eastAsia="標楷體" w:hint="eastAsia"/>
                <w:color w:val="000000" w:themeColor="text1"/>
                <w:sz w:val="20"/>
                <w:szCs w:val="20"/>
                <w:u w:val="single"/>
              </w:rPr>
              <w:t>之分數</w:t>
            </w:r>
            <w:r w:rsidRPr="00A454AF">
              <w:rPr>
                <w:rFonts w:eastAsia="標楷體" w:hint="eastAsia"/>
                <w:color w:val="000000" w:themeColor="text1"/>
                <w:sz w:val="20"/>
                <w:szCs w:val="20"/>
              </w:rPr>
              <w:t>。</w:t>
            </w:r>
          </w:p>
        </w:tc>
      </w:tr>
      <w:tr w:rsidR="00A454AF" w:rsidRPr="00A454AF" w14:paraId="47E91633" w14:textId="77777777" w:rsidTr="001C516E">
        <w:trPr>
          <w:trHeight w:val="340"/>
        </w:trPr>
        <w:tc>
          <w:tcPr>
            <w:tcW w:w="836" w:type="dxa"/>
            <w:vMerge/>
            <w:shd w:val="clear" w:color="auto" w:fill="auto"/>
            <w:vAlign w:val="center"/>
          </w:tcPr>
          <w:p w14:paraId="7FF651CC" w14:textId="77777777" w:rsidR="006F6EE3" w:rsidRPr="00A454AF" w:rsidRDefault="006F6EE3" w:rsidP="001C516E">
            <w:pPr>
              <w:spacing w:line="280" w:lineRule="exact"/>
              <w:jc w:val="both"/>
              <w:rPr>
                <w:rFonts w:eastAsia="標楷體"/>
                <w:color w:val="000000" w:themeColor="text1"/>
                <w:sz w:val="20"/>
                <w:szCs w:val="20"/>
              </w:rPr>
            </w:pPr>
          </w:p>
        </w:tc>
        <w:tc>
          <w:tcPr>
            <w:tcW w:w="6076" w:type="dxa"/>
            <w:shd w:val="clear" w:color="auto" w:fill="auto"/>
            <w:vAlign w:val="center"/>
          </w:tcPr>
          <w:p w14:paraId="27ACF8CB" w14:textId="77777777" w:rsidR="006F6EE3" w:rsidRPr="00A454AF" w:rsidRDefault="006F6EE3" w:rsidP="001C516E">
            <w:pPr>
              <w:spacing w:line="280" w:lineRule="exact"/>
              <w:ind w:left="380" w:hangingChars="190" w:hanging="380"/>
              <w:jc w:val="both"/>
              <w:rPr>
                <w:rFonts w:eastAsia="標楷體"/>
                <w:color w:val="000000" w:themeColor="text1"/>
                <w:sz w:val="20"/>
                <w:szCs w:val="20"/>
              </w:rPr>
            </w:pPr>
            <w:r w:rsidRPr="00A454AF">
              <w:rPr>
                <w:rFonts w:eastAsia="標楷體" w:hint="eastAsia"/>
                <w:color w:val="000000" w:themeColor="text1"/>
                <w:sz w:val="20"/>
                <w:szCs w:val="20"/>
              </w:rPr>
              <w:t>六、違反試場規則、秩序，情節輕微者。</w:t>
            </w:r>
          </w:p>
        </w:tc>
        <w:tc>
          <w:tcPr>
            <w:tcW w:w="2977" w:type="dxa"/>
            <w:shd w:val="clear" w:color="auto" w:fill="auto"/>
            <w:vAlign w:val="center"/>
          </w:tcPr>
          <w:p w14:paraId="31D15CFD" w14:textId="77777777" w:rsidR="006F6EE3" w:rsidRPr="00A454AF" w:rsidRDefault="006F6EE3" w:rsidP="001C516E">
            <w:pPr>
              <w:spacing w:line="280" w:lineRule="exact"/>
              <w:jc w:val="both"/>
              <w:rPr>
                <w:rFonts w:eastAsia="標楷體"/>
                <w:color w:val="000000" w:themeColor="text1"/>
                <w:sz w:val="20"/>
                <w:szCs w:val="20"/>
              </w:rPr>
            </w:pPr>
            <w:r w:rsidRPr="00A454AF">
              <w:rPr>
                <w:rFonts w:eastAsia="標楷體" w:hint="eastAsia"/>
                <w:color w:val="000000" w:themeColor="text1"/>
                <w:sz w:val="20"/>
                <w:szCs w:val="20"/>
              </w:rPr>
              <w:t>扣除該科目</w:t>
            </w:r>
            <w:r w:rsidRPr="00A454AF">
              <w:rPr>
                <w:rFonts w:eastAsia="標楷體" w:hint="eastAsia"/>
                <w:color w:val="000000" w:themeColor="text1"/>
                <w:sz w:val="20"/>
                <w:szCs w:val="20"/>
                <w:u w:val="single"/>
              </w:rPr>
              <w:t>總分</w:t>
            </w:r>
            <w:r w:rsidRPr="00A454AF">
              <w:rPr>
                <w:rFonts w:eastAsia="標楷體" w:hint="eastAsia"/>
                <w:color w:val="000000" w:themeColor="text1"/>
                <w:sz w:val="20"/>
                <w:szCs w:val="20"/>
                <w:u w:val="single"/>
              </w:rPr>
              <w:t>5%</w:t>
            </w:r>
            <w:r w:rsidRPr="00A454AF">
              <w:rPr>
                <w:rFonts w:eastAsia="標楷體" w:hint="eastAsia"/>
                <w:color w:val="000000" w:themeColor="text1"/>
                <w:sz w:val="20"/>
                <w:szCs w:val="20"/>
                <w:u w:val="single"/>
              </w:rPr>
              <w:t>之分數</w:t>
            </w:r>
            <w:r w:rsidRPr="00A454AF">
              <w:rPr>
                <w:rFonts w:eastAsia="標楷體" w:hint="eastAsia"/>
                <w:color w:val="000000" w:themeColor="text1"/>
                <w:sz w:val="20"/>
                <w:szCs w:val="20"/>
              </w:rPr>
              <w:t>。</w:t>
            </w:r>
          </w:p>
        </w:tc>
      </w:tr>
    </w:tbl>
    <w:p w14:paraId="53001C8E" w14:textId="20ED4726" w:rsidR="0097422F" w:rsidRPr="00336082" w:rsidRDefault="00307B86" w:rsidP="005F6E3E">
      <w:pPr>
        <w:widowControl/>
        <w:snapToGrid w:val="0"/>
        <w:rPr>
          <w:rFonts w:ascii="Book Antiqua" w:eastAsia="標楷體" w:hAnsi="標楷體"/>
          <w:b/>
        </w:rPr>
      </w:pPr>
      <w:r w:rsidRPr="00A454AF">
        <w:rPr>
          <w:rFonts w:ascii="標楷體" w:eastAsia="標楷體" w:hAnsi="標楷體"/>
          <w:color w:val="000000" w:themeColor="text1"/>
          <w:szCs w:val="20"/>
        </w:rPr>
        <w:br w:type="page"/>
      </w:r>
      <w:r w:rsidR="0097422F" w:rsidRPr="00336082">
        <w:rPr>
          <w:rFonts w:ascii="Book Antiqua" w:eastAsia="標楷體" w:hAnsi="標楷體"/>
          <w:b/>
          <w:bdr w:val="single" w:sz="4" w:space="0" w:color="auto"/>
        </w:rPr>
        <w:lastRenderedPageBreak/>
        <w:t>附件</w:t>
      </w:r>
      <w:r w:rsidR="005F6E3E">
        <w:rPr>
          <w:rFonts w:ascii="Book Antiqua" w:eastAsia="標楷體" w:hAnsi="標楷體" w:hint="eastAsia"/>
          <w:b/>
          <w:bdr w:val="single" w:sz="4" w:space="0" w:color="auto"/>
        </w:rPr>
        <w:t>8</w:t>
      </w:r>
      <w:r w:rsidR="0097422F" w:rsidRPr="00336082">
        <w:rPr>
          <w:rFonts w:ascii="Book Antiqua" w:eastAsia="標楷體" w:hAnsi="標楷體" w:hint="eastAsia"/>
          <w:b/>
        </w:rPr>
        <w:t xml:space="preserve">                                                                                                               </w:t>
      </w:r>
      <w:r w:rsidR="0097422F" w:rsidRPr="00336082">
        <w:rPr>
          <w:rFonts w:ascii="Book Antiqua" w:eastAsia="標楷體" w:hAnsi="標楷體" w:hint="eastAsia"/>
          <w:b/>
          <w:bdr w:val="single" w:sz="4" w:space="0" w:color="auto"/>
        </w:rPr>
        <w:t>第</w:t>
      </w:r>
      <w:r w:rsidR="0097422F" w:rsidRPr="00336082">
        <w:rPr>
          <w:rFonts w:ascii="Book Antiqua" w:eastAsia="標楷體" w:hAnsi="標楷體" w:hint="eastAsia"/>
          <w:b/>
          <w:bdr w:val="single" w:sz="4" w:space="0" w:color="auto"/>
        </w:rPr>
        <w:t>1</w:t>
      </w:r>
      <w:r w:rsidR="0097422F" w:rsidRPr="00336082">
        <w:rPr>
          <w:rFonts w:ascii="Book Antiqua" w:eastAsia="標楷體" w:hAnsi="標楷體" w:hint="eastAsia"/>
          <w:b/>
          <w:bdr w:val="single" w:sz="4" w:space="0" w:color="auto"/>
        </w:rPr>
        <w:t>聯安置學校存查聯</w:t>
      </w:r>
    </w:p>
    <w:p w14:paraId="46544482" w14:textId="77777777" w:rsidR="0097422F" w:rsidRPr="00336082" w:rsidRDefault="0097422F" w:rsidP="0097422F">
      <w:pPr>
        <w:snapToGrid w:val="0"/>
        <w:spacing w:afterLines="50" w:after="120" w:line="240" w:lineRule="atLeast"/>
        <w:ind w:firstLineChars="2200" w:firstLine="5285"/>
        <w:rPr>
          <w:rFonts w:ascii="Book Antiqua" w:eastAsia="標楷體" w:hAnsi="標楷體"/>
          <w:b/>
          <w:u w:val="single"/>
        </w:rPr>
      </w:pPr>
      <w:r w:rsidRPr="00336082">
        <w:rPr>
          <w:rFonts w:ascii="Book Antiqua" w:eastAsia="標楷體" w:hAnsi="標楷體" w:hint="eastAsia"/>
          <w:b/>
        </w:rPr>
        <w:t>收件編號</w:t>
      </w:r>
      <w:r w:rsidRPr="00336082">
        <w:rPr>
          <w:rFonts w:ascii="Book Antiqua" w:eastAsia="標楷體" w:hAnsi="標楷體" w:hint="eastAsia"/>
          <w:b/>
          <w:sz w:val="16"/>
          <w:szCs w:val="16"/>
        </w:rPr>
        <w:t>（學校填寫）</w:t>
      </w:r>
      <w:r w:rsidRPr="00336082">
        <w:rPr>
          <w:rFonts w:ascii="Book Antiqua" w:eastAsia="標楷體" w:hAnsi="標楷體" w:hint="eastAsia"/>
          <w:b/>
        </w:rPr>
        <w:t>：</w:t>
      </w:r>
    </w:p>
    <w:p w14:paraId="29D50FA9" w14:textId="57CA8C62" w:rsidR="0097422F" w:rsidRPr="00336082" w:rsidRDefault="0097422F" w:rsidP="0097422F">
      <w:pPr>
        <w:snapToGrid w:val="0"/>
        <w:spacing w:line="240" w:lineRule="atLeast"/>
        <w:rPr>
          <w:rFonts w:ascii="Book Antiqua" w:eastAsia="標楷體" w:hAnsi="Book Antiqua"/>
          <w:b/>
          <w:sz w:val="30"/>
          <w:szCs w:val="30"/>
        </w:rPr>
      </w:pPr>
      <w:r w:rsidRPr="00336082">
        <w:rPr>
          <w:rFonts w:ascii="Book Antiqua" w:eastAsia="標楷體" w:hAnsi="Book Antiqua"/>
          <w:b/>
          <w:sz w:val="30"/>
          <w:szCs w:val="30"/>
        </w:rPr>
        <w:t>臺北市立</w:t>
      </w:r>
      <w:r w:rsidR="00324833">
        <w:rPr>
          <w:rFonts w:ascii="Book Antiqua" w:eastAsia="標楷體" w:hAnsi="Book Antiqua" w:hint="eastAsia"/>
          <w:b/>
          <w:sz w:val="30"/>
          <w:szCs w:val="30"/>
        </w:rPr>
        <w:t>大直</w:t>
      </w:r>
      <w:r w:rsidRPr="00336082">
        <w:rPr>
          <w:rFonts w:ascii="Book Antiqua" w:eastAsia="標楷體" w:hAnsi="Book Antiqua"/>
          <w:b/>
          <w:sz w:val="30"/>
          <w:szCs w:val="30"/>
        </w:rPr>
        <w:t>高級中學</w:t>
      </w:r>
      <w:r w:rsidRPr="00336082">
        <w:rPr>
          <w:rFonts w:ascii="Book Antiqua" w:eastAsia="標楷體" w:hAnsi="Book Antiqua"/>
          <w:b/>
          <w:sz w:val="30"/>
          <w:szCs w:val="30"/>
        </w:rPr>
        <w:t>113</w:t>
      </w:r>
      <w:r w:rsidRPr="00336082">
        <w:rPr>
          <w:rFonts w:ascii="Book Antiqua" w:eastAsia="標楷體" w:hAnsi="Book Antiqua"/>
          <w:b/>
          <w:sz w:val="30"/>
          <w:szCs w:val="30"/>
        </w:rPr>
        <w:t>學年度</w:t>
      </w:r>
      <w:r w:rsidR="00324833">
        <w:rPr>
          <w:rFonts w:ascii="Book Antiqua" w:eastAsia="標楷體" w:hAnsi="Book Antiqua" w:hint="eastAsia"/>
          <w:b/>
          <w:sz w:val="30"/>
          <w:szCs w:val="30"/>
        </w:rPr>
        <w:t>數理</w:t>
      </w:r>
      <w:r w:rsidRPr="00336082">
        <w:rPr>
          <w:rFonts w:ascii="Book Antiqua" w:eastAsia="標楷體" w:hAnsi="Book Antiqua"/>
          <w:b/>
          <w:sz w:val="30"/>
          <w:szCs w:val="30"/>
        </w:rPr>
        <w:t>學術性向</w:t>
      </w:r>
      <w:r w:rsidRPr="00336082">
        <w:rPr>
          <w:rFonts w:ascii="Book Antiqua" w:eastAsia="標楷體" w:hAnsi="標楷體" w:hint="eastAsia"/>
          <w:b/>
          <w:spacing w:val="-6"/>
          <w:sz w:val="30"/>
          <w:szCs w:val="30"/>
        </w:rPr>
        <w:t>資賦優異</w:t>
      </w:r>
      <w:r w:rsidRPr="00336082">
        <w:rPr>
          <w:rFonts w:ascii="Book Antiqua" w:eastAsia="標楷體" w:hAnsi="Book Antiqua"/>
          <w:b/>
          <w:sz w:val="30"/>
          <w:szCs w:val="30"/>
        </w:rPr>
        <w:t>學生</w:t>
      </w:r>
      <w:r w:rsidRPr="00336082">
        <w:rPr>
          <w:rFonts w:ascii="Book Antiqua" w:eastAsia="標楷體" w:hAnsi="Book Antiqua" w:hint="eastAsia"/>
          <w:b/>
          <w:sz w:val="30"/>
          <w:szCs w:val="30"/>
        </w:rPr>
        <w:t>入</w:t>
      </w:r>
      <w:r w:rsidRPr="00336082">
        <w:rPr>
          <w:rFonts w:ascii="Book Antiqua" w:eastAsia="標楷體" w:hAnsi="Book Antiqua"/>
          <w:b/>
          <w:sz w:val="30"/>
          <w:szCs w:val="30"/>
        </w:rPr>
        <w:t>班鑑定</w:t>
      </w:r>
    </w:p>
    <w:p w14:paraId="6DC69777" w14:textId="77777777" w:rsidR="0097422F" w:rsidRPr="00336082" w:rsidRDefault="0097422F" w:rsidP="0097422F">
      <w:pPr>
        <w:snapToGrid w:val="0"/>
        <w:spacing w:afterLines="75" w:after="180" w:line="240" w:lineRule="atLeast"/>
        <w:jc w:val="center"/>
        <w:textDirection w:val="lrTbV"/>
        <w:rPr>
          <w:rFonts w:ascii="Book Antiqua" w:eastAsia="標楷體" w:hAnsi="Book Antiqua"/>
          <w:b/>
          <w:sz w:val="30"/>
          <w:szCs w:val="30"/>
        </w:rPr>
      </w:pPr>
      <w:r w:rsidRPr="00336082">
        <w:rPr>
          <w:rFonts w:ascii="Book Antiqua" w:eastAsia="標楷體" w:hAnsi="Book Antiqua" w:hint="eastAsia"/>
          <w:b/>
          <w:sz w:val="30"/>
          <w:szCs w:val="30"/>
        </w:rPr>
        <w:t>放棄安置入班同意書</w:t>
      </w:r>
    </w:p>
    <w:p w14:paraId="7DAA42D9" w14:textId="70A6E545" w:rsidR="0097422F" w:rsidRPr="00336082" w:rsidRDefault="0097422F" w:rsidP="0097422F">
      <w:pPr>
        <w:snapToGrid w:val="0"/>
        <w:spacing w:line="380" w:lineRule="exact"/>
        <w:rPr>
          <w:rFonts w:ascii="Book Antiqua" w:eastAsia="標楷體" w:hAnsi="Book Antiqua"/>
          <w:sz w:val="32"/>
          <w:szCs w:val="32"/>
        </w:rPr>
      </w:pPr>
      <w:r w:rsidRPr="00336082">
        <w:rPr>
          <w:rFonts w:ascii="Book Antiqua" w:eastAsia="標楷體" w:hAnsi="Book Antiqua" w:hint="eastAsia"/>
          <w:sz w:val="32"/>
          <w:szCs w:val="32"/>
        </w:rPr>
        <w:t>學生</w:t>
      </w:r>
      <w:r w:rsidRPr="00336082">
        <w:rPr>
          <w:rFonts w:ascii="Book Antiqua" w:eastAsia="標楷體" w:hAnsi="Book Antiqua" w:hint="eastAsia"/>
          <w:sz w:val="32"/>
          <w:szCs w:val="32"/>
          <w:u w:val="single"/>
        </w:rPr>
        <w:t xml:space="preserve">                    </w:t>
      </w:r>
      <w:proofErr w:type="gramStart"/>
      <w:r w:rsidRPr="00336082">
        <w:rPr>
          <w:rFonts w:ascii="Book Antiqua" w:eastAsia="標楷體" w:hAnsi="Book Antiqua" w:hint="eastAsia"/>
          <w:sz w:val="32"/>
          <w:szCs w:val="32"/>
        </w:rPr>
        <w:t>（</w:t>
      </w:r>
      <w:proofErr w:type="gramEnd"/>
      <w:r w:rsidRPr="00336082">
        <w:rPr>
          <w:rFonts w:ascii="Book Antiqua" w:eastAsia="標楷體" w:hAnsi="Book Antiqua" w:hint="eastAsia"/>
          <w:sz w:val="32"/>
          <w:szCs w:val="32"/>
        </w:rPr>
        <w:t>身分證統一編號：</w:t>
      </w:r>
      <w:r w:rsidRPr="00336082">
        <w:rPr>
          <w:rFonts w:ascii="Book Antiqua" w:eastAsia="標楷體" w:hAnsi="Book Antiqua" w:hint="eastAsia"/>
          <w:sz w:val="32"/>
          <w:szCs w:val="32"/>
          <w:u w:val="single"/>
        </w:rPr>
        <w:t xml:space="preserve">                </w:t>
      </w:r>
      <w:r w:rsidRPr="00336082">
        <w:rPr>
          <w:rFonts w:ascii="Book Antiqua" w:eastAsia="標楷體" w:hAnsi="Book Antiqua" w:hint="eastAsia"/>
          <w:sz w:val="32"/>
          <w:szCs w:val="32"/>
        </w:rPr>
        <w:t>）參加</w:t>
      </w:r>
      <w:r w:rsidRPr="00336082">
        <w:rPr>
          <w:rFonts w:ascii="Book Antiqua" w:eastAsia="標楷體" w:hAnsi="Book Antiqua"/>
          <w:b/>
          <w:sz w:val="32"/>
          <w:szCs w:val="32"/>
        </w:rPr>
        <w:t>臺北市立</w:t>
      </w:r>
      <w:r w:rsidR="00324833">
        <w:rPr>
          <w:rFonts w:ascii="Book Antiqua" w:eastAsia="標楷體" w:hAnsi="Book Antiqua" w:hint="eastAsia"/>
          <w:b/>
          <w:sz w:val="32"/>
          <w:szCs w:val="32"/>
        </w:rPr>
        <w:t>大直</w:t>
      </w:r>
      <w:r w:rsidRPr="00336082">
        <w:rPr>
          <w:rFonts w:ascii="Book Antiqua" w:eastAsia="標楷體" w:hAnsi="Book Antiqua"/>
          <w:b/>
          <w:sz w:val="32"/>
          <w:szCs w:val="32"/>
        </w:rPr>
        <w:t>高級中學</w:t>
      </w:r>
      <w:r w:rsidRPr="00336082">
        <w:rPr>
          <w:rFonts w:ascii="Book Antiqua" w:eastAsia="標楷體" w:hAnsi="Book Antiqua"/>
          <w:b/>
          <w:sz w:val="32"/>
          <w:szCs w:val="32"/>
        </w:rPr>
        <w:t>113</w:t>
      </w:r>
      <w:r w:rsidRPr="00336082">
        <w:rPr>
          <w:rFonts w:ascii="Book Antiqua" w:eastAsia="標楷體" w:hAnsi="Book Antiqua"/>
          <w:b/>
          <w:sz w:val="32"/>
          <w:szCs w:val="32"/>
        </w:rPr>
        <w:t>學年度</w:t>
      </w:r>
      <w:r w:rsidR="00324833">
        <w:rPr>
          <w:rFonts w:ascii="Book Antiqua" w:eastAsia="標楷體" w:hAnsi="Book Antiqua" w:hint="eastAsia"/>
          <w:b/>
          <w:sz w:val="32"/>
          <w:szCs w:val="32"/>
        </w:rPr>
        <w:t>數理</w:t>
      </w:r>
      <w:r w:rsidRPr="00336082">
        <w:rPr>
          <w:rFonts w:ascii="Book Antiqua" w:eastAsia="標楷體" w:hAnsi="Book Antiqua"/>
          <w:b/>
          <w:sz w:val="32"/>
          <w:szCs w:val="32"/>
        </w:rPr>
        <w:t>學術性向</w:t>
      </w:r>
      <w:r w:rsidRPr="00336082">
        <w:rPr>
          <w:rFonts w:ascii="Book Antiqua" w:eastAsia="標楷體" w:hAnsi="Book Antiqua" w:hint="eastAsia"/>
          <w:b/>
          <w:sz w:val="32"/>
          <w:szCs w:val="32"/>
        </w:rPr>
        <w:t>資賦優異</w:t>
      </w:r>
      <w:r w:rsidRPr="00336082">
        <w:rPr>
          <w:rFonts w:ascii="Book Antiqua" w:eastAsia="標楷體" w:hAnsi="Book Antiqua"/>
          <w:b/>
          <w:sz w:val="32"/>
          <w:szCs w:val="32"/>
        </w:rPr>
        <w:t>學生</w:t>
      </w:r>
      <w:r w:rsidRPr="00336082">
        <w:rPr>
          <w:rFonts w:ascii="Book Antiqua" w:eastAsia="標楷體" w:hAnsi="Book Antiqua" w:hint="eastAsia"/>
          <w:b/>
          <w:sz w:val="32"/>
          <w:szCs w:val="32"/>
        </w:rPr>
        <w:t>入</w:t>
      </w:r>
      <w:r w:rsidRPr="00336082">
        <w:rPr>
          <w:rFonts w:ascii="Book Antiqua" w:eastAsia="標楷體" w:hAnsi="Book Antiqua"/>
          <w:b/>
          <w:sz w:val="32"/>
          <w:szCs w:val="32"/>
        </w:rPr>
        <w:t>班鑑定</w:t>
      </w:r>
      <w:r w:rsidRPr="00336082">
        <w:rPr>
          <w:rFonts w:ascii="Book Antiqua" w:eastAsia="標楷體" w:hAnsi="Book Antiqua" w:hint="eastAsia"/>
          <w:sz w:val="32"/>
          <w:szCs w:val="32"/>
        </w:rPr>
        <w:t>，原經臺北市特殊教育學生鑑定及就學輔導會鑑定通過，安置於臺北市立</w:t>
      </w:r>
      <w:r w:rsidR="00324833">
        <w:rPr>
          <w:rFonts w:ascii="Book Antiqua" w:eastAsia="標楷體" w:hAnsi="Book Antiqua" w:hint="eastAsia"/>
          <w:sz w:val="32"/>
          <w:szCs w:val="32"/>
        </w:rPr>
        <w:t>大直</w:t>
      </w:r>
      <w:r w:rsidRPr="00336082">
        <w:rPr>
          <w:rFonts w:ascii="Book Antiqua" w:eastAsia="標楷體" w:hAnsi="Book Antiqua" w:hint="eastAsia"/>
          <w:sz w:val="32"/>
          <w:szCs w:val="32"/>
        </w:rPr>
        <w:t>高級中學</w:t>
      </w:r>
      <w:r w:rsidRPr="00336082">
        <w:rPr>
          <w:rFonts w:ascii="Book Antiqua" w:eastAsia="標楷體" w:hAnsi="Book Antiqua" w:hint="eastAsia"/>
          <w:sz w:val="32"/>
          <w:szCs w:val="32"/>
        </w:rPr>
        <w:t>113</w:t>
      </w:r>
      <w:r w:rsidRPr="00336082">
        <w:rPr>
          <w:rFonts w:ascii="Book Antiqua" w:eastAsia="標楷體" w:hAnsi="Book Antiqua" w:hint="eastAsia"/>
          <w:sz w:val="32"/>
          <w:szCs w:val="32"/>
        </w:rPr>
        <w:t>學年度</w:t>
      </w:r>
      <w:r w:rsidR="00324833">
        <w:rPr>
          <w:rFonts w:ascii="Book Antiqua" w:eastAsia="標楷體" w:hAnsi="Book Antiqua" w:hint="eastAsia"/>
          <w:sz w:val="32"/>
          <w:szCs w:val="32"/>
        </w:rPr>
        <w:t>數理</w:t>
      </w:r>
      <w:r w:rsidRPr="00336082">
        <w:rPr>
          <w:rFonts w:ascii="Book Antiqua" w:eastAsia="標楷體" w:hAnsi="Book Antiqua" w:hint="eastAsia"/>
          <w:sz w:val="32"/>
          <w:szCs w:val="32"/>
        </w:rPr>
        <w:t>學術性向資優班；惟經慎重考慮後，自願放棄安置資格，絕無異議，特此聲明。</w:t>
      </w:r>
    </w:p>
    <w:p w14:paraId="07D374FF" w14:textId="2B44CE7C" w:rsidR="0097422F" w:rsidRPr="00B40EB3" w:rsidRDefault="0097422F" w:rsidP="0097422F">
      <w:pPr>
        <w:snapToGrid w:val="0"/>
        <w:spacing w:beforeLines="50" w:before="120" w:line="240" w:lineRule="atLeast"/>
        <w:ind w:leftChars="1299" w:left="3118"/>
        <w:rPr>
          <w:rFonts w:ascii="標楷體" w:eastAsia="標楷體" w:hAnsi="標楷體"/>
          <w:b/>
          <w:u w:val="single"/>
        </w:rPr>
      </w:pPr>
      <w:r w:rsidRPr="00336082">
        <w:rPr>
          <w:rFonts w:ascii="Book Antiqua" w:eastAsia="標楷體" w:hAnsi="Book Antiqua" w:hint="eastAsia"/>
          <w:b/>
        </w:rPr>
        <w:t>家長簽名（</w:t>
      </w:r>
      <w:r w:rsidRPr="00336082">
        <w:rPr>
          <w:rFonts w:ascii="標楷體" w:eastAsia="標楷體" w:hAnsi="標楷體" w:hint="eastAsia"/>
          <w:b/>
        </w:rPr>
        <w:t>□</w:t>
      </w:r>
      <w:r w:rsidRPr="00336082">
        <w:rPr>
          <w:rFonts w:ascii="Book Antiqua" w:eastAsia="標楷體" w:hAnsi="Book Antiqua" w:hint="eastAsia"/>
          <w:b/>
        </w:rPr>
        <w:t>父</w:t>
      </w:r>
      <w:r w:rsidRPr="00336082">
        <w:rPr>
          <w:rFonts w:ascii="Book Antiqua" w:eastAsia="標楷體" w:hAnsi="Book Antiqua" w:hint="eastAsia"/>
          <w:b/>
        </w:rPr>
        <w:t xml:space="preserve">  </w:t>
      </w:r>
      <w:r w:rsidRPr="00336082">
        <w:rPr>
          <w:rFonts w:ascii="標楷體" w:eastAsia="標楷體" w:hAnsi="標楷體" w:hint="eastAsia"/>
          <w:b/>
        </w:rPr>
        <w:t>□</w:t>
      </w:r>
      <w:r w:rsidRPr="00336082">
        <w:rPr>
          <w:rFonts w:ascii="Book Antiqua" w:eastAsia="標楷體" w:hAnsi="Book Antiqua" w:hint="eastAsia"/>
          <w:b/>
        </w:rPr>
        <w:t>母</w:t>
      </w:r>
      <w:r w:rsidRPr="00336082">
        <w:rPr>
          <w:rFonts w:ascii="Book Antiqua" w:eastAsia="標楷體" w:hAnsi="Book Antiqua" w:hint="eastAsia"/>
          <w:b/>
        </w:rPr>
        <w:t xml:space="preserve">  </w:t>
      </w:r>
      <w:r w:rsidRPr="00336082">
        <w:rPr>
          <w:rFonts w:ascii="標楷體" w:eastAsia="標楷體" w:hAnsi="標楷體" w:hint="eastAsia"/>
          <w:b/>
        </w:rPr>
        <w:t>□監</w:t>
      </w:r>
      <w:r w:rsidRPr="00336082">
        <w:rPr>
          <w:rFonts w:ascii="Book Antiqua" w:eastAsia="標楷體" w:hAnsi="Book Antiqua"/>
          <w:b/>
        </w:rPr>
        <w:t>護人</w:t>
      </w:r>
      <w:r w:rsidRPr="00336082">
        <w:rPr>
          <w:rFonts w:ascii="Book Antiqua" w:eastAsia="標楷體" w:hAnsi="Book Antiqua" w:hint="eastAsia"/>
          <w:b/>
        </w:rPr>
        <w:t>）</w:t>
      </w:r>
      <w:r w:rsidRPr="00336082">
        <w:rPr>
          <w:rFonts w:ascii="Book Antiqua" w:eastAsia="標楷體" w:hAnsi="Book Antiqua"/>
          <w:b/>
        </w:rPr>
        <w:t>簽</w:t>
      </w:r>
      <w:r w:rsidRPr="00336082">
        <w:rPr>
          <w:rFonts w:ascii="Book Antiqua" w:eastAsia="標楷體" w:hAnsi="Book Antiqua" w:hint="eastAsia"/>
          <w:b/>
        </w:rPr>
        <w:t>名：</w:t>
      </w:r>
      <w:r>
        <w:rPr>
          <w:rFonts w:ascii="Book Antiqua" w:eastAsia="標楷體" w:hAnsi="Book Antiqua"/>
          <w:b/>
          <w:u w:val="single"/>
        </w:rPr>
        <w:t xml:space="preserve"> </w:t>
      </w:r>
      <w:r w:rsidRPr="00B40EB3">
        <w:rPr>
          <w:rFonts w:ascii="標楷體" w:eastAsia="標楷體" w:hAnsi="標楷體" w:hint="eastAsia"/>
          <w:b/>
          <w:u w:val="single"/>
        </w:rPr>
        <w:t xml:space="preserve">               </w:t>
      </w:r>
      <w:r w:rsidRPr="00B40EB3">
        <w:rPr>
          <w:rFonts w:ascii="標楷體" w:eastAsia="標楷體" w:hAnsi="標楷體"/>
          <w:b/>
          <w:u w:val="single"/>
        </w:rPr>
        <w:t xml:space="preserve"> </w:t>
      </w:r>
    </w:p>
    <w:p w14:paraId="563C1F58" w14:textId="700CE62A" w:rsidR="0097422F" w:rsidRPr="00336082" w:rsidRDefault="0097422F" w:rsidP="0097422F">
      <w:pPr>
        <w:snapToGrid w:val="0"/>
        <w:spacing w:beforeLines="50" w:before="120" w:line="240" w:lineRule="atLeast"/>
        <w:ind w:leftChars="1299" w:left="3118"/>
        <w:rPr>
          <w:rFonts w:ascii="Book Antiqua" w:eastAsia="標楷體" w:hAnsi="Book Antiqua"/>
          <w:b/>
          <w:sz w:val="20"/>
        </w:rPr>
      </w:pPr>
      <w:r w:rsidRPr="00336082">
        <w:rPr>
          <w:rFonts w:ascii="Book Antiqua" w:eastAsia="標楷體" w:hAnsi="Book Antiqua" w:hint="eastAsia"/>
          <w:b/>
        </w:rPr>
        <w:t>家長簽名（</w:t>
      </w:r>
      <w:r w:rsidRPr="00336082">
        <w:rPr>
          <w:rFonts w:ascii="標楷體" w:eastAsia="標楷體" w:hAnsi="標楷體" w:hint="eastAsia"/>
          <w:b/>
        </w:rPr>
        <w:t>□</w:t>
      </w:r>
      <w:r w:rsidRPr="00336082">
        <w:rPr>
          <w:rFonts w:ascii="Book Antiqua" w:eastAsia="標楷體" w:hAnsi="Book Antiqua" w:hint="eastAsia"/>
          <w:b/>
        </w:rPr>
        <w:t>父</w:t>
      </w:r>
      <w:r w:rsidRPr="00336082">
        <w:rPr>
          <w:rFonts w:ascii="Book Antiqua" w:eastAsia="標楷體" w:hAnsi="Book Antiqua" w:hint="eastAsia"/>
          <w:b/>
        </w:rPr>
        <w:t xml:space="preserve">  </w:t>
      </w:r>
      <w:r w:rsidRPr="00336082">
        <w:rPr>
          <w:rFonts w:ascii="標楷體" w:eastAsia="標楷體" w:hAnsi="標楷體" w:hint="eastAsia"/>
          <w:b/>
        </w:rPr>
        <w:t>□</w:t>
      </w:r>
      <w:r w:rsidRPr="00336082">
        <w:rPr>
          <w:rFonts w:ascii="Book Antiqua" w:eastAsia="標楷體" w:hAnsi="Book Antiqua" w:hint="eastAsia"/>
          <w:b/>
        </w:rPr>
        <w:t>母</w:t>
      </w:r>
      <w:r w:rsidRPr="00336082">
        <w:rPr>
          <w:rFonts w:ascii="Book Antiqua" w:eastAsia="標楷體" w:hAnsi="Book Antiqua" w:hint="eastAsia"/>
          <w:b/>
        </w:rPr>
        <w:t xml:space="preserve">  </w:t>
      </w:r>
      <w:r w:rsidRPr="00336082">
        <w:rPr>
          <w:rFonts w:ascii="標楷體" w:eastAsia="標楷體" w:hAnsi="標楷體" w:hint="eastAsia"/>
          <w:b/>
        </w:rPr>
        <w:t>□監</w:t>
      </w:r>
      <w:r w:rsidRPr="00336082">
        <w:rPr>
          <w:rFonts w:ascii="Book Antiqua" w:eastAsia="標楷體" w:hAnsi="Book Antiqua"/>
          <w:b/>
        </w:rPr>
        <w:t>護人</w:t>
      </w:r>
      <w:r w:rsidRPr="00336082">
        <w:rPr>
          <w:rFonts w:ascii="Book Antiqua" w:eastAsia="標楷體" w:hAnsi="Book Antiqua" w:hint="eastAsia"/>
          <w:b/>
        </w:rPr>
        <w:t>）</w:t>
      </w:r>
      <w:r w:rsidRPr="00336082">
        <w:rPr>
          <w:rFonts w:ascii="Book Antiqua" w:eastAsia="標楷體" w:hAnsi="Book Antiqua"/>
          <w:b/>
        </w:rPr>
        <w:t>簽</w:t>
      </w:r>
      <w:r w:rsidRPr="00336082">
        <w:rPr>
          <w:rFonts w:ascii="Book Antiqua" w:eastAsia="標楷體" w:hAnsi="Book Antiqua" w:hint="eastAsia"/>
          <w:b/>
        </w:rPr>
        <w:t>名：</w:t>
      </w:r>
      <w:r w:rsidRPr="00336082">
        <w:rPr>
          <w:rFonts w:ascii="標楷體" w:eastAsia="標楷體" w:hAnsi="標楷體" w:hint="eastAsia"/>
          <w:b/>
          <w:u w:val="single"/>
        </w:rPr>
        <w:t xml:space="preserve">              </w:t>
      </w:r>
      <w:r w:rsidRPr="00336082">
        <w:rPr>
          <w:rFonts w:ascii="標楷體" w:eastAsia="標楷體" w:hAnsi="標楷體"/>
          <w:b/>
          <w:u w:val="single"/>
        </w:rPr>
        <w:t xml:space="preserve">  </w:t>
      </w:r>
      <w:r w:rsidRPr="00336082">
        <w:rPr>
          <w:rFonts w:ascii="標楷體" w:eastAsia="標楷體" w:hAnsi="標楷體"/>
          <w:b/>
          <w:u w:val="single"/>
        </w:rPr>
        <w:br/>
      </w:r>
      <w:r w:rsidRPr="00336082">
        <w:rPr>
          <w:rFonts w:ascii="Book Antiqua" w:eastAsia="標楷體" w:hAnsi="Book Antiqua" w:hint="eastAsia"/>
          <w:b/>
          <w:sz w:val="20"/>
        </w:rPr>
        <w:t xml:space="preserve"> </w:t>
      </w:r>
      <w:r w:rsidRPr="00336082">
        <w:rPr>
          <w:rFonts w:ascii="Book Antiqua" w:eastAsia="標楷體" w:hAnsi="Book Antiqua"/>
          <w:b/>
          <w:sz w:val="20"/>
        </w:rPr>
        <w:t xml:space="preserve">                                  </w:t>
      </w:r>
    </w:p>
    <w:p w14:paraId="5B8B6276" w14:textId="6BE10B52" w:rsidR="0097422F" w:rsidRPr="00336082" w:rsidRDefault="005134EE" w:rsidP="0097422F">
      <w:pPr>
        <w:snapToGrid w:val="0"/>
        <w:spacing w:line="240" w:lineRule="exact"/>
        <w:jc w:val="right"/>
        <w:rPr>
          <w:rFonts w:ascii="Book Antiqua" w:eastAsia="標楷體" w:hAnsi="Book Antiqua"/>
          <w:sz w:val="28"/>
          <w:szCs w:val="28"/>
          <w:u w:val="single"/>
        </w:rPr>
      </w:pPr>
      <w:r>
        <w:rPr>
          <w:rFonts w:ascii="Book Antiqua" w:eastAsia="標楷體" w:hAnsi="Book Antiqua" w:hint="eastAsia"/>
          <w:b/>
        </w:rPr>
        <w:t xml:space="preserve"> </w:t>
      </w:r>
      <w:r>
        <w:rPr>
          <w:rFonts w:ascii="Book Antiqua" w:eastAsia="標楷體" w:hAnsi="Book Antiqua"/>
          <w:b/>
        </w:rPr>
        <w:t xml:space="preserve">  </w:t>
      </w:r>
      <w:r w:rsidR="0097422F" w:rsidRPr="005134EE">
        <w:rPr>
          <w:rFonts w:ascii="Book Antiqua" w:eastAsia="標楷體" w:hAnsi="Book Antiqua" w:hint="eastAsia"/>
          <w:b/>
        </w:rPr>
        <w:t>學生</w:t>
      </w:r>
      <w:r w:rsidRPr="00336082">
        <w:rPr>
          <w:rFonts w:ascii="Book Antiqua" w:eastAsia="標楷體" w:hAnsi="Book Antiqua"/>
          <w:b/>
        </w:rPr>
        <w:t>簽</w:t>
      </w:r>
      <w:r w:rsidRPr="00336082">
        <w:rPr>
          <w:rFonts w:ascii="Book Antiqua" w:eastAsia="標楷體" w:hAnsi="Book Antiqua" w:hint="eastAsia"/>
          <w:b/>
        </w:rPr>
        <w:t>名</w:t>
      </w:r>
      <w:r w:rsidR="0097422F" w:rsidRPr="00336082">
        <w:rPr>
          <w:rFonts w:ascii="標楷體" w:eastAsia="標楷體" w:cs="標楷體"/>
          <w:kern w:val="0"/>
          <w:sz w:val="20"/>
        </w:rPr>
        <w:t>(</w:t>
      </w:r>
      <w:proofErr w:type="gramStart"/>
      <w:r w:rsidR="0097422F" w:rsidRPr="00336082">
        <w:rPr>
          <w:rFonts w:ascii="標楷體" w:eastAsia="標楷體" w:cs="標楷體" w:hint="eastAsia"/>
          <w:kern w:val="0"/>
        </w:rPr>
        <w:t>本人親簽或</w:t>
      </w:r>
      <w:proofErr w:type="gramEnd"/>
      <w:r w:rsidR="0097422F" w:rsidRPr="00336082">
        <w:rPr>
          <w:rFonts w:ascii="標楷體" w:eastAsia="標楷體" w:cs="標楷體" w:hint="eastAsia"/>
          <w:kern w:val="0"/>
        </w:rPr>
        <w:t>其他註記</w:t>
      </w:r>
      <w:r w:rsidR="0097422F" w:rsidRPr="00336082">
        <w:rPr>
          <w:rFonts w:ascii="標楷體" w:eastAsia="標楷體" w:cs="標楷體"/>
          <w:kern w:val="0"/>
          <w:sz w:val="20"/>
        </w:rPr>
        <w:t>)</w:t>
      </w:r>
      <w:r>
        <w:rPr>
          <w:rFonts w:ascii="標楷體" w:eastAsia="標楷體" w:cs="標楷體"/>
          <w:kern w:val="0"/>
          <w:sz w:val="20"/>
        </w:rPr>
        <w:t xml:space="preserve">    </w:t>
      </w:r>
      <w:r w:rsidRPr="005134EE">
        <w:rPr>
          <w:rFonts w:ascii="Book Antiqua" w:eastAsia="標楷體" w:hAnsi="Book Antiqua"/>
          <w:b/>
        </w:rPr>
        <w:t xml:space="preserve"> </w:t>
      </w:r>
      <w:r w:rsidRPr="00336082">
        <w:rPr>
          <w:rFonts w:ascii="Book Antiqua" w:eastAsia="標楷體" w:hAnsi="Book Antiqua"/>
          <w:b/>
        </w:rPr>
        <w:t>簽</w:t>
      </w:r>
      <w:r w:rsidRPr="00336082">
        <w:rPr>
          <w:rFonts w:ascii="Book Antiqua" w:eastAsia="標楷體" w:hAnsi="Book Antiqua" w:hint="eastAsia"/>
          <w:b/>
        </w:rPr>
        <w:t>名：</w:t>
      </w:r>
      <w:r w:rsidR="0097422F" w:rsidRPr="00336082">
        <w:rPr>
          <w:rFonts w:ascii="標楷體" w:eastAsia="標楷體" w:cs="標楷體"/>
          <w:kern w:val="0"/>
          <w:sz w:val="28"/>
          <w:szCs w:val="28"/>
        </w:rPr>
        <w:t>______________</w:t>
      </w:r>
    </w:p>
    <w:p w14:paraId="0D4D2D80" w14:textId="77777777" w:rsidR="0097422F" w:rsidRPr="00336082" w:rsidRDefault="0097422F" w:rsidP="0097422F">
      <w:pPr>
        <w:snapToGrid w:val="0"/>
        <w:spacing w:beforeLines="50" w:before="120" w:line="380" w:lineRule="exact"/>
        <w:ind w:firstLineChars="2270" w:firstLine="6362"/>
        <w:rPr>
          <w:rFonts w:ascii="Book Antiqua" w:eastAsia="標楷體" w:hAnsi="Book Antiqua"/>
          <w:b/>
          <w:sz w:val="28"/>
          <w:szCs w:val="28"/>
        </w:rPr>
      </w:pPr>
      <w:r w:rsidRPr="00336082">
        <w:rPr>
          <w:rFonts w:ascii="Book Antiqua" w:eastAsia="標楷體" w:hAnsi="Book Antiqua" w:hint="eastAsia"/>
          <w:b/>
          <w:sz w:val="28"/>
          <w:szCs w:val="28"/>
        </w:rPr>
        <w:t>日期：</w:t>
      </w:r>
      <w:r w:rsidRPr="00336082">
        <w:rPr>
          <w:rFonts w:ascii="Book Antiqua" w:eastAsia="標楷體" w:hAnsi="Book Antiqua" w:hint="eastAsia"/>
          <w:b/>
          <w:sz w:val="28"/>
          <w:szCs w:val="28"/>
        </w:rPr>
        <w:t>113</w:t>
      </w:r>
      <w:r w:rsidRPr="00336082">
        <w:rPr>
          <w:rFonts w:ascii="Book Antiqua" w:eastAsia="標楷體" w:hAnsi="Book Antiqua" w:hint="eastAsia"/>
          <w:b/>
          <w:sz w:val="28"/>
          <w:szCs w:val="28"/>
        </w:rPr>
        <w:t>年</w:t>
      </w:r>
      <w:r w:rsidRPr="00336082">
        <w:rPr>
          <w:rFonts w:ascii="Book Antiqua" w:eastAsia="標楷體" w:hAnsi="Book Antiqua" w:hint="eastAsia"/>
          <w:b/>
          <w:sz w:val="28"/>
          <w:szCs w:val="28"/>
        </w:rPr>
        <w:t xml:space="preserve">  </w:t>
      </w:r>
      <w:r w:rsidRPr="00336082">
        <w:rPr>
          <w:rFonts w:ascii="Book Antiqua" w:eastAsia="標楷體" w:hAnsi="Book Antiqua" w:hint="eastAsia"/>
          <w:b/>
          <w:sz w:val="28"/>
          <w:szCs w:val="28"/>
        </w:rPr>
        <w:t>月</w:t>
      </w:r>
      <w:r w:rsidRPr="00336082">
        <w:rPr>
          <w:rFonts w:ascii="Book Antiqua" w:eastAsia="標楷體" w:hAnsi="Book Antiqua" w:hint="eastAsia"/>
          <w:b/>
          <w:sz w:val="28"/>
          <w:szCs w:val="28"/>
        </w:rPr>
        <w:t xml:space="preserve">    </w:t>
      </w:r>
      <w:r w:rsidRPr="00336082">
        <w:rPr>
          <w:rFonts w:ascii="Book Antiqua" w:eastAsia="標楷體" w:hAnsi="Book Antiqua" w:hint="eastAsia"/>
          <w:b/>
          <w:sz w:val="28"/>
          <w:szCs w:val="28"/>
        </w:rPr>
        <w:t>日</w:t>
      </w:r>
    </w:p>
    <w:p w14:paraId="64D738CD" w14:textId="77777777" w:rsidR="0097422F" w:rsidRPr="00336082" w:rsidRDefault="0097422F" w:rsidP="0097422F">
      <w:pPr>
        <w:snapToGrid w:val="0"/>
        <w:spacing w:afterLines="50" w:after="120" w:line="240" w:lineRule="atLeast"/>
        <w:rPr>
          <w:rFonts w:ascii="Book Antiqua" w:eastAsia="標楷體" w:hAnsi="標楷體"/>
          <w:b/>
        </w:rPr>
      </w:pPr>
      <w:r w:rsidRPr="00336082">
        <w:rPr>
          <w:noProof/>
        </w:rPr>
        <mc:AlternateContent>
          <mc:Choice Requires="wps">
            <w:drawing>
              <wp:anchor distT="0" distB="0" distL="114300" distR="114300" simplePos="0" relativeHeight="251659264" behindDoc="0" locked="0" layoutInCell="1" allowOverlap="1" wp14:anchorId="606CE92F" wp14:editId="4D3AA94F">
                <wp:simplePos x="0" y="0"/>
                <wp:positionH relativeFrom="column">
                  <wp:posOffset>-209550</wp:posOffset>
                </wp:positionH>
                <wp:positionV relativeFrom="paragraph">
                  <wp:posOffset>108585</wp:posOffset>
                </wp:positionV>
                <wp:extent cx="6602730" cy="635"/>
                <wp:effectExtent l="0" t="0" r="26670" b="37465"/>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2730" cy="63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53F64" id="_x0000_t32" coordsize="21600,21600" o:spt="32" o:oned="t" path="m,l21600,21600e" filled="f">
                <v:path arrowok="t" fillok="f" o:connecttype="none"/>
                <o:lock v:ext="edit" shapetype="t"/>
              </v:shapetype>
              <v:shape id="直線單箭頭接點 7" o:spid="_x0000_s1026" type="#_x0000_t32" style="position:absolute;margin-left:-16.5pt;margin-top:8.55pt;width:519.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">
                <v:stroke dashstyle="1 1"/>
              </v:shape>
            </w:pict>
          </mc:Fallback>
        </mc:AlternateContent>
      </w:r>
    </w:p>
    <w:p w14:paraId="2FAAFE3E" w14:textId="77777777" w:rsidR="0097422F" w:rsidRPr="00336082" w:rsidRDefault="0097422F" w:rsidP="0097422F">
      <w:pPr>
        <w:snapToGrid w:val="0"/>
        <w:spacing w:afterLines="50" w:after="120" w:line="240" w:lineRule="atLeast"/>
        <w:jc w:val="right"/>
        <w:rPr>
          <w:rFonts w:ascii="Book Antiqua" w:eastAsia="標楷體" w:hAnsi="標楷體"/>
          <w:b/>
          <w:bdr w:val="single" w:sz="4" w:space="0" w:color="auto"/>
        </w:rPr>
      </w:pPr>
      <w:r w:rsidRPr="00336082">
        <w:rPr>
          <w:rFonts w:ascii="Book Antiqua" w:eastAsia="標楷體" w:hAnsi="標楷體" w:hint="eastAsia"/>
          <w:b/>
          <w:bdr w:val="single" w:sz="4" w:space="0" w:color="auto"/>
        </w:rPr>
        <w:t>第</w:t>
      </w:r>
      <w:r w:rsidRPr="00336082">
        <w:rPr>
          <w:rFonts w:ascii="Book Antiqua" w:eastAsia="標楷體" w:hAnsi="標楷體" w:hint="eastAsia"/>
          <w:b/>
          <w:bdr w:val="single" w:sz="4" w:space="0" w:color="auto"/>
        </w:rPr>
        <w:t>2</w:t>
      </w:r>
      <w:r w:rsidRPr="00336082">
        <w:rPr>
          <w:rFonts w:ascii="Book Antiqua" w:eastAsia="標楷體" w:hAnsi="標楷體" w:hint="eastAsia"/>
          <w:b/>
          <w:bdr w:val="single" w:sz="4" w:space="0" w:color="auto"/>
        </w:rPr>
        <w:t>聯學生存查聯</w:t>
      </w:r>
    </w:p>
    <w:p w14:paraId="4DE86E55" w14:textId="77777777" w:rsidR="0097422F" w:rsidRPr="00336082" w:rsidRDefault="0097422F" w:rsidP="0097422F">
      <w:pPr>
        <w:snapToGrid w:val="0"/>
        <w:spacing w:afterLines="50" w:after="120" w:line="240" w:lineRule="atLeast"/>
        <w:ind w:firstLineChars="2200" w:firstLine="5285"/>
        <w:rPr>
          <w:rFonts w:ascii="Book Antiqua" w:eastAsia="標楷體" w:hAnsi="標楷體"/>
          <w:b/>
          <w:u w:val="single"/>
        </w:rPr>
      </w:pPr>
      <w:r w:rsidRPr="00336082">
        <w:rPr>
          <w:rFonts w:ascii="Book Antiqua" w:eastAsia="標楷體" w:hAnsi="標楷體" w:hint="eastAsia"/>
          <w:b/>
        </w:rPr>
        <w:t>收件編號</w:t>
      </w:r>
      <w:r w:rsidRPr="00336082">
        <w:rPr>
          <w:rFonts w:ascii="Book Antiqua" w:eastAsia="標楷體" w:hAnsi="標楷體" w:hint="eastAsia"/>
          <w:b/>
          <w:sz w:val="16"/>
          <w:szCs w:val="16"/>
        </w:rPr>
        <w:t>（學校填寫）</w:t>
      </w:r>
      <w:r w:rsidRPr="00336082">
        <w:rPr>
          <w:rFonts w:ascii="Book Antiqua" w:eastAsia="標楷體" w:hAnsi="標楷體" w:hint="eastAsia"/>
          <w:b/>
        </w:rPr>
        <w:t>：</w:t>
      </w:r>
    </w:p>
    <w:p w14:paraId="68DD9C9A" w14:textId="6440D03F" w:rsidR="0097422F" w:rsidRPr="00336082" w:rsidRDefault="0097422F" w:rsidP="0097422F">
      <w:pPr>
        <w:snapToGrid w:val="0"/>
        <w:spacing w:line="240" w:lineRule="atLeast"/>
        <w:rPr>
          <w:rFonts w:ascii="Book Antiqua" w:eastAsia="標楷體" w:hAnsi="Book Antiqua"/>
          <w:b/>
          <w:sz w:val="30"/>
          <w:szCs w:val="30"/>
        </w:rPr>
      </w:pPr>
      <w:r w:rsidRPr="00336082">
        <w:rPr>
          <w:rFonts w:ascii="Book Antiqua" w:eastAsia="標楷體" w:hAnsi="Book Antiqua"/>
          <w:b/>
          <w:sz w:val="30"/>
          <w:szCs w:val="30"/>
        </w:rPr>
        <w:t>臺北市立</w:t>
      </w:r>
      <w:r w:rsidR="00324833" w:rsidRPr="00324833">
        <w:rPr>
          <w:rFonts w:ascii="Book Antiqua" w:eastAsia="標楷體" w:hAnsi="Book Antiqua" w:hint="eastAsia"/>
          <w:b/>
          <w:sz w:val="30"/>
          <w:szCs w:val="30"/>
        </w:rPr>
        <w:t>大直</w:t>
      </w:r>
      <w:r w:rsidRPr="00336082">
        <w:rPr>
          <w:rFonts w:ascii="Book Antiqua" w:eastAsia="標楷體" w:hAnsi="Book Antiqua"/>
          <w:b/>
          <w:sz w:val="30"/>
          <w:szCs w:val="30"/>
        </w:rPr>
        <w:t>高級中學</w:t>
      </w:r>
      <w:r w:rsidRPr="00336082">
        <w:rPr>
          <w:rFonts w:ascii="Book Antiqua" w:eastAsia="標楷體" w:hAnsi="Book Antiqua"/>
          <w:b/>
          <w:sz w:val="30"/>
          <w:szCs w:val="30"/>
        </w:rPr>
        <w:t>113</w:t>
      </w:r>
      <w:r w:rsidRPr="00336082">
        <w:rPr>
          <w:rFonts w:ascii="Book Antiqua" w:eastAsia="標楷體" w:hAnsi="Book Antiqua"/>
          <w:b/>
          <w:sz w:val="30"/>
          <w:szCs w:val="30"/>
        </w:rPr>
        <w:t>學年度</w:t>
      </w:r>
      <w:r w:rsidR="00324833">
        <w:rPr>
          <w:rFonts w:ascii="Book Antiqua" w:eastAsia="標楷體" w:hAnsi="Book Antiqua" w:hint="eastAsia"/>
          <w:b/>
          <w:sz w:val="30"/>
          <w:szCs w:val="30"/>
        </w:rPr>
        <w:t>數理</w:t>
      </w:r>
      <w:r w:rsidRPr="00336082">
        <w:rPr>
          <w:rFonts w:ascii="Book Antiqua" w:eastAsia="標楷體" w:hAnsi="Book Antiqua"/>
          <w:b/>
          <w:sz w:val="30"/>
          <w:szCs w:val="30"/>
        </w:rPr>
        <w:t>學術性向</w:t>
      </w:r>
      <w:r w:rsidRPr="00336082">
        <w:rPr>
          <w:rFonts w:ascii="Book Antiqua" w:eastAsia="標楷體" w:hAnsi="Book Antiqua" w:hint="eastAsia"/>
          <w:b/>
          <w:sz w:val="30"/>
          <w:szCs w:val="30"/>
        </w:rPr>
        <w:t>資賦優異</w:t>
      </w:r>
      <w:r w:rsidRPr="00336082">
        <w:rPr>
          <w:rFonts w:ascii="Book Antiqua" w:eastAsia="標楷體" w:hAnsi="Book Antiqua"/>
          <w:b/>
          <w:sz w:val="30"/>
          <w:szCs w:val="30"/>
        </w:rPr>
        <w:t>學生</w:t>
      </w:r>
      <w:r w:rsidRPr="00336082">
        <w:rPr>
          <w:rFonts w:ascii="Book Antiqua" w:eastAsia="標楷體" w:hAnsi="Book Antiqua" w:hint="eastAsia"/>
          <w:b/>
          <w:sz w:val="30"/>
          <w:szCs w:val="30"/>
        </w:rPr>
        <w:t>入</w:t>
      </w:r>
      <w:r w:rsidRPr="00336082">
        <w:rPr>
          <w:rFonts w:ascii="Book Antiqua" w:eastAsia="標楷體" w:hAnsi="Book Antiqua"/>
          <w:b/>
          <w:sz w:val="30"/>
          <w:szCs w:val="30"/>
        </w:rPr>
        <w:t>班鑑定</w:t>
      </w:r>
    </w:p>
    <w:p w14:paraId="18CDA51A" w14:textId="77777777" w:rsidR="0097422F" w:rsidRPr="00336082" w:rsidRDefault="0097422F" w:rsidP="0097422F">
      <w:pPr>
        <w:snapToGrid w:val="0"/>
        <w:spacing w:afterLines="75" w:after="180" w:line="240" w:lineRule="atLeast"/>
        <w:jc w:val="center"/>
        <w:textDirection w:val="lrTbV"/>
        <w:rPr>
          <w:rFonts w:ascii="Book Antiqua" w:eastAsia="標楷體" w:hAnsi="Book Antiqua"/>
          <w:b/>
          <w:sz w:val="32"/>
          <w:szCs w:val="32"/>
        </w:rPr>
      </w:pPr>
      <w:r w:rsidRPr="00336082">
        <w:rPr>
          <w:rFonts w:ascii="Book Antiqua" w:eastAsia="標楷體" w:hAnsi="Book Antiqua" w:hint="eastAsia"/>
          <w:b/>
          <w:sz w:val="32"/>
          <w:szCs w:val="32"/>
        </w:rPr>
        <w:t>放棄安置入班同意書</w:t>
      </w:r>
    </w:p>
    <w:p w14:paraId="4F4B262E" w14:textId="759EC3CC" w:rsidR="0097422F" w:rsidRPr="00336082" w:rsidRDefault="0097422F" w:rsidP="0097422F">
      <w:pPr>
        <w:snapToGrid w:val="0"/>
        <w:spacing w:line="380" w:lineRule="exact"/>
        <w:rPr>
          <w:rFonts w:ascii="Book Antiqua" w:eastAsia="標楷體" w:hAnsi="Book Antiqua"/>
          <w:sz w:val="32"/>
          <w:szCs w:val="32"/>
        </w:rPr>
      </w:pPr>
      <w:r w:rsidRPr="00336082">
        <w:rPr>
          <w:rFonts w:ascii="Book Antiqua" w:eastAsia="標楷體" w:hAnsi="Book Antiqua" w:hint="eastAsia"/>
          <w:sz w:val="32"/>
          <w:szCs w:val="32"/>
        </w:rPr>
        <w:t>學生</w:t>
      </w:r>
      <w:r w:rsidRPr="00336082">
        <w:rPr>
          <w:rFonts w:ascii="Book Antiqua" w:eastAsia="標楷體" w:hAnsi="Book Antiqua" w:hint="eastAsia"/>
          <w:sz w:val="32"/>
          <w:szCs w:val="32"/>
          <w:u w:val="single"/>
        </w:rPr>
        <w:t xml:space="preserve">                </w:t>
      </w:r>
      <w:r>
        <w:rPr>
          <w:rFonts w:ascii="Book Antiqua" w:eastAsia="標楷體" w:hAnsi="Book Antiqua"/>
          <w:sz w:val="32"/>
          <w:szCs w:val="32"/>
          <w:u w:val="single"/>
        </w:rPr>
        <w:t xml:space="preserve">     </w:t>
      </w:r>
      <w:proofErr w:type="gramStart"/>
      <w:r w:rsidRPr="00336082">
        <w:rPr>
          <w:rFonts w:ascii="Book Antiqua" w:eastAsia="標楷體" w:hAnsi="Book Antiqua" w:hint="eastAsia"/>
          <w:sz w:val="32"/>
          <w:szCs w:val="32"/>
        </w:rPr>
        <w:t>（</w:t>
      </w:r>
      <w:proofErr w:type="gramEnd"/>
      <w:r w:rsidRPr="00336082">
        <w:rPr>
          <w:rFonts w:ascii="Book Antiqua" w:eastAsia="標楷體" w:hAnsi="Book Antiqua" w:hint="eastAsia"/>
          <w:sz w:val="32"/>
          <w:szCs w:val="32"/>
        </w:rPr>
        <w:t>身分證統一編號：</w:t>
      </w:r>
      <w:r w:rsidRPr="00336082">
        <w:rPr>
          <w:rFonts w:ascii="Book Antiqua" w:eastAsia="標楷體" w:hAnsi="Book Antiqua" w:hint="eastAsia"/>
          <w:sz w:val="32"/>
          <w:szCs w:val="32"/>
          <w:u w:val="single"/>
        </w:rPr>
        <w:t xml:space="preserve">          </w:t>
      </w:r>
      <w:r>
        <w:rPr>
          <w:rFonts w:ascii="Book Antiqua" w:eastAsia="標楷體" w:hAnsi="Book Antiqua"/>
          <w:sz w:val="32"/>
          <w:szCs w:val="32"/>
          <w:u w:val="single"/>
        </w:rPr>
        <w:t xml:space="preserve"> </w:t>
      </w:r>
      <w:r w:rsidRPr="00336082">
        <w:rPr>
          <w:rFonts w:ascii="Book Antiqua" w:eastAsia="標楷體" w:hAnsi="Book Antiqua" w:hint="eastAsia"/>
          <w:sz w:val="32"/>
          <w:szCs w:val="32"/>
          <w:u w:val="single"/>
        </w:rPr>
        <w:t xml:space="preserve">    </w:t>
      </w:r>
      <w:r w:rsidRPr="00336082">
        <w:rPr>
          <w:rFonts w:ascii="Book Antiqua" w:eastAsia="標楷體" w:hAnsi="Book Antiqua" w:hint="eastAsia"/>
          <w:sz w:val="32"/>
          <w:szCs w:val="32"/>
        </w:rPr>
        <w:t>）參加</w:t>
      </w:r>
      <w:r w:rsidRPr="00336082">
        <w:rPr>
          <w:rFonts w:ascii="Book Antiqua" w:eastAsia="標楷體" w:hAnsi="Book Antiqua"/>
          <w:b/>
          <w:sz w:val="32"/>
          <w:szCs w:val="32"/>
        </w:rPr>
        <w:t>臺北市立</w:t>
      </w:r>
      <w:r w:rsidR="00324833">
        <w:rPr>
          <w:rFonts w:ascii="Book Antiqua" w:eastAsia="標楷體" w:hAnsi="Book Antiqua" w:hint="eastAsia"/>
          <w:b/>
          <w:sz w:val="32"/>
          <w:szCs w:val="32"/>
        </w:rPr>
        <w:t>大直</w:t>
      </w:r>
      <w:r w:rsidRPr="00336082">
        <w:rPr>
          <w:rFonts w:ascii="Book Antiqua" w:eastAsia="標楷體" w:hAnsi="Book Antiqua"/>
          <w:b/>
          <w:sz w:val="32"/>
          <w:szCs w:val="32"/>
        </w:rPr>
        <w:t>高級中學</w:t>
      </w:r>
      <w:r w:rsidRPr="00336082">
        <w:rPr>
          <w:rFonts w:ascii="Book Antiqua" w:eastAsia="標楷體" w:hAnsi="Book Antiqua" w:hint="eastAsia"/>
          <w:b/>
          <w:sz w:val="32"/>
          <w:szCs w:val="32"/>
        </w:rPr>
        <w:t>113</w:t>
      </w:r>
      <w:r w:rsidRPr="00336082">
        <w:rPr>
          <w:rFonts w:ascii="Book Antiqua" w:eastAsia="標楷體" w:hAnsi="Book Antiqua"/>
          <w:b/>
          <w:sz w:val="32"/>
          <w:szCs w:val="32"/>
        </w:rPr>
        <w:t>學年度</w:t>
      </w:r>
      <w:r w:rsidR="00324833">
        <w:rPr>
          <w:rFonts w:ascii="Book Antiqua" w:eastAsia="標楷體" w:hAnsi="Book Antiqua" w:hint="eastAsia"/>
          <w:sz w:val="32"/>
          <w:szCs w:val="32"/>
        </w:rPr>
        <w:t>數理</w:t>
      </w:r>
      <w:r w:rsidRPr="00336082">
        <w:rPr>
          <w:rFonts w:ascii="Book Antiqua" w:eastAsia="標楷體" w:hAnsi="Book Antiqua"/>
          <w:b/>
          <w:sz w:val="32"/>
          <w:szCs w:val="32"/>
        </w:rPr>
        <w:t>學術性向</w:t>
      </w:r>
      <w:r w:rsidRPr="00336082">
        <w:rPr>
          <w:rFonts w:ascii="Book Antiqua" w:eastAsia="標楷體" w:hAnsi="Book Antiqua" w:hint="eastAsia"/>
          <w:b/>
          <w:sz w:val="32"/>
          <w:szCs w:val="32"/>
        </w:rPr>
        <w:t>資賦優異</w:t>
      </w:r>
      <w:r w:rsidRPr="00336082">
        <w:rPr>
          <w:rFonts w:ascii="Book Antiqua" w:eastAsia="標楷體" w:hAnsi="Book Antiqua"/>
          <w:b/>
          <w:sz w:val="32"/>
          <w:szCs w:val="32"/>
        </w:rPr>
        <w:t>學生</w:t>
      </w:r>
      <w:r w:rsidRPr="00336082">
        <w:rPr>
          <w:rFonts w:ascii="Book Antiqua" w:eastAsia="標楷體" w:hAnsi="Book Antiqua" w:hint="eastAsia"/>
          <w:b/>
          <w:sz w:val="32"/>
          <w:szCs w:val="32"/>
        </w:rPr>
        <w:t>入</w:t>
      </w:r>
      <w:r w:rsidRPr="00336082">
        <w:rPr>
          <w:rFonts w:ascii="Book Antiqua" w:eastAsia="標楷體" w:hAnsi="Book Antiqua"/>
          <w:b/>
          <w:sz w:val="32"/>
          <w:szCs w:val="32"/>
        </w:rPr>
        <w:t>班鑑定</w:t>
      </w:r>
      <w:r w:rsidRPr="00336082">
        <w:rPr>
          <w:rFonts w:ascii="Book Antiqua" w:eastAsia="標楷體" w:hAnsi="Book Antiqua" w:hint="eastAsia"/>
          <w:sz w:val="32"/>
          <w:szCs w:val="32"/>
        </w:rPr>
        <w:t>，經臺北市特殊教育學生鑑定及就學輔導會鑑定通過，原安置於臺北市立</w:t>
      </w:r>
      <w:r w:rsidR="00324833">
        <w:rPr>
          <w:rFonts w:ascii="Book Antiqua" w:eastAsia="標楷體" w:hAnsi="Book Antiqua" w:hint="eastAsia"/>
          <w:sz w:val="32"/>
          <w:szCs w:val="32"/>
        </w:rPr>
        <w:t>大直</w:t>
      </w:r>
      <w:r w:rsidRPr="00336082">
        <w:rPr>
          <w:rFonts w:ascii="Book Antiqua" w:eastAsia="標楷體" w:hAnsi="Book Antiqua" w:hint="eastAsia"/>
          <w:sz w:val="32"/>
          <w:szCs w:val="32"/>
        </w:rPr>
        <w:t>高級中學</w:t>
      </w:r>
      <w:r w:rsidRPr="00336082">
        <w:rPr>
          <w:rFonts w:ascii="Book Antiqua" w:eastAsia="標楷體" w:hAnsi="Book Antiqua" w:hint="eastAsia"/>
          <w:sz w:val="32"/>
          <w:szCs w:val="32"/>
        </w:rPr>
        <w:t>113</w:t>
      </w:r>
      <w:r w:rsidRPr="00336082">
        <w:rPr>
          <w:rFonts w:ascii="Book Antiqua" w:eastAsia="標楷體" w:hAnsi="Book Antiqua" w:hint="eastAsia"/>
          <w:sz w:val="32"/>
          <w:szCs w:val="32"/>
        </w:rPr>
        <w:t>學年度</w:t>
      </w:r>
      <w:r w:rsidR="00324833">
        <w:rPr>
          <w:rFonts w:ascii="Book Antiqua" w:eastAsia="標楷體" w:hAnsi="Book Antiqua" w:hint="eastAsia"/>
          <w:sz w:val="32"/>
          <w:szCs w:val="32"/>
        </w:rPr>
        <w:t>數理</w:t>
      </w:r>
      <w:r w:rsidRPr="00336082">
        <w:rPr>
          <w:rFonts w:ascii="Book Antiqua" w:eastAsia="標楷體" w:hAnsi="Book Antiqua" w:hint="eastAsia"/>
          <w:sz w:val="32"/>
          <w:szCs w:val="32"/>
        </w:rPr>
        <w:t>學術性向資優班；惟經慎重考慮後，自願放棄安置資格，絕無異議，特此聲明。</w:t>
      </w:r>
    </w:p>
    <w:p w14:paraId="47A8E756" w14:textId="77777777" w:rsidR="005134EE" w:rsidRPr="00B40EB3" w:rsidRDefault="005134EE" w:rsidP="005134EE">
      <w:pPr>
        <w:snapToGrid w:val="0"/>
        <w:spacing w:beforeLines="50" w:before="120" w:line="240" w:lineRule="atLeast"/>
        <w:ind w:leftChars="1299" w:left="3118"/>
        <w:rPr>
          <w:rFonts w:ascii="標楷體" w:eastAsia="標楷體" w:hAnsi="標楷體"/>
          <w:b/>
          <w:u w:val="single"/>
        </w:rPr>
      </w:pPr>
      <w:r w:rsidRPr="00336082">
        <w:rPr>
          <w:rFonts w:ascii="Book Antiqua" w:eastAsia="標楷體" w:hAnsi="Book Antiqua" w:hint="eastAsia"/>
          <w:b/>
        </w:rPr>
        <w:t>家長簽名（</w:t>
      </w:r>
      <w:r w:rsidRPr="00336082">
        <w:rPr>
          <w:rFonts w:ascii="標楷體" w:eastAsia="標楷體" w:hAnsi="標楷體" w:hint="eastAsia"/>
          <w:b/>
        </w:rPr>
        <w:t>□</w:t>
      </w:r>
      <w:r w:rsidRPr="00336082">
        <w:rPr>
          <w:rFonts w:ascii="Book Antiqua" w:eastAsia="標楷體" w:hAnsi="Book Antiqua" w:hint="eastAsia"/>
          <w:b/>
        </w:rPr>
        <w:t>父</w:t>
      </w:r>
      <w:r w:rsidRPr="00336082">
        <w:rPr>
          <w:rFonts w:ascii="Book Antiqua" w:eastAsia="標楷體" w:hAnsi="Book Antiqua" w:hint="eastAsia"/>
          <w:b/>
        </w:rPr>
        <w:t xml:space="preserve">  </w:t>
      </w:r>
      <w:r w:rsidRPr="00336082">
        <w:rPr>
          <w:rFonts w:ascii="標楷體" w:eastAsia="標楷體" w:hAnsi="標楷體" w:hint="eastAsia"/>
          <w:b/>
        </w:rPr>
        <w:t>□</w:t>
      </w:r>
      <w:r w:rsidRPr="00336082">
        <w:rPr>
          <w:rFonts w:ascii="Book Antiqua" w:eastAsia="標楷體" w:hAnsi="Book Antiqua" w:hint="eastAsia"/>
          <w:b/>
        </w:rPr>
        <w:t>母</w:t>
      </w:r>
      <w:r w:rsidRPr="00336082">
        <w:rPr>
          <w:rFonts w:ascii="Book Antiqua" w:eastAsia="標楷體" w:hAnsi="Book Antiqua" w:hint="eastAsia"/>
          <w:b/>
        </w:rPr>
        <w:t xml:space="preserve">  </w:t>
      </w:r>
      <w:r w:rsidRPr="00336082">
        <w:rPr>
          <w:rFonts w:ascii="標楷體" w:eastAsia="標楷體" w:hAnsi="標楷體" w:hint="eastAsia"/>
          <w:b/>
        </w:rPr>
        <w:t>□監</w:t>
      </w:r>
      <w:r w:rsidRPr="00336082">
        <w:rPr>
          <w:rFonts w:ascii="Book Antiqua" w:eastAsia="標楷體" w:hAnsi="Book Antiqua"/>
          <w:b/>
        </w:rPr>
        <w:t>護人</w:t>
      </w:r>
      <w:r w:rsidRPr="00336082">
        <w:rPr>
          <w:rFonts w:ascii="Book Antiqua" w:eastAsia="標楷體" w:hAnsi="Book Antiqua" w:hint="eastAsia"/>
          <w:b/>
        </w:rPr>
        <w:t>）</w:t>
      </w:r>
      <w:r w:rsidRPr="00336082">
        <w:rPr>
          <w:rFonts w:ascii="Book Antiqua" w:eastAsia="標楷體" w:hAnsi="Book Antiqua"/>
          <w:b/>
        </w:rPr>
        <w:t>簽</w:t>
      </w:r>
      <w:r w:rsidRPr="00336082">
        <w:rPr>
          <w:rFonts w:ascii="Book Antiqua" w:eastAsia="標楷體" w:hAnsi="Book Antiqua" w:hint="eastAsia"/>
          <w:b/>
        </w:rPr>
        <w:t>名：</w:t>
      </w:r>
      <w:r>
        <w:rPr>
          <w:rFonts w:ascii="Book Antiqua" w:eastAsia="標楷體" w:hAnsi="Book Antiqua"/>
          <w:b/>
          <w:u w:val="single"/>
        </w:rPr>
        <w:t xml:space="preserve"> </w:t>
      </w:r>
      <w:r w:rsidRPr="00B40EB3">
        <w:rPr>
          <w:rFonts w:ascii="標楷體" w:eastAsia="標楷體" w:hAnsi="標楷體" w:hint="eastAsia"/>
          <w:b/>
          <w:u w:val="single"/>
        </w:rPr>
        <w:t xml:space="preserve">               </w:t>
      </w:r>
      <w:r w:rsidRPr="00B40EB3">
        <w:rPr>
          <w:rFonts w:ascii="標楷體" w:eastAsia="標楷體" w:hAnsi="標楷體"/>
          <w:b/>
          <w:u w:val="single"/>
        </w:rPr>
        <w:t xml:space="preserve"> </w:t>
      </w:r>
    </w:p>
    <w:p w14:paraId="35BFB7AB" w14:textId="77777777" w:rsidR="005134EE" w:rsidRPr="00336082" w:rsidRDefault="005134EE" w:rsidP="005134EE">
      <w:pPr>
        <w:snapToGrid w:val="0"/>
        <w:spacing w:beforeLines="50" w:before="120" w:line="240" w:lineRule="atLeast"/>
        <w:ind w:leftChars="1299" w:left="3118"/>
        <w:rPr>
          <w:rFonts w:ascii="Book Antiqua" w:eastAsia="標楷體" w:hAnsi="Book Antiqua"/>
          <w:b/>
          <w:sz w:val="20"/>
        </w:rPr>
      </w:pPr>
      <w:r w:rsidRPr="00336082">
        <w:rPr>
          <w:rFonts w:ascii="Book Antiqua" w:eastAsia="標楷體" w:hAnsi="Book Antiqua" w:hint="eastAsia"/>
          <w:b/>
        </w:rPr>
        <w:t>家長簽名（</w:t>
      </w:r>
      <w:r w:rsidRPr="00336082">
        <w:rPr>
          <w:rFonts w:ascii="標楷體" w:eastAsia="標楷體" w:hAnsi="標楷體" w:hint="eastAsia"/>
          <w:b/>
        </w:rPr>
        <w:t>□</w:t>
      </w:r>
      <w:r w:rsidRPr="00336082">
        <w:rPr>
          <w:rFonts w:ascii="Book Antiqua" w:eastAsia="標楷體" w:hAnsi="Book Antiqua" w:hint="eastAsia"/>
          <w:b/>
        </w:rPr>
        <w:t>父</w:t>
      </w:r>
      <w:r w:rsidRPr="00336082">
        <w:rPr>
          <w:rFonts w:ascii="Book Antiqua" w:eastAsia="標楷體" w:hAnsi="Book Antiqua" w:hint="eastAsia"/>
          <w:b/>
        </w:rPr>
        <w:t xml:space="preserve">  </w:t>
      </w:r>
      <w:r w:rsidRPr="00336082">
        <w:rPr>
          <w:rFonts w:ascii="標楷體" w:eastAsia="標楷體" w:hAnsi="標楷體" w:hint="eastAsia"/>
          <w:b/>
        </w:rPr>
        <w:t>□</w:t>
      </w:r>
      <w:r w:rsidRPr="00336082">
        <w:rPr>
          <w:rFonts w:ascii="Book Antiqua" w:eastAsia="標楷體" w:hAnsi="Book Antiqua" w:hint="eastAsia"/>
          <w:b/>
        </w:rPr>
        <w:t>母</w:t>
      </w:r>
      <w:r w:rsidRPr="00336082">
        <w:rPr>
          <w:rFonts w:ascii="Book Antiqua" w:eastAsia="標楷體" w:hAnsi="Book Antiqua" w:hint="eastAsia"/>
          <w:b/>
        </w:rPr>
        <w:t xml:space="preserve">  </w:t>
      </w:r>
      <w:r w:rsidRPr="00336082">
        <w:rPr>
          <w:rFonts w:ascii="標楷體" w:eastAsia="標楷體" w:hAnsi="標楷體" w:hint="eastAsia"/>
          <w:b/>
        </w:rPr>
        <w:t>□監</w:t>
      </w:r>
      <w:r w:rsidRPr="00336082">
        <w:rPr>
          <w:rFonts w:ascii="Book Antiqua" w:eastAsia="標楷體" w:hAnsi="Book Antiqua"/>
          <w:b/>
        </w:rPr>
        <w:t>護人</w:t>
      </w:r>
      <w:r w:rsidRPr="00336082">
        <w:rPr>
          <w:rFonts w:ascii="Book Antiqua" w:eastAsia="標楷體" w:hAnsi="Book Antiqua" w:hint="eastAsia"/>
          <w:b/>
        </w:rPr>
        <w:t>）</w:t>
      </w:r>
      <w:r w:rsidRPr="00336082">
        <w:rPr>
          <w:rFonts w:ascii="Book Antiqua" w:eastAsia="標楷體" w:hAnsi="Book Antiqua"/>
          <w:b/>
        </w:rPr>
        <w:t>簽</w:t>
      </w:r>
      <w:r w:rsidRPr="00336082">
        <w:rPr>
          <w:rFonts w:ascii="Book Antiqua" w:eastAsia="標楷體" w:hAnsi="Book Antiqua" w:hint="eastAsia"/>
          <w:b/>
        </w:rPr>
        <w:t>名：</w:t>
      </w:r>
      <w:r w:rsidRPr="00336082">
        <w:rPr>
          <w:rFonts w:ascii="標楷體" w:eastAsia="標楷體" w:hAnsi="標楷體" w:hint="eastAsia"/>
          <w:b/>
          <w:u w:val="single"/>
        </w:rPr>
        <w:t xml:space="preserve">              </w:t>
      </w:r>
      <w:r w:rsidRPr="00336082">
        <w:rPr>
          <w:rFonts w:ascii="標楷體" w:eastAsia="標楷體" w:hAnsi="標楷體"/>
          <w:b/>
          <w:u w:val="single"/>
        </w:rPr>
        <w:t xml:space="preserve">  </w:t>
      </w:r>
      <w:r w:rsidRPr="00336082">
        <w:rPr>
          <w:rFonts w:ascii="標楷體" w:eastAsia="標楷體" w:hAnsi="標楷體"/>
          <w:b/>
          <w:u w:val="single"/>
        </w:rPr>
        <w:br/>
      </w:r>
      <w:r w:rsidRPr="00336082">
        <w:rPr>
          <w:rFonts w:ascii="Book Antiqua" w:eastAsia="標楷體" w:hAnsi="Book Antiqua" w:hint="eastAsia"/>
          <w:b/>
          <w:sz w:val="20"/>
        </w:rPr>
        <w:t xml:space="preserve"> </w:t>
      </w:r>
      <w:r w:rsidRPr="00336082">
        <w:rPr>
          <w:rFonts w:ascii="Book Antiqua" w:eastAsia="標楷體" w:hAnsi="Book Antiqua"/>
          <w:b/>
          <w:sz w:val="20"/>
        </w:rPr>
        <w:t xml:space="preserve">                                  </w:t>
      </w:r>
    </w:p>
    <w:p w14:paraId="16F5E467" w14:textId="77777777" w:rsidR="005134EE" w:rsidRPr="00336082" w:rsidRDefault="005134EE" w:rsidP="005134EE">
      <w:pPr>
        <w:snapToGrid w:val="0"/>
        <w:spacing w:line="240" w:lineRule="exact"/>
        <w:jc w:val="right"/>
        <w:rPr>
          <w:rFonts w:ascii="Book Antiqua" w:eastAsia="標楷體" w:hAnsi="Book Antiqua"/>
          <w:sz w:val="28"/>
          <w:szCs w:val="28"/>
          <w:u w:val="single"/>
        </w:rPr>
      </w:pPr>
      <w:r>
        <w:rPr>
          <w:rFonts w:ascii="Book Antiqua" w:eastAsia="標楷體" w:hAnsi="Book Antiqua" w:hint="eastAsia"/>
          <w:b/>
        </w:rPr>
        <w:t xml:space="preserve"> </w:t>
      </w:r>
      <w:r>
        <w:rPr>
          <w:rFonts w:ascii="Book Antiqua" w:eastAsia="標楷體" w:hAnsi="Book Antiqua"/>
          <w:b/>
        </w:rPr>
        <w:t xml:space="preserve">  </w:t>
      </w:r>
      <w:r w:rsidRPr="005134EE">
        <w:rPr>
          <w:rFonts w:ascii="Book Antiqua" w:eastAsia="標楷體" w:hAnsi="Book Antiqua" w:hint="eastAsia"/>
          <w:b/>
        </w:rPr>
        <w:t>學生</w:t>
      </w:r>
      <w:r w:rsidRPr="00336082">
        <w:rPr>
          <w:rFonts w:ascii="Book Antiqua" w:eastAsia="標楷體" w:hAnsi="Book Antiqua"/>
          <w:b/>
        </w:rPr>
        <w:t>簽</w:t>
      </w:r>
      <w:r w:rsidRPr="00336082">
        <w:rPr>
          <w:rFonts w:ascii="Book Antiqua" w:eastAsia="標楷體" w:hAnsi="Book Antiqua" w:hint="eastAsia"/>
          <w:b/>
        </w:rPr>
        <w:t>名</w:t>
      </w:r>
      <w:r w:rsidRPr="00336082">
        <w:rPr>
          <w:rFonts w:ascii="標楷體" w:eastAsia="標楷體" w:cs="標楷體"/>
          <w:kern w:val="0"/>
          <w:sz w:val="20"/>
        </w:rPr>
        <w:t>(</w:t>
      </w:r>
      <w:proofErr w:type="gramStart"/>
      <w:r w:rsidRPr="00336082">
        <w:rPr>
          <w:rFonts w:ascii="標楷體" w:eastAsia="標楷體" w:cs="標楷體" w:hint="eastAsia"/>
          <w:kern w:val="0"/>
        </w:rPr>
        <w:t>本人親簽或</w:t>
      </w:r>
      <w:proofErr w:type="gramEnd"/>
      <w:r w:rsidRPr="00336082">
        <w:rPr>
          <w:rFonts w:ascii="標楷體" w:eastAsia="標楷體" w:cs="標楷體" w:hint="eastAsia"/>
          <w:kern w:val="0"/>
        </w:rPr>
        <w:t>其他註記</w:t>
      </w:r>
      <w:r w:rsidRPr="00336082">
        <w:rPr>
          <w:rFonts w:ascii="標楷體" w:eastAsia="標楷體" w:cs="標楷體"/>
          <w:kern w:val="0"/>
          <w:sz w:val="20"/>
        </w:rPr>
        <w:t>)</w:t>
      </w:r>
      <w:r>
        <w:rPr>
          <w:rFonts w:ascii="標楷體" w:eastAsia="標楷體" w:cs="標楷體"/>
          <w:kern w:val="0"/>
          <w:sz w:val="20"/>
        </w:rPr>
        <w:t xml:space="preserve">    </w:t>
      </w:r>
      <w:r w:rsidRPr="005134EE">
        <w:rPr>
          <w:rFonts w:ascii="Book Antiqua" w:eastAsia="標楷體" w:hAnsi="Book Antiqua"/>
          <w:b/>
        </w:rPr>
        <w:t xml:space="preserve"> </w:t>
      </w:r>
      <w:r w:rsidRPr="00336082">
        <w:rPr>
          <w:rFonts w:ascii="Book Antiqua" w:eastAsia="標楷體" w:hAnsi="Book Antiqua"/>
          <w:b/>
        </w:rPr>
        <w:t>簽</w:t>
      </w:r>
      <w:r w:rsidRPr="00336082">
        <w:rPr>
          <w:rFonts w:ascii="Book Antiqua" w:eastAsia="標楷體" w:hAnsi="Book Antiqua" w:hint="eastAsia"/>
          <w:b/>
        </w:rPr>
        <w:t>名：</w:t>
      </w:r>
      <w:r w:rsidRPr="00336082">
        <w:rPr>
          <w:rFonts w:ascii="標楷體" w:eastAsia="標楷體" w:cs="標楷體"/>
          <w:kern w:val="0"/>
          <w:sz w:val="28"/>
          <w:szCs w:val="28"/>
        </w:rPr>
        <w:t>______________</w:t>
      </w:r>
    </w:p>
    <w:p w14:paraId="4A9D6044" w14:textId="77777777" w:rsidR="005134EE" w:rsidRPr="005134EE" w:rsidRDefault="005134EE" w:rsidP="005134EE">
      <w:pPr>
        <w:snapToGrid w:val="0"/>
        <w:spacing w:line="240" w:lineRule="exact"/>
        <w:jc w:val="right"/>
        <w:rPr>
          <w:rFonts w:ascii="Book Antiqua" w:eastAsia="標楷體" w:hAnsi="Book Antiqua"/>
          <w:sz w:val="28"/>
          <w:szCs w:val="28"/>
          <w:u w:val="single"/>
        </w:rPr>
      </w:pPr>
    </w:p>
    <w:p w14:paraId="33A06B37" w14:textId="62193592" w:rsidR="005134EE" w:rsidRDefault="0097422F" w:rsidP="005134EE">
      <w:pPr>
        <w:snapToGrid w:val="0"/>
        <w:spacing w:line="240" w:lineRule="exact"/>
        <w:jc w:val="right"/>
        <w:rPr>
          <w:rFonts w:ascii="Book Antiqua" w:eastAsia="標楷體" w:hAnsi="Book Antiqua"/>
          <w:b/>
          <w:sz w:val="28"/>
          <w:szCs w:val="28"/>
        </w:rPr>
      </w:pPr>
      <w:r w:rsidRPr="00336082">
        <w:rPr>
          <w:rFonts w:ascii="Book Antiqua" w:eastAsia="標楷體" w:hAnsi="Book Antiqua" w:hint="eastAsia"/>
          <w:b/>
          <w:sz w:val="28"/>
          <w:szCs w:val="28"/>
        </w:rPr>
        <w:t xml:space="preserve">     </w:t>
      </w:r>
      <w:r w:rsidRPr="00336082">
        <w:rPr>
          <w:rFonts w:ascii="Book Antiqua" w:eastAsia="標楷體" w:hAnsi="Book Antiqua" w:hint="eastAsia"/>
          <w:b/>
          <w:sz w:val="28"/>
          <w:szCs w:val="28"/>
        </w:rPr>
        <w:t>日期：</w:t>
      </w:r>
      <w:r w:rsidRPr="00336082">
        <w:rPr>
          <w:rFonts w:ascii="Book Antiqua" w:eastAsia="標楷體" w:hAnsi="Book Antiqua" w:hint="eastAsia"/>
          <w:b/>
          <w:sz w:val="28"/>
          <w:szCs w:val="28"/>
        </w:rPr>
        <w:t>113</w:t>
      </w:r>
      <w:r w:rsidRPr="00336082">
        <w:rPr>
          <w:rFonts w:ascii="Book Antiqua" w:eastAsia="標楷體" w:hAnsi="Book Antiqua" w:hint="eastAsia"/>
          <w:b/>
          <w:sz w:val="28"/>
          <w:szCs w:val="28"/>
        </w:rPr>
        <w:t>年</w:t>
      </w:r>
      <w:r w:rsidRPr="00336082">
        <w:rPr>
          <w:rFonts w:ascii="Book Antiqua" w:eastAsia="標楷體" w:hAnsi="Book Antiqua" w:hint="eastAsia"/>
          <w:b/>
          <w:sz w:val="28"/>
          <w:szCs w:val="28"/>
        </w:rPr>
        <w:t xml:space="preserve">  </w:t>
      </w:r>
      <w:r w:rsidRPr="00336082">
        <w:rPr>
          <w:rFonts w:ascii="Book Antiqua" w:eastAsia="標楷體" w:hAnsi="Book Antiqua" w:hint="eastAsia"/>
          <w:b/>
          <w:sz w:val="28"/>
          <w:szCs w:val="28"/>
        </w:rPr>
        <w:t>月</w:t>
      </w:r>
      <w:r w:rsidRPr="00336082">
        <w:rPr>
          <w:rFonts w:ascii="Book Antiqua" w:eastAsia="標楷體" w:hAnsi="Book Antiqua" w:hint="eastAsia"/>
          <w:b/>
          <w:sz w:val="28"/>
          <w:szCs w:val="28"/>
        </w:rPr>
        <w:t xml:space="preserve">  </w:t>
      </w:r>
      <w:r w:rsidRPr="00336082">
        <w:rPr>
          <w:rFonts w:ascii="Book Antiqua" w:eastAsia="標楷體" w:hAnsi="Book Antiqua" w:hint="eastAsia"/>
          <w:b/>
          <w:sz w:val="28"/>
          <w:szCs w:val="28"/>
        </w:rPr>
        <w:t>日</w:t>
      </w:r>
    </w:p>
    <w:p w14:paraId="7C29095D" w14:textId="77777777" w:rsidR="001D45B2" w:rsidRPr="00336082" w:rsidRDefault="001D45B2" w:rsidP="005134EE">
      <w:pPr>
        <w:snapToGrid w:val="0"/>
        <w:spacing w:line="240" w:lineRule="exact"/>
        <w:jc w:val="right"/>
        <w:rPr>
          <w:rFonts w:ascii="Book Antiqua" w:eastAsia="標楷體" w:hAnsi="Book Antiqua" w:hint="eastAs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97422F" w:rsidRPr="00336082" w14:paraId="2C590D22" w14:textId="77777777" w:rsidTr="004C0832">
        <w:tc>
          <w:tcPr>
            <w:tcW w:w="9694" w:type="dxa"/>
            <w:shd w:val="clear" w:color="auto" w:fill="auto"/>
          </w:tcPr>
          <w:p w14:paraId="1C0D0933" w14:textId="77777777" w:rsidR="0097422F" w:rsidRPr="00336082" w:rsidRDefault="0097422F" w:rsidP="00324833">
            <w:pPr>
              <w:adjustRightInd w:val="0"/>
              <w:snapToGrid w:val="0"/>
              <w:spacing w:line="240" w:lineRule="atLeast"/>
              <w:rPr>
                <w:rFonts w:ascii="Book Antiqua" w:eastAsia="標楷體" w:hAnsi="標楷體"/>
                <w:b/>
                <w:sz w:val="20"/>
              </w:rPr>
            </w:pPr>
            <w:r w:rsidRPr="00336082">
              <w:rPr>
                <w:rFonts w:ascii="Book Antiqua" w:eastAsia="標楷體" w:hAnsi="標楷體" w:hint="eastAsia"/>
                <w:b/>
                <w:sz w:val="20"/>
              </w:rPr>
              <w:t>※注意事項：</w:t>
            </w:r>
          </w:p>
          <w:p w14:paraId="3B26AFD0" w14:textId="77777777" w:rsidR="0097422F" w:rsidRPr="00336082" w:rsidRDefault="0097422F" w:rsidP="00324833">
            <w:pPr>
              <w:adjustRightInd w:val="0"/>
              <w:snapToGrid w:val="0"/>
              <w:spacing w:line="240" w:lineRule="atLeast"/>
              <w:ind w:left="118" w:hangingChars="59" w:hanging="118"/>
              <w:rPr>
                <w:rFonts w:ascii="Book Antiqua" w:eastAsia="標楷體" w:hAnsi="標楷體"/>
                <w:b/>
                <w:sz w:val="20"/>
              </w:rPr>
            </w:pPr>
            <w:r w:rsidRPr="00336082">
              <w:rPr>
                <w:rFonts w:ascii="Book Antiqua" w:eastAsia="標楷體" w:hAnsi="標楷體" w:hint="eastAsia"/>
                <w:b/>
                <w:sz w:val="20"/>
              </w:rPr>
              <w:t>1.</w:t>
            </w:r>
            <w:r w:rsidRPr="00336082">
              <w:rPr>
                <w:rFonts w:ascii="Book Antiqua" w:eastAsia="標楷體" w:hAnsi="標楷體" w:hint="eastAsia"/>
                <w:b/>
                <w:sz w:val="20"/>
              </w:rPr>
              <w:t>欲放棄</w:t>
            </w:r>
            <w:r w:rsidRPr="00336082">
              <w:rPr>
                <w:rFonts w:ascii="Book Antiqua" w:eastAsia="標楷體" w:hAnsi="Book Antiqua" w:hint="eastAsia"/>
                <w:b/>
                <w:sz w:val="20"/>
              </w:rPr>
              <w:t>安置入班</w:t>
            </w:r>
            <w:r w:rsidRPr="00336082">
              <w:rPr>
                <w:rFonts w:ascii="Book Antiqua" w:eastAsia="標楷體" w:hAnsi="標楷體" w:hint="eastAsia"/>
                <w:b/>
                <w:sz w:val="20"/>
              </w:rPr>
              <w:t>者，請填妥本聲明書並經法定代理人</w:t>
            </w:r>
            <w:r w:rsidRPr="00336082">
              <w:rPr>
                <w:rFonts w:ascii="Book Antiqua" w:eastAsia="標楷體" w:hAnsi="標楷體" w:hint="eastAsia"/>
                <w:b/>
                <w:sz w:val="20"/>
              </w:rPr>
              <w:t>(</w:t>
            </w:r>
            <w:r w:rsidRPr="00336082">
              <w:rPr>
                <w:rFonts w:ascii="Book Antiqua" w:eastAsia="標楷體" w:hAnsi="標楷體" w:hint="eastAsia"/>
                <w:b/>
                <w:sz w:val="20"/>
              </w:rPr>
              <w:t>父母或監護人</w:t>
            </w:r>
            <w:r w:rsidRPr="00336082">
              <w:rPr>
                <w:rFonts w:ascii="Book Antiqua" w:eastAsia="標楷體" w:hAnsi="標楷體" w:hint="eastAsia"/>
                <w:b/>
                <w:sz w:val="20"/>
              </w:rPr>
              <w:t>)</w:t>
            </w:r>
            <w:r w:rsidRPr="00336082">
              <w:rPr>
                <w:rFonts w:ascii="Book Antiqua" w:eastAsia="標楷體" w:hAnsi="標楷體" w:hint="eastAsia"/>
                <w:b/>
                <w:sz w:val="20"/>
              </w:rPr>
              <w:t>，簽章後於</w:t>
            </w:r>
            <w:r w:rsidRPr="00336082">
              <w:rPr>
                <w:rFonts w:ascii="Book Antiqua" w:eastAsia="標楷體" w:hAnsi="標楷體" w:hint="eastAsia"/>
                <w:b/>
                <w:sz w:val="20"/>
              </w:rPr>
              <w:t>113</w:t>
            </w:r>
            <w:r w:rsidRPr="00336082">
              <w:rPr>
                <w:rFonts w:ascii="Book Antiqua" w:eastAsia="標楷體" w:hAnsi="標楷體" w:hint="eastAsia"/>
                <w:b/>
                <w:sz w:val="20"/>
              </w:rPr>
              <w:t>年</w:t>
            </w:r>
            <w:r w:rsidRPr="00336082">
              <w:rPr>
                <w:rFonts w:ascii="Book Antiqua" w:eastAsia="標楷體" w:hAnsi="標楷體" w:hint="eastAsia"/>
                <w:b/>
                <w:sz w:val="20"/>
              </w:rPr>
              <w:t>8</w:t>
            </w:r>
            <w:r w:rsidRPr="00336082">
              <w:rPr>
                <w:rFonts w:ascii="Book Antiqua" w:eastAsia="標楷體" w:hAnsi="標楷體" w:hint="eastAsia"/>
                <w:b/>
                <w:sz w:val="20"/>
              </w:rPr>
              <w:t>月</w:t>
            </w:r>
            <w:r w:rsidRPr="00336082">
              <w:rPr>
                <w:rFonts w:ascii="Book Antiqua" w:eastAsia="標楷體" w:hAnsi="標楷體"/>
                <w:b/>
                <w:sz w:val="20"/>
              </w:rPr>
              <w:t>2</w:t>
            </w:r>
            <w:r w:rsidRPr="00336082">
              <w:rPr>
                <w:rFonts w:ascii="Book Antiqua" w:eastAsia="標楷體" w:hAnsi="標楷體" w:hint="eastAsia"/>
                <w:b/>
                <w:sz w:val="20"/>
              </w:rPr>
              <w:t>日（星期五）</w:t>
            </w:r>
            <w:r w:rsidRPr="00336082">
              <w:rPr>
                <w:rFonts w:ascii="Book Antiqua" w:eastAsia="標楷體" w:hAnsi="標楷體" w:hint="eastAsia"/>
                <w:b/>
                <w:sz w:val="20"/>
              </w:rPr>
              <w:t>1</w:t>
            </w:r>
            <w:r w:rsidRPr="00336082">
              <w:rPr>
                <w:rFonts w:ascii="Book Antiqua" w:eastAsia="標楷體" w:hAnsi="標楷體"/>
                <w:b/>
                <w:sz w:val="20"/>
              </w:rPr>
              <w:t>6</w:t>
            </w:r>
            <w:r w:rsidRPr="00336082">
              <w:rPr>
                <w:rFonts w:ascii="Book Antiqua" w:eastAsia="標楷體" w:hAnsi="標楷體" w:hint="eastAsia"/>
                <w:b/>
                <w:sz w:val="20"/>
              </w:rPr>
              <w:t>：</w:t>
            </w:r>
            <w:r w:rsidRPr="00336082">
              <w:rPr>
                <w:rFonts w:ascii="Book Antiqua" w:eastAsia="標楷體" w:hAnsi="標楷體" w:hint="eastAsia"/>
                <w:b/>
                <w:sz w:val="20"/>
              </w:rPr>
              <w:t>00</w:t>
            </w:r>
            <w:r w:rsidRPr="00336082">
              <w:rPr>
                <w:rFonts w:ascii="Book Antiqua" w:eastAsia="標楷體" w:hAnsi="標楷體" w:hint="eastAsia"/>
                <w:b/>
                <w:sz w:val="20"/>
              </w:rPr>
              <w:t>前由學生或家長親自送至學校教務處特教組辦理。</w:t>
            </w:r>
          </w:p>
          <w:p w14:paraId="56338093" w14:textId="77777777" w:rsidR="0097422F" w:rsidRPr="00336082" w:rsidRDefault="0097422F" w:rsidP="00324833">
            <w:pPr>
              <w:adjustRightInd w:val="0"/>
              <w:snapToGrid w:val="0"/>
              <w:spacing w:line="240" w:lineRule="atLeast"/>
              <w:ind w:left="118" w:hangingChars="59" w:hanging="118"/>
              <w:rPr>
                <w:rFonts w:ascii="Book Antiqua" w:eastAsia="標楷體" w:hAnsi="標楷體"/>
                <w:b/>
                <w:sz w:val="20"/>
              </w:rPr>
            </w:pPr>
            <w:r w:rsidRPr="00336082">
              <w:rPr>
                <w:rFonts w:ascii="Book Antiqua" w:eastAsia="標楷體" w:hAnsi="標楷體" w:hint="eastAsia"/>
                <w:b/>
                <w:sz w:val="20"/>
              </w:rPr>
              <w:t>2</w:t>
            </w:r>
            <w:r w:rsidRPr="00336082">
              <w:rPr>
                <w:rFonts w:ascii="Book Antiqua" w:eastAsia="標楷體" w:hAnsi="標楷體"/>
                <w:b/>
                <w:sz w:val="20"/>
              </w:rPr>
              <w:t>.</w:t>
            </w:r>
            <w:r w:rsidRPr="00336082">
              <w:rPr>
                <w:rFonts w:ascii="Book Antiqua" w:eastAsia="標楷體" w:hAnsi="標楷體" w:hint="eastAsia"/>
                <w:b/>
                <w:sz w:val="20"/>
              </w:rPr>
              <w:t>父母為其未成年子女之法定代理人，同意書應由父母雙方共同簽署並負擔義務；父母離婚或單獨監護者，應檢具已辦妥登記之戶籍謄本，始得單獨代理；未成年人無父母、或父母均不能行使、負擔對於未成年子女之權利義務時，由取得監護權之監護人同意之，並檢附證明文件。</w:t>
            </w:r>
          </w:p>
          <w:p w14:paraId="10D86238" w14:textId="77777777" w:rsidR="0097422F" w:rsidRPr="00336082" w:rsidRDefault="0097422F" w:rsidP="00324833">
            <w:pPr>
              <w:adjustRightInd w:val="0"/>
              <w:snapToGrid w:val="0"/>
              <w:spacing w:line="240" w:lineRule="atLeast"/>
              <w:ind w:leftChars="1" w:left="200" w:hangingChars="99" w:hanging="198"/>
              <w:rPr>
                <w:rFonts w:ascii="Book Antiqua" w:eastAsia="標楷體" w:hAnsi="標楷體"/>
                <w:b/>
                <w:sz w:val="20"/>
              </w:rPr>
            </w:pPr>
            <w:r w:rsidRPr="00336082">
              <w:rPr>
                <w:rFonts w:ascii="Book Antiqua" w:eastAsia="標楷體" w:hAnsi="標楷體"/>
                <w:b/>
                <w:sz w:val="20"/>
              </w:rPr>
              <w:t>3</w:t>
            </w:r>
            <w:r w:rsidRPr="00336082">
              <w:rPr>
                <w:rFonts w:ascii="Book Antiqua" w:eastAsia="標楷體" w:hAnsi="標楷體" w:hint="eastAsia"/>
                <w:b/>
                <w:sz w:val="20"/>
              </w:rPr>
              <w:t>.</w:t>
            </w:r>
            <w:r w:rsidRPr="00336082">
              <w:rPr>
                <w:rFonts w:ascii="Book Antiqua" w:eastAsia="標楷體" w:hAnsi="標楷體" w:hint="eastAsia"/>
                <w:b/>
                <w:sz w:val="20"/>
              </w:rPr>
              <w:t>安置學校於聲明書蓋章後，將第</w:t>
            </w:r>
            <w:r w:rsidRPr="00336082">
              <w:rPr>
                <w:rFonts w:ascii="Book Antiqua" w:eastAsia="標楷體" w:hAnsi="標楷體" w:hint="eastAsia"/>
                <w:b/>
                <w:sz w:val="20"/>
              </w:rPr>
              <w:t>1</w:t>
            </w:r>
            <w:r w:rsidRPr="00336082">
              <w:rPr>
                <w:rFonts w:ascii="Book Antiqua" w:eastAsia="標楷體" w:hAnsi="標楷體" w:hint="eastAsia"/>
                <w:b/>
                <w:sz w:val="20"/>
              </w:rPr>
              <w:t>聯撕下由學校存查，</w:t>
            </w:r>
            <w:proofErr w:type="gramStart"/>
            <w:r w:rsidRPr="00336082">
              <w:rPr>
                <w:rFonts w:ascii="Book Antiqua" w:eastAsia="標楷體" w:hAnsi="標楷體" w:hint="eastAsia"/>
                <w:b/>
                <w:sz w:val="20"/>
              </w:rPr>
              <w:t>第</w:t>
            </w:r>
            <w:r w:rsidRPr="00336082">
              <w:rPr>
                <w:rFonts w:ascii="Book Antiqua" w:eastAsia="標楷體" w:hAnsi="標楷體" w:hint="eastAsia"/>
                <w:b/>
                <w:sz w:val="20"/>
              </w:rPr>
              <w:t>2</w:t>
            </w:r>
            <w:r w:rsidRPr="00336082">
              <w:rPr>
                <w:rFonts w:ascii="Book Antiqua" w:eastAsia="標楷體" w:hAnsi="標楷體" w:hint="eastAsia"/>
                <w:b/>
                <w:sz w:val="20"/>
              </w:rPr>
              <w:t>聯由學生</w:t>
            </w:r>
            <w:proofErr w:type="gramEnd"/>
            <w:r w:rsidRPr="00336082">
              <w:rPr>
                <w:rFonts w:ascii="Book Antiqua" w:eastAsia="標楷體" w:hAnsi="標楷體" w:hint="eastAsia"/>
                <w:b/>
                <w:sz w:val="20"/>
              </w:rPr>
              <w:t>領回。</w:t>
            </w:r>
          </w:p>
          <w:p w14:paraId="583CB783" w14:textId="77777777" w:rsidR="0097422F" w:rsidRPr="00336082" w:rsidRDefault="0097422F" w:rsidP="00324833">
            <w:pPr>
              <w:adjustRightInd w:val="0"/>
              <w:snapToGrid w:val="0"/>
              <w:spacing w:line="240" w:lineRule="atLeast"/>
              <w:ind w:leftChars="1" w:left="200" w:hangingChars="99" w:hanging="198"/>
              <w:rPr>
                <w:rFonts w:ascii="Book Antiqua" w:eastAsia="標楷體" w:hAnsi="標楷體"/>
                <w:b/>
                <w:sz w:val="28"/>
                <w:szCs w:val="28"/>
              </w:rPr>
            </w:pPr>
            <w:r w:rsidRPr="00336082">
              <w:rPr>
                <w:rFonts w:ascii="Book Antiqua" w:eastAsia="標楷體" w:hAnsi="標楷體"/>
                <w:b/>
                <w:sz w:val="20"/>
              </w:rPr>
              <w:t>4</w:t>
            </w:r>
            <w:r w:rsidRPr="00336082">
              <w:rPr>
                <w:rFonts w:ascii="Book Antiqua" w:eastAsia="標楷體" w:hAnsi="標楷體" w:hint="eastAsia"/>
                <w:b/>
                <w:sz w:val="20"/>
              </w:rPr>
              <w:t>.</w:t>
            </w:r>
            <w:r w:rsidRPr="00336082">
              <w:rPr>
                <w:rFonts w:ascii="Book Antiqua" w:eastAsia="標楷體" w:hAnsi="標楷體" w:hint="eastAsia"/>
                <w:b/>
                <w:sz w:val="20"/>
              </w:rPr>
              <w:t>經完成上述手續後，不得撤回，敬請慎重考慮後決定。</w:t>
            </w:r>
          </w:p>
        </w:tc>
      </w:tr>
    </w:tbl>
    <w:p w14:paraId="6F59A472" w14:textId="77777777" w:rsidR="0097422F" w:rsidRPr="00336082" w:rsidRDefault="0097422F" w:rsidP="0097422F">
      <w:pPr>
        <w:adjustRightInd w:val="0"/>
        <w:snapToGrid w:val="0"/>
        <w:spacing w:line="240" w:lineRule="atLeast"/>
        <w:rPr>
          <w:rFonts w:ascii="Book Antiqua" w:eastAsia="標楷體" w:hAnsi="標楷體" w:hint="eastAsia"/>
          <w:b/>
          <w:bCs/>
          <w:sz w:val="30"/>
          <w:szCs w:val="30"/>
        </w:rPr>
        <w:sectPr w:rsidR="0097422F" w:rsidRPr="00336082" w:rsidSect="006862F5">
          <w:footerReference w:type="default" r:id="rId13"/>
          <w:footerReference w:type="first" r:id="rId14"/>
          <w:pgSz w:w="11907" w:h="16839" w:code="9"/>
          <w:pgMar w:top="993" w:right="1134" w:bottom="1538" w:left="1134" w:header="567" w:footer="567" w:gutter="0"/>
          <w:pgNumType w:start="1"/>
          <w:cols w:space="425"/>
          <w:docGrid w:linePitch="360"/>
        </w:sectPr>
      </w:pPr>
    </w:p>
    <w:p w14:paraId="67E8091C" w14:textId="5D06941C" w:rsidR="00A87EC8" w:rsidRPr="0097422F" w:rsidRDefault="00A87EC8" w:rsidP="0097422F">
      <w:pPr>
        <w:snapToGrid w:val="0"/>
        <w:spacing w:afterLines="50" w:after="180" w:line="240" w:lineRule="atLeast"/>
        <w:rPr>
          <w:rFonts w:ascii="標楷體" w:hint="eastAsia"/>
          <w:color w:val="000000" w:themeColor="text1"/>
        </w:rPr>
      </w:pPr>
    </w:p>
    <w:sectPr w:rsidR="00A87EC8" w:rsidRPr="0097422F" w:rsidSect="00855D00">
      <w:footerReference w:type="first" r:id="rId15"/>
      <w:pgSz w:w="11906" w:h="16838" w:code="9"/>
      <w:pgMar w:top="1134" w:right="991" w:bottom="993" w:left="1134" w:header="567"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D294" w14:textId="77777777" w:rsidR="008B15D9" w:rsidRDefault="008B15D9" w:rsidP="00E43765">
      <w:r>
        <w:separator/>
      </w:r>
    </w:p>
  </w:endnote>
  <w:endnote w:type="continuationSeparator" w:id="0">
    <w:p w14:paraId="5440845C" w14:textId="77777777" w:rsidR="008B15D9" w:rsidRDefault="008B15D9" w:rsidP="00E4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FKaiShu-SB-Estd-BF">
    <w:altName w:val="Microsoft YaHei"/>
    <w:charset w:val="00"/>
    <w:family w:val="auto"/>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36D17" w14:textId="77777777" w:rsidR="00217AEE" w:rsidRDefault="00217AEE" w:rsidP="00EC793C">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071CD9E2" w14:textId="77777777" w:rsidR="00217AEE" w:rsidRDefault="00217AE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F5A5" w14:textId="77777777" w:rsidR="00217AEE" w:rsidRDefault="00217AEE" w:rsidP="00EC1DB1">
    <w:pPr>
      <w:pStyle w:val="a9"/>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I</w:t>
    </w:r>
    <w:r>
      <w:rPr>
        <w:rStyle w:val="af5"/>
      </w:rPr>
      <w:fldChar w:fldCharType="end"/>
    </w:r>
  </w:p>
  <w:p w14:paraId="5AFF771C" w14:textId="77777777" w:rsidR="00217AEE" w:rsidRPr="000E3BE2" w:rsidRDefault="00217AEE" w:rsidP="0046103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3934" w14:textId="77777777" w:rsidR="00217AEE" w:rsidRPr="00D02259" w:rsidRDefault="00217AEE" w:rsidP="00D02259">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53120"/>
      <w:docPartObj>
        <w:docPartGallery w:val="Page Numbers (Bottom of Page)"/>
        <w:docPartUnique/>
      </w:docPartObj>
    </w:sdtPr>
    <w:sdtEndPr/>
    <w:sdtContent>
      <w:p w14:paraId="3C0C17DB" w14:textId="7FFDB933" w:rsidR="00217AEE" w:rsidRDefault="00217AEE">
        <w:pPr>
          <w:pStyle w:val="a9"/>
          <w:jc w:val="center"/>
        </w:pPr>
        <w:r>
          <w:fldChar w:fldCharType="begin"/>
        </w:r>
        <w:r>
          <w:instrText>PAGE   \* MERGEFORMAT</w:instrText>
        </w:r>
        <w:r>
          <w:fldChar w:fldCharType="separate"/>
        </w:r>
        <w:r w:rsidR="00F22B88" w:rsidRPr="00F22B88">
          <w:rPr>
            <w:noProof/>
            <w:lang w:val="zh-TW"/>
          </w:rPr>
          <w:t>18</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328498"/>
      <w:docPartObj>
        <w:docPartGallery w:val="Page Numbers (Bottom of Page)"/>
        <w:docPartUnique/>
      </w:docPartObj>
    </w:sdtPr>
    <w:sdtContent>
      <w:p w14:paraId="5E7E117E" w14:textId="77777777" w:rsidR="0097422F" w:rsidRDefault="0097422F">
        <w:pPr>
          <w:pStyle w:val="a9"/>
          <w:jc w:val="center"/>
        </w:pPr>
        <w:r>
          <w:fldChar w:fldCharType="begin"/>
        </w:r>
        <w:r>
          <w:instrText>PAGE   \* MERGEFORMAT</w:instrText>
        </w:r>
        <w:r>
          <w:fldChar w:fldCharType="separate"/>
        </w:r>
        <w:r w:rsidRPr="00A83564">
          <w:rPr>
            <w:noProof/>
            <w:lang w:val="zh-TW"/>
          </w:rPr>
          <w:t>10</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0222" w14:textId="77777777" w:rsidR="0097422F" w:rsidRDefault="0097422F">
    <w:pPr>
      <w:pStyle w:val="a9"/>
      <w:jc w:val="center"/>
    </w:pPr>
    <w:r>
      <w:fldChar w:fldCharType="begin"/>
    </w:r>
    <w:r>
      <w:instrText xml:space="preserve"> PAGE   \* MERGEFORMAT </w:instrText>
    </w:r>
    <w:r>
      <w:fldChar w:fldCharType="separate"/>
    </w:r>
    <w:r w:rsidRPr="006E5531">
      <w:rPr>
        <w:noProof/>
        <w:lang w:val="zh-TW"/>
      </w:rPr>
      <w:t>1</w:t>
    </w:r>
    <w:r>
      <w:rPr>
        <w:noProof/>
        <w:lang w:val="zh-T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9D29C" w14:textId="31E6C82D" w:rsidR="00217AEE" w:rsidRDefault="00217AEE">
    <w:pPr>
      <w:pStyle w:val="a9"/>
      <w:jc w:val="center"/>
    </w:pPr>
  </w:p>
  <w:p w14:paraId="7F919C42" w14:textId="77777777" w:rsidR="00217AEE" w:rsidRPr="00D02259" w:rsidRDefault="00217AEE" w:rsidP="00912B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28FF2" w14:textId="77777777" w:rsidR="008B15D9" w:rsidRDefault="008B15D9" w:rsidP="00E43765">
      <w:r>
        <w:separator/>
      </w:r>
    </w:p>
  </w:footnote>
  <w:footnote w:type="continuationSeparator" w:id="0">
    <w:p w14:paraId="297BE806" w14:textId="77777777" w:rsidR="008B15D9" w:rsidRDefault="008B15D9" w:rsidP="00E4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3E9"/>
    <w:multiLevelType w:val="hybridMultilevel"/>
    <w:tmpl w:val="5B6475F0"/>
    <w:lvl w:ilvl="0" w:tplc="263E8FA6">
      <w:start w:val="1"/>
      <w:numFmt w:val="decimal"/>
      <w:suff w:val="nothing"/>
      <w:lvlText w:val="(%1)"/>
      <w:lvlJc w:val="left"/>
      <w:pPr>
        <w:ind w:left="1140" w:hanging="48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15:restartNumberingAfterBreak="0">
    <w:nsid w:val="0FDD3711"/>
    <w:multiLevelType w:val="hybridMultilevel"/>
    <w:tmpl w:val="1B1AFDDE"/>
    <w:lvl w:ilvl="0" w:tplc="EF4832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DD00368"/>
    <w:multiLevelType w:val="hybridMultilevel"/>
    <w:tmpl w:val="1B1AFDDE"/>
    <w:lvl w:ilvl="0" w:tplc="EF4832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E1C6EE0"/>
    <w:multiLevelType w:val="hybridMultilevel"/>
    <w:tmpl w:val="1B1AFDDE"/>
    <w:lvl w:ilvl="0" w:tplc="EF4832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6E159F1"/>
    <w:multiLevelType w:val="hybridMultilevel"/>
    <w:tmpl w:val="896207A6"/>
    <w:lvl w:ilvl="0" w:tplc="06D0D4A0">
      <w:start w:val="1"/>
      <w:numFmt w:val="decimal"/>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5" w15:restartNumberingAfterBreak="0">
    <w:nsid w:val="511F45FD"/>
    <w:multiLevelType w:val="hybridMultilevel"/>
    <w:tmpl w:val="F7B6B7AA"/>
    <w:lvl w:ilvl="0" w:tplc="87847536">
      <w:start w:val="1"/>
      <w:numFmt w:val="decimal"/>
      <w:lvlText w:val="%1."/>
      <w:lvlJc w:val="left"/>
      <w:pPr>
        <w:ind w:left="360" w:hanging="360"/>
      </w:pPr>
      <w:rPr>
        <w:rFonts w:hint="default"/>
      </w:rPr>
    </w:lvl>
    <w:lvl w:ilvl="1" w:tplc="70E8D66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021DD9"/>
    <w:multiLevelType w:val="hybridMultilevel"/>
    <w:tmpl w:val="39A62304"/>
    <w:lvl w:ilvl="0" w:tplc="456213CE">
      <w:start w:val="1"/>
      <w:numFmt w:val="taiwaneseCountingThousand"/>
      <w:suff w:val="nothing"/>
      <w:lvlText w:val="（%1）"/>
      <w:lvlJc w:val="left"/>
      <w:pPr>
        <w:ind w:left="792" w:hanging="79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08F0A6E"/>
    <w:multiLevelType w:val="hybridMultilevel"/>
    <w:tmpl w:val="0C7E9222"/>
    <w:lvl w:ilvl="0" w:tplc="67A6A1D6">
      <w:start w:val="1"/>
      <w:numFmt w:val="taiwaneseCountingThousand"/>
      <w:suff w:val="space"/>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1205993"/>
    <w:multiLevelType w:val="hybridMultilevel"/>
    <w:tmpl w:val="1B1AFDDE"/>
    <w:lvl w:ilvl="0" w:tplc="EF4832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5494EE9"/>
    <w:multiLevelType w:val="hybridMultilevel"/>
    <w:tmpl w:val="70DAF768"/>
    <w:lvl w:ilvl="0" w:tplc="065C754C">
      <w:start w:val="1"/>
      <w:numFmt w:val="decimal"/>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0" w15:restartNumberingAfterBreak="0">
    <w:nsid w:val="7642060D"/>
    <w:multiLevelType w:val="hybridMultilevel"/>
    <w:tmpl w:val="89421446"/>
    <w:lvl w:ilvl="0" w:tplc="ADD66DB0">
      <w:start w:val="1"/>
      <w:numFmt w:val="decimal"/>
      <w:suff w:val="nothing"/>
      <w:lvlText w:val="(%1)"/>
      <w:lvlJc w:val="left"/>
      <w:pPr>
        <w:ind w:left="1140" w:hanging="48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num w:numId="1">
    <w:abstractNumId w:val="5"/>
  </w:num>
  <w:num w:numId="2">
    <w:abstractNumId w:val="2"/>
  </w:num>
  <w:num w:numId="3">
    <w:abstractNumId w:val="1"/>
  </w:num>
  <w:num w:numId="4">
    <w:abstractNumId w:val="8"/>
  </w:num>
  <w:num w:numId="5">
    <w:abstractNumId w:val="3"/>
  </w:num>
  <w:num w:numId="6">
    <w:abstractNumId w:val="7"/>
  </w:num>
  <w:num w:numId="7">
    <w:abstractNumId w:val="6"/>
  </w:num>
  <w:num w:numId="8">
    <w:abstractNumId w:val="10"/>
  </w:num>
  <w:num w:numId="9">
    <w:abstractNumId w:val="9"/>
  </w:num>
  <w:num w:numId="10">
    <w:abstractNumId w:val="0"/>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EF"/>
    <w:rsid w:val="00002F72"/>
    <w:rsid w:val="0000388C"/>
    <w:rsid w:val="00003A2A"/>
    <w:rsid w:val="00003DB9"/>
    <w:rsid w:val="00005AFC"/>
    <w:rsid w:val="000063BA"/>
    <w:rsid w:val="00007FDB"/>
    <w:rsid w:val="000103A3"/>
    <w:rsid w:val="00010AC9"/>
    <w:rsid w:val="0001212F"/>
    <w:rsid w:val="00015F98"/>
    <w:rsid w:val="0001683D"/>
    <w:rsid w:val="00016A44"/>
    <w:rsid w:val="000205F7"/>
    <w:rsid w:val="000207BA"/>
    <w:rsid w:val="0002227C"/>
    <w:rsid w:val="00022945"/>
    <w:rsid w:val="00023267"/>
    <w:rsid w:val="00023C36"/>
    <w:rsid w:val="000269BA"/>
    <w:rsid w:val="00030564"/>
    <w:rsid w:val="00030C9E"/>
    <w:rsid w:val="00031973"/>
    <w:rsid w:val="00032FB6"/>
    <w:rsid w:val="00033695"/>
    <w:rsid w:val="00033830"/>
    <w:rsid w:val="00034A69"/>
    <w:rsid w:val="00036C83"/>
    <w:rsid w:val="00043988"/>
    <w:rsid w:val="00043EA0"/>
    <w:rsid w:val="00044898"/>
    <w:rsid w:val="00045007"/>
    <w:rsid w:val="00046CD3"/>
    <w:rsid w:val="00050A52"/>
    <w:rsid w:val="00053EDA"/>
    <w:rsid w:val="00055ECC"/>
    <w:rsid w:val="00062BA8"/>
    <w:rsid w:val="0006631E"/>
    <w:rsid w:val="00067709"/>
    <w:rsid w:val="000708FA"/>
    <w:rsid w:val="000717F6"/>
    <w:rsid w:val="00072883"/>
    <w:rsid w:val="00073829"/>
    <w:rsid w:val="00073C35"/>
    <w:rsid w:val="00075389"/>
    <w:rsid w:val="00075802"/>
    <w:rsid w:val="000808F8"/>
    <w:rsid w:val="00081E56"/>
    <w:rsid w:val="000826A1"/>
    <w:rsid w:val="000828D1"/>
    <w:rsid w:val="00082B24"/>
    <w:rsid w:val="0008338C"/>
    <w:rsid w:val="00084875"/>
    <w:rsid w:val="00085B25"/>
    <w:rsid w:val="000860C7"/>
    <w:rsid w:val="00096079"/>
    <w:rsid w:val="00097FD9"/>
    <w:rsid w:val="000A00C9"/>
    <w:rsid w:val="000A64A5"/>
    <w:rsid w:val="000A6705"/>
    <w:rsid w:val="000B0B13"/>
    <w:rsid w:val="000B0F16"/>
    <w:rsid w:val="000B2016"/>
    <w:rsid w:val="000B2599"/>
    <w:rsid w:val="000B300C"/>
    <w:rsid w:val="000B344F"/>
    <w:rsid w:val="000B5ABA"/>
    <w:rsid w:val="000B73CA"/>
    <w:rsid w:val="000B7F01"/>
    <w:rsid w:val="000C00ED"/>
    <w:rsid w:val="000C197B"/>
    <w:rsid w:val="000C2AE6"/>
    <w:rsid w:val="000C303E"/>
    <w:rsid w:val="000C5D3B"/>
    <w:rsid w:val="000C6185"/>
    <w:rsid w:val="000D21D0"/>
    <w:rsid w:val="000D36A3"/>
    <w:rsid w:val="000D3B63"/>
    <w:rsid w:val="000D3CC0"/>
    <w:rsid w:val="000D3EEF"/>
    <w:rsid w:val="000D56A6"/>
    <w:rsid w:val="000D6AE8"/>
    <w:rsid w:val="000D7FBB"/>
    <w:rsid w:val="000E2D39"/>
    <w:rsid w:val="000E3BE2"/>
    <w:rsid w:val="000E3E8D"/>
    <w:rsid w:val="000E4F7B"/>
    <w:rsid w:val="000E5927"/>
    <w:rsid w:val="000F0643"/>
    <w:rsid w:val="000F0972"/>
    <w:rsid w:val="000F0D67"/>
    <w:rsid w:val="000F250D"/>
    <w:rsid w:val="000F31D0"/>
    <w:rsid w:val="000F3462"/>
    <w:rsid w:val="000F37E6"/>
    <w:rsid w:val="000F51A0"/>
    <w:rsid w:val="000F56A1"/>
    <w:rsid w:val="000F5C0F"/>
    <w:rsid w:val="000F5D76"/>
    <w:rsid w:val="000F5F05"/>
    <w:rsid w:val="000F61CC"/>
    <w:rsid w:val="000F726F"/>
    <w:rsid w:val="000F738D"/>
    <w:rsid w:val="000F7C38"/>
    <w:rsid w:val="000F7DF9"/>
    <w:rsid w:val="00102AB8"/>
    <w:rsid w:val="0010439D"/>
    <w:rsid w:val="00106356"/>
    <w:rsid w:val="0010635A"/>
    <w:rsid w:val="001070B6"/>
    <w:rsid w:val="001129BA"/>
    <w:rsid w:val="00113029"/>
    <w:rsid w:val="001162A6"/>
    <w:rsid w:val="00116921"/>
    <w:rsid w:val="001233BC"/>
    <w:rsid w:val="00124593"/>
    <w:rsid w:val="00131BFA"/>
    <w:rsid w:val="0013223C"/>
    <w:rsid w:val="00133F11"/>
    <w:rsid w:val="00134A8A"/>
    <w:rsid w:val="00135455"/>
    <w:rsid w:val="0013743B"/>
    <w:rsid w:val="00140C16"/>
    <w:rsid w:val="00140F7B"/>
    <w:rsid w:val="001417B9"/>
    <w:rsid w:val="00143802"/>
    <w:rsid w:val="00144961"/>
    <w:rsid w:val="0015062A"/>
    <w:rsid w:val="00151C77"/>
    <w:rsid w:val="00152955"/>
    <w:rsid w:val="00152DC9"/>
    <w:rsid w:val="0015380D"/>
    <w:rsid w:val="00154D12"/>
    <w:rsid w:val="00155D40"/>
    <w:rsid w:val="001606F6"/>
    <w:rsid w:val="001618D7"/>
    <w:rsid w:val="00161E1B"/>
    <w:rsid w:val="00162CA6"/>
    <w:rsid w:val="001657A7"/>
    <w:rsid w:val="00165A4C"/>
    <w:rsid w:val="001663BD"/>
    <w:rsid w:val="0016733B"/>
    <w:rsid w:val="00167C2C"/>
    <w:rsid w:val="00171067"/>
    <w:rsid w:val="001717B9"/>
    <w:rsid w:val="00174190"/>
    <w:rsid w:val="00176B41"/>
    <w:rsid w:val="00180A4F"/>
    <w:rsid w:val="00180FFB"/>
    <w:rsid w:val="0018121E"/>
    <w:rsid w:val="0018249D"/>
    <w:rsid w:val="00183BD5"/>
    <w:rsid w:val="00185607"/>
    <w:rsid w:val="001861AF"/>
    <w:rsid w:val="00186A67"/>
    <w:rsid w:val="001917EA"/>
    <w:rsid w:val="00194782"/>
    <w:rsid w:val="00196D2B"/>
    <w:rsid w:val="00197258"/>
    <w:rsid w:val="00197C2E"/>
    <w:rsid w:val="001A0D3F"/>
    <w:rsid w:val="001A17DD"/>
    <w:rsid w:val="001A1DE0"/>
    <w:rsid w:val="001A39B0"/>
    <w:rsid w:val="001A39D9"/>
    <w:rsid w:val="001A4ACB"/>
    <w:rsid w:val="001A6320"/>
    <w:rsid w:val="001B0F95"/>
    <w:rsid w:val="001B3067"/>
    <w:rsid w:val="001B3C03"/>
    <w:rsid w:val="001B3DFD"/>
    <w:rsid w:val="001C1D6A"/>
    <w:rsid w:val="001C2C71"/>
    <w:rsid w:val="001C3993"/>
    <w:rsid w:val="001C3D13"/>
    <w:rsid w:val="001C516E"/>
    <w:rsid w:val="001C5CC9"/>
    <w:rsid w:val="001C5E41"/>
    <w:rsid w:val="001C7C3D"/>
    <w:rsid w:val="001D261C"/>
    <w:rsid w:val="001D45B2"/>
    <w:rsid w:val="001D5770"/>
    <w:rsid w:val="001E0028"/>
    <w:rsid w:val="001E08F9"/>
    <w:rsid w:val="001E6ED7"/>
    <w:rsid w:val="001F0652"/>
    <w:rsid w:val="001F2DDB"/>
    <w:rsid w:val="001F35A7"/>
    <w:rsid w:val="001F4163"/>
    <w:rsid w:val="001F44D6"/>
    <w:rsid w:val="00202798"/>
    <w:rsid w:val="00210FB9"/>
    <w:rsid w:val="00211185"/>
    <w:rsid w:val="002111F5"/>
    <w:rsid w:val="00212464"/>
    <w:rsid w:val="00212503"/>
    <w:rsid w:val="0021781E"/>
    <w:rsid w:val="00217AEE"/>
    <w:rsid w:val="00220949"/>
    <w:rsid w:val="00220D1D"/>
    <w:rsid w:val="00220D77"/>
    <w:rsid w:val="00222DBE"/>
    <w:rsid w:val="00224608"/>
    <w:rsid w:val="002251B3"/>
    <w:rsid w:val="002271F9"/>
    <w:rsid w:val="00230610"/>
    <w:rsid w:val="0023195E"/>
    <w:rsid w:val="002326F8"/>
    <w:rsid w:val="00233FE6"/>
    <w:rsid w:val="002367E9"/>
    <w:rsid w:val="002376FF"/>
    <w:rsid w:val="0024375B"/>
    <w:rsid w:val="00243D61"/>
    <w:rsid w:val="002449A7"/>
    <w:rsid w:val="00245AAE"/>
    <w:rsid w:val="0024700B"/>
    <w:rsid w:val="00250229"/>
    <w:rsid w:val="002502B5"/>
    <w:rsid w:val="00250762"/>
    <w:rsid w:val="00251177"/>
    <w:rsid w:val="002519BC"/>
    <w:rsid w:val="0025294A"/>
    <w:rsid w:val="00252C0E"/>
    <w:rsid w:val="00252FFE"/>
    <w:rsid w:val="00254B51"/>
    <w:rsid w:val="00255122"/>
    <w:rsid w:val="002562D2"/>
    <w:rsid w:val="0025669D"/>
    <w:rsid w:val="00260E5D"/>
    <w:rsid w:val="0026108F"/>
    <w:rsid w:val="00261896"/>
    <w:rsid w:val="0026458D"/>
    <w:rsid w:val="00266CE9"/>
    <w:rsid w:val="00267720"/>
    <w:rsid w:val="0027078A"/>
    <w:rsid w:val="00271B5E"/>
    <w:rsid w:val="00274AB1"/>
    <w:rsid w:val="00275B82"/>
    <w:rsid w:val="00276B89"/>
    <w:rsid w:val="0028379B"/>
    <w:rsid w:val="00283BD7"/>
    <w:rsid w:val="002866E6"/>
    <w:rsid w:val="00287914"/>
    <w:rsid w:val="00291281"/>
    <w:rsid w:val="00292799"/>
    <w:rsid w:val="00292D2A"/>
    <w:rsid w:val="002964F2"/>
    <w:rsid w:val="002A0E3D"/>
    <w:rsid w:val="002A12B6"/>
    <w:rsid w:val="002A501A"/>
    <w:rsid w:val="002A5A57"/>
    <w:rsid w:val="002A5D9C"/>
    <w:rsid w:val="002A5F61"/>
    <w:rsid w:val="002A7597"/>
    <w:rsid w:val="002A7938"/>
    <w:rsid w:val="002B1907"/>
    <w:rsid w:val="002B32F7"/>
    <w:rsid w:val="002B3AF5"/>
    <w:rsid w:val="002B6983"/>
    <w:rsid w:val="002C26A3"/>
    <w:rsid w:val="002C2C90"/>
    <w:rsid w:val="002C2D5F"/>
    <w:rsid w:val="002C3361"/>
    <w:rsid w:val="002C3D33"/>
    <w:rsid w:val="002C4CF3"/>
    <w:rsid w:val="002C53F4"/>
    <w:rsid w:val="002D1441"/>
    <w:rsid w:val="002D3C01"/>
    <w:rsid w:val="002D4281"/>
    <w:rsid w:val="002D5BBB"/>
    <w:rsid w:val="002D669A"/>
    <w:rsid w:val="002D70CA"/>
    <w:rsid w:val="002E7799"/>
    <w:rsid w:val="002F1C23"/>
    <w:rsid w:val="002F1F47"/>
    <w:rsid w:val="002F5AF5"/>
    <w:rsid w:val="00301502"/>
    <w:rsid w:val="0030179F"/>
    <w:rsid w:val="00302E4B"/>
    <w:rsid w:val="00302E85"/>
    <w:rsid w:val="00305CFE"/>
    <w:rsid w:val="00305FE3"/>
    <w:rsid w:val="003065C9"/>
    <w:rsid w:val="00307B86"/>
    <w:rsid w:val="0031297D"/>
    <w:rsid w:val="003170D4"/>
    <w:rsid w:val="003178DE"/>
    <w:rsid w:val="00320750"/>
    <w:rsid w:val="00324833"/>
    <w:rsid w:val="0032750A"/>
    <w:rsid w:val="00333495"/>
    <w:rsid w:val="00337A83"/>
    <w:rsid w:val="00337C09"/>
    <w:rsid w:val="00337EF3"/>
    <w:rsid w:val="00340AFF"/>
    <w:rsid w:val="00344426"/>
    <w:rsid w:val="003447B0"/>
    <w:rsid w:val="003449F0"/>
    <w:rsid w:val="00344E05"/>
    <w:rsid w:val="003502F0"/>
    <w:rsid w:val="00351A30"/>
    <w:rsid w:val="00351BED"/>
    <w:rsid w:val="00352EB8"/>
    <w:rsid w:val="00355439"/>
    <w:rsid w:val="00355810"/>
    <w:rsid w:val="00356D86"/>
    <w:rsid w:val="00363335"/>
    <w:rsid w:val="0036380B"/>
    <w:rsid w:val="0036420E"/>
    <w:rsid w:val="003655A9"/>
    <w:rsid w:val="0037088A"/>
    <w:rsid w:val="00381F5D"/>
    <w:rsid w:val="00382975"/>
    <w:rsid w:val="00384573"/>
    <w:rsid w:val="003934EC"/>
    <w:rsid w:val="0039546B"/>
    <w:rsid w:val="00396447"/>
    <w:rsid w:val="00396B18"/>
    <w:rsid w:val="00396E76"/>
    <w:rsid w:val="003A1CE3"/>
    <w:rsid w:val="003A3130"/>
    <w:rsid w:val="003A399C"/>
    <w:rsid w:val="003A4E06"/>
    <w:rsid w:val="003A5009"/>
    <w:rsid w:val="003A54E4"/>
    <w:rsid w:val="003B0ECB"/>
    <w:rsid w:val="003B2BEC"/>
    <w:rsid w:val="003B3211"/>
    <w:rsid w:val="003B3B50"/>
    <w:rsid w:val="003B4639"/>
    <w:rsid w:val="003B6C96"/>
    <w:rsid w:val="003B7C63"/>
    <w:rsid w:val="003C0639"/>
    <w:rsid w:val="003C42DD"/>
    <w:rsid w:val="003C529D"/>
    <w:rsid w:val="003D43DA"/>
    <w:rsid w:val="003E0765"/>
    <w:rsid w:val="003E0C03"/>
    <w:rsid w:val="003E2928"/>
    <w:rsid w:val="003E47ED"/>
    <w:rsid w:val="003E67CE"/>
    <w:rsid w:val="003E68F7"/>
    <w:rsid w:val="003F1EED"/>
    <w:rsid w:val="003F2B8A"/>
    <w:rsid w:val="003F3FB9"/>
    <w:rsid w:val="003F4403"/>
    <w:rsid w:val="003F497C"/>
    <w:rsid w:val="003F7408"/>
    <w:rsid w:val="00400C24"/>
    <w:rsid w:val="0040516E"/>
    <w:rsid w:val="00405D36"/>
    <w:rsid w:val="004072A0"/>
    <w:rsid w:val="004101FE"/>
    <w:rsid w:val="0042111A"/>
    <w:rsid w:val="00422535"/>
    <w:rsid w:val="004232A5"/>
    <w:rsid w:val="004239A6"/>
    <w:rsid w:val="00423CFA"/>
    <w:rsid w:val="00424194"/>
    <w:rsid w:val="004255C9"/>
    <w:rsid w:val="004258CB"/>
    <w:rsid w:val="0043107F"/>
    <w:rsid w:val="0043131D"/>
    <w:rsid w:val="00431DFD"/>
    <w:rsid w:val="00433312"/>
    <w:rsid w:val="00433488"/>
    <w:rsid w:val="00433B78"/>
    <w:rsid w:val="00434144"/>
    <w:rsid w:val="00434A2D"/>
    <w:rsid w:val="0043560B"/>
    <w:rsid w:val="00435BB5"/>
    <w:rsid w:val="00436095"/>
    <w:rsid w:val="00440013"/>
    <w:rsid w:val="00441322"/>
    <w:rsid w:val="004419E2"/>
    <w:rsid w:val="0044352A"/>
    <w:rsid w:val="00443BBC"/>
    <w:rsid w:val="00450EF3"/>
    <w:rsid w:val="00454592"/>
    <w:rsid w:val="00456BDA"/>
    <w:rsid w:val="00457071"/>
    <w:rsid w:val="0046103D"/>
    <w:rsid w:val="00461DFD"/>
    <w:rsid w:val="00462B61"/>
    <w:rsid w:val="004633E7"/>
    <w:rsid w:val="004634DF"/>
    <w:rsid w:val="004636D5"/>
    <w:rsid w:val="00463F92"/>
    <w:rsid w:val="00465E8A"/>
    <w:rsid w:val="00466440"/>
    <w:rsid w:val="00470F4F"/>
    <w:rsid w:val="0047449C"/>
    <w:rsid w:val="00475C08"/>
    <w:rsid w:val="0047644E"/>
    <w:rsid w:val="0047718F"/>
    <w:rsid w:val="00477D87"/>
    <w:rsid w:val="004851F0"/>
    <w:rsid w:val="00485263"/>
    <w:rsid w:val="0049054A"/>
    <w:rsid w:val="00490B8E"/>
    <w:rsid w:val="0049191A"/>
    <w:rsid w:val="00493F35"/>
    <w:rsid w:val="004966B7"/>
    <w:rsid w:val="004A1E54"/>
    <w:rsid w:val="004A2F36"/>
    <w:rsid w:val="004A57A3"/>
    <w:rsid w:val="004A628D"/>
    <w:rsid w:val="004A7F1D"/>
    <w:rsid w:val="004B11CF"/>
    <w:rsid w:val="004B1EB9"/>
    <w:rsid w:val="004B2295"/>
    <w:rsid w:val="004B35FF"/>
    <w:rsid w:val="004B3FF6"/>
    <w:rsid w:val="004B66BE"/>
    <w:rsid w:val="004C0093"/>
    <w:rsid w:val="004C1970"/>
    <w:rsid w:val="004C23CF"/>
    <w:rsid w:val="004C5B2A"/>
    <w:rsid w:val="004C5FC3"/>
    <w:rsid w:val="004D5131"/>
    <w:rsid w:val="004D5ADE"/>
    <w:rsid w:val="004D7458"/>
    <w:rsid w:val="004D74C5"/>
    <w:rsid w:val="004D7D3D"/>
    <w:rsid w:val="004F0299"/>
    <w:rsid w:val="004F1CE8"/>
    <w:rsid w:val="004F200B"/>
    <w:rsid w:val="004F28E8"/>
    <w:rsid w:val="004F38E2"/>
    <w:rsid w:val="004F5994"/>
    <w:rsid w:val="004F78B9"/>
    <w:rsid w:val="00500621"/>
    <w:rsid w:val="00504AD1"/>
    <w:rsid w:val="00512BE6"/>
    <w:rsid w:val="00512F65"/>
    <w:rsid w:val="005134EE"/>
    <w:rsid w:val="00513B0D"/>
    <w:rsid w:val="0051650E"/>
    <w:rsid w:val="0052117C"/>
    <w:rsid w:val="00524C9B"/>
    <w:rsid w:val="0052569A"/>
    <w:rsid w:val="0053064E"/>
    <w:rsid w:val="0053504C"/>
    <w:rsid w:val="005376F9"/>
    <w:rsid w:val="00537D6B"/>
    <w:rsid w:val="00543155"/>
    <w:rsid w:val="00543FD7"/>
    <w:rsid w:val="00544084"/>
    <w:rsid w:val="00544505"/>
    <w:rsid w:val="00546213"/>
    <w:rsid w:val="00547487"/>
    <w:rsid w:val="00547CE1"/>
    <w:rsid w:val="00550214"/>
    <w:rsid w:val="00552CA0"/>
    <w:rsid w:val="005554A3"/>
    <w:rsid w:val="00555661"/>
    <w:rsid w:val="00560BF9"/>
    <w:rsid w:val="0056439F"/>
    <w:rsid w:val="00567838"/>
    <w:rsid w:val="00567AE1"/>
    <w:rsid w:val="00567C9C"/>
    <w:rsid w:val="00571E33"/>
    <w:rsid w:val="00574091"/>
    <w:rsid w:val="005766C7"/>
    <w:rsid w:val="00580460"/>
    <w:rsid w:val="00581CC5"/>
    <w:rsid w:val="00582B9C"/>
    <w:rsid w:val="00583268"/>
    <w:rsid w:val="005847C6"/>
    <w:rsid w:val="00584F48"/>
    <w:rsid w:val="00587AE6"/>
    <w:rsid w:val="00590C47"/>
    <w:rsid w:val="00591F3C"/>
    <w:rsid w:val="005945D9"/>
    <w:rsid w:val="00595990"/>
    <w:rsid w:val="00597CB2"/>
    <w:rsid w:val="005A0F19"/>
    <w:rsid w:val="005A1D5F"/>
    <w:rsid w:val="005A2DFD"/>
    <w:rsid w:val="005A3014"/>
    <w:rsid w:val="005A41C8"/>
    <w:rsid w:val="005A597C"/>
    <w:rsid w:val="005A7106"/>
    <w:rsid w:val="005A75DC"/>
    <w:rsid w:val="005B0644"/>
    <w:rsid w:val="005B0854"/>
    <w:rsid w:val="005B230F"/>
    <w:rsid w:val="005B54D2"/>
    <w:rsid w:val="005B5F8F"/>
    <w:rsid w:val="005C270D"/>
    <w:rsid w:val="005C2B88"/>
    <w:rsid w:val="005C4990"/>
    <w:rsid w:val="005C7372"/>
    <w:rsid w:val="005D1ED2"/>
    <w:rsid w:val="005D204E"/>
    <w:rsid w:val="005D214D"/>
    <w:rsid w:val="005D2355"/>
    <w:rsid w:val="005D2ED8"/>
    <w:rsid w:val="005D3672"/>
    <w:rsid w:val="005D3734"/>
    <w:rsid w:val="005D46E2"/>
    <w:rsid w:val="005D5A8D"/>
    <w:rsid w:val="005D60C5"/>
    <w:rsid w:val="005D6C68"/>
    <w:rsid w:val="005D757F"/>
    <w:rsid w:val="005E224A"/>
    <w:rsid w:val="005E4A6B"/>
    <w:rsid w:val="005E6426"/>
    <w:rsid w:val="005E7EF8"/>
    <w:rsid w:val="005F2428"/>
    <w:rsid w:val="005F2DD2"/>
    <w:rsid w:val="005F4DD7"/>
    <w:rsid w:val="005F54F1"/>
    <w:rsid w:val="005F5FEF"/>
    <w:rsid w:val="005F607D"/>
    <w:rsid w:val="005F6861"/>
    <w:rsid w:val="005F6E3E"/>
    <w:rsid w:val="005F7185"/>
    <w:rsid w:val="005F787D"/>
    <w:rsid w:val="00600EE0"/>
    <w:rsid w:val="00601DE5"/>
    <w:rsid w:val="0060263B"/>
    <w:rsid w:val="00602DE4"/>
    <w:rsid w:val="00606E48"/>
    <w:rsid w:val="00607AA9"/>
    <w:rsid w:val="00613CF5"/>
    <w:rsid w:val="00613E00"/>
    <w:rsid w:val="00615384"/>
    <w:rsid w:val="00620FA9"/>
    <w:rsid w:val="0062147A"/>
    <w:rsid w:val="00623AE1"/>
    <w:rsid w:val="00625967"/>
    <w:rsid w:val="00625BC7"/>
    <w:rsid w:val="00630473"/>
    <w:rsid w:val="00631523"/>
    <w:rsid w:val="00643BEE"/>
    <w:rsid w:val="006440F5"/>
    <w:rsid w:val="00644575"/>
    <w:rsid w:val="00645A6F"/>
    <w:rsid w:val="00646652"/>
    <w:rsid w:val="00646AC2"/>
    <w:rsid w:val="0065112A"/>
    <w:rsid w:val="00651513"/>
    <w:rsid w:val="00652168"/>
    <w:rsid w:val="00652D32"/>
    <w:rsid w:val="00653859"/>
    <w:rsid w:val="00653ACC"/>
    <w:rsid w:val="00654730"/>
    <w:rsid w:val="00661F80"/>
    <w:rsid w:val="00664310"/>
    <w:rsid w:val="006643BF"/>
    <w:rsid w:val="00665BC8"/>
    <w:rsid w:val="00666F5E"/>
    <w:rsid w:val="00670388"/>
    <w:rsid w:val="00673E10"/>
    <w:rsid w:val="00675375"/>
    <w:rsid w:val="006770CE"/>
    <w:rsid w:val="006807F8"/>
    <w:rsid w:val="00680EB7"/>
    <w:rsid w:val="006815E6"/>
    <w:rsid w:val="006831A9"/>
    <w:rsid w:val="00683DFB"/>
    <w:rsid w:val="00685B04"/>
    <w:rsid w:val="006862F5"/>
    <w:rsid w:val="006878BC"/>
    <w:rsid w:val="00690F19"/>
    <w:rsid w:val="00692A6A"/>
    <w:rsid w:val="00697BEC"/>
    <w:rsid w:val="00697CD6"/>
    <w:rsid w:val="006A10BF"/>
    <w:rsid w:val="006A15C4"/>
    <w:rsid w:val="006B0311"/>
    <w:rsid w:val="006B035C"/>
    <w:rsid w:val="006B0D7B"/>
    <w:rsid w:val="006B15EF"/>
    <w:rsid w:val="006B1E3F"/>
    <w:rsid w:val="006B2A98"/>
    <w:rsid w:val="006B3139"/>
    <w:rsid w:val="006B351B"/>
    <w:rsid w:val="006B7DF7"/>
    <w:rsid w:val="006C2EC0"/>
    <w:rsid w:val="006C39BF"/>
    <w:rsid w:val="006C3DCD"/>
    <w:rsid w:val="006C6151"/>
    <w:rsid w:val="006C70F1"/>
    <w:rsid w:val="006D0F6D"/>
    <w:rsid w:val="006D61F8"/>
    <w:rsid w:val="006D6F67"/>
    <w:rsid w:val="006D732B"/>
    <w:rsid w:val="006E0B7B"/>
    <w:rsid w:val="006E1130"/>
    <w:rsid w:val="006E2B33"/>
    <w:rsid w:val="006E2E7C"/>
    <w:rsid w:val="006E510A"/>
    <w:rsid w:val="006E5214"/>
    <w:rsid w:val="006F1BF1"/>
    <w:rsid w:val="006F292F"/>
    <w:rsid w:val="006F6EE3"/>
    <w:rsid w:val="0070045A"/>
    <w:rsid w:val="00702042"/>
    <w:rsid w:val="0070304E"/>
    <w:rsid w:val="00703DBE"/>
    <w:rsid w:val="007059A2"/>
    <w:rsid w:val="00705AEC"/>
    <w:rsid w:val="00705BB7"/>
    <w:rsid w:val="00706298"/>
    <w:rsid w:val="0070701D"/>
    <w:rsid w:val="007123DF"/>
    <w:rsid w:val="00712444"/>
    <w:rsid w:val="00712758"/>
    <w:rsid w:val="00713F03"/>
    <w:rsid w:val="007146A4"/>
    <w:rsid w:val="0071486B"/>
    <w:rsid w:val="0071575E"/>
    <w:rsid w:val="0071746C"/>
    <w:rsid w:val="0072034E"/>
    <w:rsid w:val="007210E0"/>
    <w:rsid w:val="00724C16"/>
    <w:rsid w:val="00725B4B"/>
    <w:rsid w:val="00725D25"/>
    <w:rsid w:val="007274CE"/>
    <w:rsid w:val="007276E5"/>
    <w:rsid w:val="00727E56"/>
    <w:rsid w:val="00731FBA"/>
    <w:rsid w:val="00733112"/>
    <w:rsid w:val="00733E70"/>
    <w:rsid w:val="00734215"/>
    <w:rsid w:val="00734501"/>
    <w:rsid w:val="007351F9"/>
    <w:rsid w:val="007371D9"/>
    <w:rsid w:val="00737312"/>
    <w:rsid w:val="00741ED3"/>
    <w:rsid w:val="00744CFD"/>
    <w:rsid w:val="007452F3"/>
    <w:rsid w:val="007464B2"/>
    <w:rsid w:val="007470A0"/>
    <w:rsid w:val="00750817"/>
    <w:rsid w:val="007513D6"/>
    <w:rsid w:val="00751913"/>
    <w:rsid w:val="007531B6"/>
    <w:rsid w:val="00757A30"/>
    <w:rsid w:val="007625C3"/>
    <w:rsid w:val="00764100"/>
    <w:rsid w:val="0076482E"/>
    <w:rsid w:val="00765B01"/>
    <w:rsid w:val="0076684D"/>
    <w:rsid w:val="00766EDB"/>
    <w:rsid w:val="00767B53"/>
    <w:rsid w:val="00767E36"/>
    <w:rsid w:val="007748AF"/>
    <w:rsid w:val="00776076"/>
    <w:rsid w:val="00777756"/>
    <w:rsid w:val="0078001E"/>
    <w:rsid w:val="00781404"/>
    <w:rsid w:val="00784D60"/>
    <w:rsid w:val="00785381"/>
    <w:rsid w:val="00785DEE"/>
    <w:rsid w:val="007863A1"/>
    <w:rsid w:val="007868E7"/>
    <w:rsid w:val="00790528"/>
    <w:rsid w:val="00796D61"/>
    <w:rsid w:val="0079705A"/>
    <w:rsid w:val="007977A0"/>
    <w:rsid w:val="007A0391"/>
    <w:rsid w:val="007A181E"/>
    <w:rsid w:val="007A370B"/>
    <w:rsid w:val="007A61A5"/>
    <w:rsid w:val="007A7052"/>
    <w:rsid w:val="007B229D"/>
    <w:rsid w:val="007B2B73"/>
    <w:rsid w:val="007B4D63"/>
    <w:rsid w:val="007C51F7"/>
    <w:rsid w:val="007C52E0"/>
    <w:rsid w:val="007C7449"/>
    <w:rsid w:val="007D358B"/>
    <w:rsid w:val="007D5CA3"/>
    <w:rsid w:val="007D683C"/>
    <w:rsid w:val="007D7C4A"/>
    <w:rsid w:val="007E1183"/>
    <w:rsid w:val="007E18DC"/>
    <w:rsid w:val="007E40EB"/>
    <w:rsid w:val="007F1D18"/>
    <w:rsid w:val="007F31B9"/>
    <w:rsid w:val="007F320A"/>
    <w:rsid w:val="007F530D"/>
    <w:rsid w:val="007F558D"/>
    <w:rsid w:val="00800594"/>
    <w:rsid w:val="00812AD2"/>
    <w:rsid w:val="00814905"/>
    <w:rsid w:val="00815E3E"/>
    <w:rsid w:val="0081759B"/>
    <w:rsid w:val="00817CE7"/>
    <w:rsid w:val="00817E41"/>
    <w:rsid w:val="0082010A"/>
    <w:rsid w:val="00820554"/>
    <w:rsid w:val="00821EBC"/>
    <w:rsid w:val="008225BF"/>
    <w:rsid w:val="00823D9B"/>
    <w:rsid w:val="00825723"/>
    <w:rsid w:val="00836E77"/>
    <w:rsid w:val="00842AE1"/>
    <w:rsid w:val="00845DDD"/>
    <w:rsid w:val="00846792"/>
    <w:rsid w:val="008471FA"/>
    <w:rsid w:val="00847C44"/>
    <w:rsid w:val="008512F4"/>
    <w:rsid w:val="00851DE8"/>
    <w:rsid w:val="00853121"/>
    <w:rsid w:val="00853D4B"/>
    <w:rsid w:val="0085563D"/>
    <w:rsid w:val="00855D00"/>
    <w:rsid w:val="00856707"/>
    <w:rsid w:val="008571B7"/>
    <w:rsid w:val="00857405"/>
    <w:rsid w:val="00860376"/>
    <w:rsid w:val="00863E81"/>
    <w:rsid w:val="00864FDA"/>
    <w:rsid w:val="008670EE"/>
    <w:rsid w:val="008700A6"/>
    <w:rsid w:val="00874FBB"/>
    <w:rsid w:val="00875F4F"/>
    <w:rsid w:val="008763FC"/>
    <w:rsid w:val="00882C20"/>
    <w:rsid w:val="00882DD9"/>
    <w:rsid w:val="00883375"/>
    <w:rsid w:val="00885DC6"/>
    <w:rsid w:val="00886662"/>
    <w:rsid w:val="008876F7"/>
    <w:rsid w:val="00887C45"/>
    <w:rsid w:val="0089337B"/>
    <w:rsid w:val="00895CF7"/>
    <w:rsid w:val="008A03DE"/>
    <w:rsid w:val="008A27CE"/>
    <w:rsid w:val="008A4B1A"/>
    <w:rsid w:val="008A51E8"/>
    <w:rsid w:val="008A6905"/>
    <w:rsid w:val="008B0FCF"/>
    <w:rsid w:val="008B15D9"/>
    <w:rsid w:val="008B2763"/>
    <w:rsid w:val="008B3F51"/>
    <w:rsid w:val="008B79B3"/>
    <w:rsid w:val="008C1735"/>
    <w:rsid w:val="008C2328"/>
    <w:rsid w:val="008C369A"/>
    <w:rsid w:val="008C4C2C"/>
    <w:rsid w:val="008C5C71"/>
    <w:rsid w:val="008C5E89"/>
    <w:rsid w:val="008E0A4C"/>
    <w:rsid w:val="008E4FA8"/>
    <w:rsid w:val="008E60F6"/>
    <w:rsid w:val="008F00DD"/>
    <w:rsid w:val="008F099D"/>
    <w:rsid w:val="008F0E72"/>
    <w:rsid w:val="008F4088"/>
    <w:rsid w:val="008F5DCB"/>
    <w:rsid w:val="009037D0"/>
    <w:rsid w:val="00907CC6"/>
    <w:rsid w:val="0091204D"/>
    <w:rsid w:val="0091265E"/>
    <w:rsid w:val="00912B4A"/>
    <w:rsid w:val="00921B24"/>
    <w:rsid w:val="00924AB0"/>
    <w:rsid w:val="00925DA4"/>
    <w:rsid w:val="00931AAC"/>
    <w:rsid w:val="009325EE"/>
    <w:rsid w:val="00933760"/>
    <w:rsid w:val="00935F15"/>
    <w:rsid w:val="009414B5"/>
    <w:rsid w:val="00942AA7"/>
    <w:rsid w:val="00953E17"/>
    <w:rsid w:val="009561F9"/>
    <w:rsid w:val="00956A6F"/>
    <w:rsid w:val="00963A34"/>
    <w:rsid w:val="009643B5"/>
    <w:rsid w:val="00965324"/>
    <w:rsid w:val="0097156C"/>
    <w:rsid w:val="00972C8E"/>
    <w:rsid w:val="0097393F"/>
    <w:rsid w:val="0097422F"/>
    <w:rsid w:val="0097559F"/>
    <w:rsid w:val="0097659E"/>
    <w:rsid w:val="009800DF"/>
    <w:rsid w:val="00980420"/>
    <w:rsid w:val="009813BD"/>
    <w:rsid w:val="00982413"/>
    <w:rsid w:val="00984A23"/>
    <w:rsid w:val="0098575E"/>
    <w:rsid w:val="009864A6"/>
    <w:rsid w:val="009904B7"/>
    <w:rsid w:val="00990848"/>
    <w:rsid w:val="009919DD"/>
    <w:rsid w:val="00994AA7"/>
    <w:rsid w:val="009977ED"/>
    <w:rsid w:val="009A0597"/>
    <w:rsid w:val="009A177F"/>
    <w:rsid w:val="009A2368"/>
    <w:rsid w:val="009A3E4C"/>
    <w:rsid w:val="009A5B38"/>
    <w:rsid w:val="009B03FA"/>
    <w:rsid w:val="009B1B49"/>
    <w:rsid w:val="009B2CE5"/>
    <w:rsid w:val="009B3583"/>
    <w:rsid w:val="009B6058"/>
    <w:rsid w:val="009C0AB4"/>
    <w:rsid w:val="009C1F11"/>
    <w:rsid w:val="009C2D9E"/>
    <w:rsid w:val="009D18FA"/>
    <w:rsid w:val="009D355D"/>
    <w:rsid w:val="009D375C"/>
    <w:rsid w:val="009D3A58"/>
    <w:rsid w:val="009D4F87"/>
    <w:rsid w:val="009D5417"/>
    <w:rsid w:val="009E13EC"/>
    <w:rsid w:val="009E2F4B"/>
    <w:rsid w:val="009E3B6D"/>
    <w:rsid w:val="009E46F8"/>
    <w:rsid w:val="009E5232"/>
    <w:rsid w:val="009E75AF"/>
    <w:rsid w:val="009E7D57"/>
    <w:rsid w:val="009F720D"/>
    <w:rsid w:val="00A003D4"/>
    <w:rsid w:val="00A01EDD"/>
    <w:rsid w:val="00A03BF2"/>
    <w:rsid w:val="00A03D76"/>
    <w:rsid w:val="00A04D79"/>
    <w:rsid w:val="00A06BD6"/>
    <w:rsid w:val="00A073A4"/>
    <w:rsid w:val="00A11015"/>
    <w:rsid w:val="00A11AF8"/>
    <w:rsid w:val="00A1345F"/>
    <w:rsid w:val="00A13A7C"/>
    <w:rsid w:val="00A157BD"/>
    <w:rsid w:val="00A21714"/>
    <w:rsid w:val="00A30372"/>
    <w:rsid w:val="00A30F4D"/>
    <w:rsid w:val="00A321CA"/>
    <w:rsid w:val="00A3254B"/>
    <w:rsid w:val="00A34AB4"/>
    <w:rsid w:val="00A37349"/>
    <w:rsid w:val="00A40B8A"/>
    <w:rsid w:val="00A41451"/>
    <w:rsid w:val="00A4196D"/>
    <w:rsid w:val="00A42E4F"/>
    <w:rsid w:val="00A436E0"/>
    <w:rsid w:val="00A4411A"/>
    <w:rsid w:val="00A45203"/>
    <w:rsid w:val="00A454AF"/>
    <w:rsid w:val="00A456E9"/>
    <w:rsid w:val="00A46B04"/>
    <w:rsid w:val="00A52578"/>
    <w:rsid w:val="00A571C5"/>
    <w:rsid w:val="00A57855"/>
    <w:rsid w:val="00A631CE"/>
    <w:rsid w:val="00A6535F"/>
    <w:rsid w:val="00A678D3"/>
    <w:rsid w:val="00A700CA"/>
    <w:rsid w:val="00A71047"/>
    <w:rsid w:val="00A71956"/>
    <w:rsid w:val="00A73E60"/>
    <w:rsid w:val="00A73FF8"/>
    <w:rsid w:val="00A74263"/>
    <w:rsid w:val="00A74752"/>
    <w:rsid w:val="00A748FB"/>
    <w:rsid w:val="00A7663B"/>
    <w:rsid w:val="00A7796C"/>
    <w:rsid w:val="00A81658"/>
    <w:rsid w:val="00A83801"/>
    <w:rsid w:val="00A84295"/>
    <w:rsid w:val="00A8478F"/>
    <w:rsid w:val="00A84DEB"/>
    <w:rsid w:val="00A85ADB"/>
    <w:rsid w:val="00A86450"/>
    <w:rsid w:val="00A87EC8"/>
    <w:rsid w:val="00A90DF5"/>
    <w:rsid w:val="00A9145E"/>
    <w:rsid w:val="00A92208"/>
    <w:rsid w:val="00A93064"/>
    <w:rsid w:val="00A934FC"/>
    <w:rsid w:val="00A94CD7"/>
    <w:rsid w:val="00A96F12"/>
    <w:rsid w:val="00A978ED"/>
    <w:rsid w:val="00AA0224"/>
    <w:rsid w:val="00AA37E7"/>
    <w:rsid w:val="00AA3E1D"/>
    <w:rsid w:val="00AA6130"/>
    <w:rsid w:val="00AA67EA"/>
    <w:rsid w:val="00AA68E7"/>
    <w:rsid w:val="00AA720C"/>
    <w:rsid w:val="00AA7DBA"/>
    <w:rsid w:val="00AB0860"/>
    <w:rsid w:val="00AB13A7"/>
    <w:rsid w:val="00AB1B7D"/>
    <w:rsid w:val="00AB2127"/>
    <w:rsid w:val="00AB724B"/>
    <w:rsid w:val="00AC0194"/>
    <w:rsid w:val="00AC0787"/>
    <w:rsid w:val="00AC2022"/>
    <w:rsid w:val="00AC2418"/>
    <w:rsid w:val="00AC28EC"/>
    <w:rsid w:val="00AC2EB8"/>
    <w:rsid w:val="00AC3BEB"/>
    <w:rsid w:val="00AC56F0"/>
    <w:rsid w:val="00AC5FA9"/>
    <w:rsid w:val="00AD2564"/>
    <w:rsid w:val="00AD28EB"/>
    <w:rsid w:val="00AD3A3A"/>
    <w:rsid w:val="00AD6570"/>
    <w:rsid w:val="00AE27D1"/>
    <w:rsid w:val="00AE28A8"/>
    <w:rsid w:val="00AE290A"/>
    <w:rsid w:val="00AE6A30"/>
    <w:rsid w:val="00AF0707"/>
    <w:rsid w:val="00AF0D7F"/>
    <w:rsid w:val="00AF15C0"/>
    <w:rsid w:val="00AF23CC"/>
    <w:rsid w:val="00AF26AE"/>
    <w:rsid w:val="00AF2CF9"/>
    <w:rsid w:val="00AF33D2"/>
    <w:rsid w:val="00AF3710"/>
    <w:rsid w:val="00AF3769"/>
    <w:rsid w:val="00AF3AFD"/>
    <w:rsid w:val="00AF5A50"/>
    <w:rsid w:val="00AF7AEC"/>
    <w:rsid w:val="00AF7D67"/>
    <w:rsid w:val="00B00055"/>
    <w:rsid w:val="00B00E53"/>
    <w:rsid w:val="00B024C0"/>
    <w:rsid w:val="00B02B88"/>
    <w:rsid w:val="00B06FD2"/>
    <w:rsid w:val="00B07972"/>
    <w:rsid w:val="00B1234C"/>
    <w:rsid w:val="00B12F5E"/>
    <w:rsid w:val="00B15A74"/>
    <w:rsid w:val="00B17B89"/>
    <w:rsid w:val="00B25DBF"/>
    <w:rsid w:val="00B26D47"/>
    <w:rsid w:val="00B35C7F"/>
    <w:rsid w:val="00B36A3F"/>
    <w:rsid w:val="00B40448"/>
    <w:rsid w:val="00B406ED"/>
    <w:rsid w:val="00B43E35"/>
    <w:rsid w:val="00B44619"/>
    <w:rsid w:val="00B44A42"/>
    <w:rsid w:val="00B44CD8"/>
    <w:rsid w:val="00B44D63"/>
    <w:rsid w:val="00B469F9"/>
    <w:rsid w:val="00B46F7D"/>
    <w:rsid w:val="00B47113"/>
    <w:rsid w:val="00B50EDD"/>
    <w:rsid w:val="00B54763"/>
    <w:rsid w:val="00B55815"/>
    <w:rsid w:val="00B60D53"/>
    <w:rsid w:val="00B624B7"/>
    <w:rsid w:val="00B6264A"/>
    <w:rsid w:val="00B6408F"/>
    <w:rsid w:val="00B67A7D"/>
    <w:rsid w:val="00B70138"/>
    <w:rsid w:val="00B70F56"/>
    <w:rsid w:val="00B7106E"/>
    <w:rsid w:val="00B73CD5"/>
    <w:rsid w:val="00B7599A"/>
    <w:rsid w:val="00B81444"/>
    <w:rsid w:val="00B81F89"/>
    <w:rsid w:val="00B82B77"/>
    <w:rsid w:val="00B84C0B"/>
    <w:rsid w:val="00B855B4"/>
    <w:rsid w:val="00B90B5E"/>
    <w:rsid w:val="00B90BB5"/>
    <w:rsid w:val="00B94E06"/>
    <w:rsid w:val="00B97989"/>
    <w:rsid w:val="00BA0435"/>
    <w:rsid w:val="00BA218E"/>
    <w:rsid w:val="00BA4C20"/>
    <w:rsid w:val="00BA652F"/>
    <w:rsid w:val="00BB330E"/>
    <w:rsid w:val="00BB4250"/>
    <w:rsid w:val="00BB448A"/>
    <w:rsid w:val="00BB6E55"/>
    <w:rsid w:val="00BC5094"/>
    <w:rsid w:val="00BC6D37"/>
    <w:rsid w:val="00BC733D"/>
    <w:rsid w:val="00BD1505"/>
    <w:rsid w:val="00BD52DE"/>
    <w:rsid w:val="00BD653C"/>
    <w:rsid w:val="00BD6A83"/>
    <w:rsid w:val="00BD6C2C"/>
    <w:rsid w:val="00BD7482"/>
    <w:rsid w:val="00BE20FD"/>
    <w:rsid w:val="00BE33FF"/>
    <w:rsid w:val="00BE3E3B"/>
    <w:rsid w:val="00BE6CA4"/>
    <w:rsid w:val="00BE7519"/>
    <w:rsid w:val="00BE79F1"/>
    <w:rsid w:val="00BF0261"/>
    <w:rsid w:val="00BF420F"/>
    <w:rsid w:val="00BF77D3"/>
    <w:rsid w:val="00C01106"/>
    <w:rsid w:val="00C01F87"/>
    <w:rsid w:val="00C045F2"/>
    <w:rsid w:val="00C05140"/>
    <w:rsid w:val="00C05CD2"/>
    <w:rsid w:val="00C05E09"/>
    <w:rsid w:val="00C1136C"/>
    <w:rsid w:val="00C12FD6"/>
    <w:rsid w:val="00C15183"/>
    <w:rsid w:val="00C164AD"/>
    <w:rsid w:val="00C170DE"/>
    <w:rsid w:val="00C17461"/>
    <w:rsid w:val="00C17DEA"/>
    <w:rsid w:val="00C21136"/>
    <w:rsid w:val="00C239BC"/>
    <w:rsid w:val="00C27F5A"/>
    <w:rsid w:val="00C30C43"/>
    <w:rsid w:val="00C31395"/>
    <w:rsid w:val="00C32DED"/>
    <w:rsid w:val="00C33BF9"/>
    <w:rsid w:val="00C349D0"/>
    <w:rsid w:val="00C355CD"/>
    <w:rsid w:val="00C36DCD"/>
    <w:rsid w:val="00C401CD"/>
    <w:rsid w:val="00C41C2D"/>
    <w:rsid w:val="00C47751"/>
    <w:rsid w:val="00C50004"/>
    <w:rsid w:val="00C50F90"/>
    <w:rsid w:val="00C53753"/>
    <w:rsid w:val="00C53A1E"/>
    <w:rsid w:val="00C53A9F"/>
    <w:rsid w:val="00C5400A"/>
    <w:rsid w:val="00C54B15"/>
    <w:rsid w:val="00C55A24"/>
    <w:rsid w:val="00C56A44"/>
    <w:rsid w:val="00C57371"/>
    <w:rsid w:val="00C5746C"/>
    <w:rsid w:val="00C61171"/>
    <w:rsid w:val="00C6139A"/>
    <w:rsid w:val="00C62F71"/>
    <w:rsid w:val="00C645D5"/>
    <w:rsid w:val="00C649F1"/>
    <w:rsid w:val="00C679E6"/>
    <w:rsid w:val="00C67C8E"/>
    <w:rsid w:val="00C77029"/>
    <w:rsid w:val="00C77C6B"/>
    <w:rsid w:val="00C82B21"/>
    <w:rsid w:val="00C82C43"/>
    <w:rsid w:val="00C92C61"/>
    <w:rsid w:val="00C943FA"/>
    <w:rsid w:val="00C963B0"/>
    <w:rsid w:val="00C968E5"/>
    <w:rsid w:val="00C96AAA"/>
    <w:rsid w:val="00CA219B"/>
    <w:rsid w:val="00CA45A7"/>
    <w:rsid w:val="00CA6E6F"/>
    <w:rsid w:val="00CA6E9D"/>
    <w:rsid w:val="00CB2ADC"/>
    <w:rsid w:val="00CB31B6"/>
    <w:rsid w:val="00CB487F"/>
    <w:rsid w:val="00CB4B64"/>
    <w:rsid w:val="00CB4FD9"/>
    <w:rsid w:val="00CB6759"/>
    <w:rsid w:val="00CC0C18"/>
    <w:rsid w:val="00CC0CB3"/>
    <w:rsid w:val="00CC2C98"/>
    <w:rsid w:val="00CC37AD"/>
    <w:rsid w:val="00CC4CC5"/>
    <w:rsid w:val="00CD0D04"/>
    <w:rsid w:val="00CD5664"/>
    <w:rsid w:val="00CD63E6"/>
    <w:rsid w:val="00CE021F"/>
    <w:rsid w:val="00CE36A3"/>
    <w:rsid w:val="00CE45C0"/>
    <w:rsid w:val="00CE63C2"/>
    <w:rsid w:val="00CE6930"/>
    <w:rsid w:val="00CE7697"/>
    <w:rsid w:val="00CE7AE4"/>
    <w:rsid w:val="00CF38FE"/>
    <w:rsid w:val="00CF642A"/>
    <w:rsid w:val="00CF724B"/>
    <w:rsid w:val="00CF7BA0"/>
    <w:rsid w:val="00CF7F27"/>
    <w:rsid w:val="00D0056F"/>
    <w:rsid w:val="00D01381"/>
    <w:rsid w:val="00D02259"/>
    <w:rsid w:val="00D0244A"/>
    <w:rsid w:val="00D02FC2"/>
    <w:rsid w:val="00D0403A"/>
    <w:rsid w:val="00D04450"/>
    <w:rsid w:val="00D06966"/>
    <w:rsid w:val="00D07351"/>
    <w:rsid w:val="00D07E9E"/>
    <w:rsid w:val="00D10857"/>
    <w:rsid w:val="00D10862"/>
    <w:rsid w:val="00D113D7"/>
    <w:rsid w:val="00D1210E"/>
    <w:rsid w:val="00D13AE5"/>
    <w:rsid w:val="00D15295"/>
    <w:rsid w:val="00D16C43"/>
    <w:rsid w:val="00D202D9"/>
    <w:rsid w:val="00D20705"/>
    <w:rsid w:val="00D2199E"/>
    <w:rsid w:val="00D219AA"/>
    <w:rsid w:val="00D222E9"/>
    <w:rsid w:val="00D22F16"/>
    <w:rsid w:val="00D23724"/>
    <w:rsid w:val="00D23844"/>
    <w:rsid w:val="00D239F9"/>
    <w:rsid w:val="00D248A5"/>
    <w:rsid w:val="00D26682"/>
    <w:rsid w:val="00D26772"/>
    <w:rsid w:val="00D33FC3"/>
    <w:rsid w:val="00D4191D"/>
    <w:rsid w:val="00D42598"/>
    <w:rsid w:val="00D4441C"/>
    <w:rsid w:val="00D521DA"/>
    <w:rsid w:val="00D52C8A"/>
    <w:rsid w:val="00D53BE6"/>
    <w:rsid w:val="00D56CCF"/>
    <w:rsid w:val="00D56DD7"/>
    <w:rsid w:val="00D6236C"/>
    <w:rsid w:val="00D62890"/>
    <w:rsid w:val="00D634C4"/>
    <w:rsid w:val="00D634C6"/>
    <w:rsid w:val="00D706F8"/>
    <w:rsid w:val="00D71369"/>
    <w:rsid w:val="00D71488"/>
    <w:rsid w:val="00D727D6"/>
    <w:rsid w:val="00D73192"/>
    <w:rsid w:val="00D756C2"/>
    <w:rsid w:val="00D75B87"/>
    <w:rsid w:val="00D80BCA"/>
    <w:rsid w:val="00D80F45"/>
    <w:rsid w:val="00D82DC1"/>
    <w:rsid w:val="00D83601"/>
    <w:rsid w:val="00D84A5A"/>
    <w:rsid w:val="00D91B13"/>
    <w:rsid w:val="00D92053"/>
    <w:rsid w:val="00D93C9C"/>
    <w:rsid w:val="00D9521B"/>
    <w:rsid w:val="00D9532E"/>
    <w:rsid w:val="00D955F1"/>
    <w:rsid w:val="00D97B20"/>
    <w:rsid w:val="00DA0384"/>
    <w:rsid w:val="00DA0720"/>
    <w:rsid w:val="00DA1874"/>
    <w:rsid w:val="00DA7BA0"/>
    <w:rsid w:val="00DB0211"/>
    <w:rsid w:val="00DB02B3"/>
    <w:rsid w:val="00DB0A2C"/>
    <w:rsid w:val="00DB0A82"/>
    <w:rsid w:val="00DB0E92"/>
    <w:rsid w:val="00DB1C18"/>
    <w:rsid w:val="00DB28F0"/>
    <w:rsid w:val="00DB3D2A"/>
    <w:rsid w:val="00DB742F"/>
    <w:rsid w:val="00DB7F12"/>
    <w:rsid w:val="00DC07D8"/>
    <w:rsid w:val="00DC1729"/>
    <w:rsid w:val="00DC3665"/>
    <w:rsid w:val="00DC473C"/>
    <w:rsid w:val="00DC655F"/>
    <w:rsid w:val="00DD19AC"/>
    <w:rsid w:val="00DD332B"/>
    <w:rsid w:val="00DD5256"/>
    <w:rsid w:val="00DE3581"/>
    <w:rsid w:val="00DE3AF2"/>
    <w:rsid w:val="00DF0204"/>
    <w:rsid w:val="00DF068D"/>
    <w:rsid w:val="00DF7548"/>
    <w:rsid w:val="00E01527"/>
    <w:rsid w:val="00E03F98"/>
    <w:rsid w:val="00E04B94"/>
    <w:rsid w:val="00E04CCC"/>
    <w:rsid w:val="00E04FDE"/>
    <w:rsid w:val="00E068DF"/>
    <w:rsid w:val="00E06FDC"/>
    <w:rsid w:val="00E0757C"/>
    <w:rsid w:val="00E07DEC"/>
    <w:rsid w:val="00E129DE"/>
    <w:rsid w:val="00E25CCE"/>
    <w:rsid w:val="00E2725A"/>
    <w:rsid w:val="00E27716"/>
    <w:rsid w:val="00E31A45"/>
    <w:rsid w:val="00E32BC2"/>
    <w:rsid w:val="00E35134"/>
    <w:rsid w:val="00E354E8"/>
    <w:rsid w:val="00E3565C"/>
    <w:rsid w:val="00E36F25"/>
    <w:rsid w:val="00E41319"/>
    <w:rsid w:val="00E436AD"/>
    <w:rsid w:val="00E43765"/>
    <w:rsid w:val="00E4609C"/>
    <w:rsid w:val="00E46CDF"/>
    <w:rsid w:val="00E47AA1"/>
    <w:rsid w:val="00E53B7C"/>
    <w:rsid w:val="00E54381"/>
    <w:rsid w:val="00E54EAB"/>
    <w:rsid w:val="00E55C17"/>
    <w:rsid w:val="00E56A12"/>
    <w:rsid w:val="00E56E4D"/>
    <w:rsid w:val="00E574F2"/>
    <w:rsid w:val="00E57761"/>
    <w:rsid w:val="00E60140"/>
    <w:rsid w:val="00E6155B"/>
    <w:rsid w:val="00E630D1"/>
    <w:rsid w:val="00E6389C"/>
    <w:rsid w:val="00E64C8F"/>
    <w:rsid w:val="00E657F2"/>
    <w:rsid w:val="00E707C2"/>
    <w:rsid w:val="00E73678"/>
    <w:rsid w:val="00E753DB"/>
    <w:rsid w:val="00E75C54"/>
    <w:rsid w:val="00E76E84"/>
    <w:rsid w:val="00E80176"/>
    <w:rsid w:val="00E801D1"/>
    <w:rsid w:val="00E80D4E"/>
    <w:rsid w:val="00E815CB"/>
    <w:rsid w:val="00E844DF"/>
    <w:rsid w:val="00E8577B"/>
    <w:rsid w:val="00E860EF"/>
    <w:rsid w:val="00E9185C"/>
    <w:rsid w:val="00E93894"/>
    <w:rsid w:val="00E97F74"/>
    <w:rsid w:val="00EA114F"/>
    <w:rsid w:val="00EA1239"/>
    <w:rsid w:val="00EA354E"/>
    <w:rsid w:val="00EA3CD6"/>
    <w:rsid w:val="00EA4947"/>
    <w:rsid w:val="00EB0139"/>
    <w:rsid w:val="00EB044E"/>
    <w:rsid w:val="00EB0450"/>
    <w:rsid w:val="00EB0A1F"/>
    <w:rsid w:val="00EB1409"/>
    <w:rsid w:val="00EB3146"/>
    <w:rsid w:val="00EB4AA2"/>
    <w:rsid w:val="00EB5464"/>
    <w:rsid w:val="00EC1DB1"/>
    <w:rsid w:val="00EC6306"/>
    <w:rsid w:val="00EC793C"/>
    <w:rsid w:val="00EC7F03"/>
    <w:rsid w:val="00ED1E8D"/>
    <w:rsid w:val="00ED2486"/>
    <w:rsid w:val="00ED3C6B"/>
    <w:rsid w:val="00ED7690"/>
    <w:rsid w:val="00EE11F6"/>
    <w:rsid w:val="00EE12E4"/>
    <w:rsid w:val="00EE222D"/>
    <w:rsid w:val="00EE2293"/>
    <w:rsid w:val="00EE6C22"/>
    <w:rsid w:val="00EE7EEC"/>
    <w:rsid w:val="00EF0C49"/>
    <w:rsid w:val="00EF2E69"/>
    <w:rsid w:val="00EF3901"/>
    <w:rsid w:val="00EF4773"/>
    <w:rsid w:val="00EF4E89"/>
    <w:rsid w:val="00F00DBE"/>
    <w:rsid w:val="00F01444"/>
    <w:rsid w:val="00F04F62"/>
    <w:rsid w:val="00F05B36"/>
    <w:rsid w:val="00F107EC"/>
    <w:rsid w:val="00F15129"/>
    <w:rsid w:val="00F17FA5"/>
    <w:rsid w:val="00F20A1B"/>
    <w:rsid w:val="00F20FB9"/>
    <w:rsid w:val="00F217E2"/>
    <w:rsid w:val="00F21FDA"/>
    <w:rsid w:val="00F2226B"/>
    <w:rsid w:val="00F22B88"/>
    <w:rsid w:val="00F27231"/>
    <w:rsid w:val="00F33E83"/>
    <w:rsid w:val="00F3636B"/>
    <w:rsid w:val="00F36D82"/>
    <w:rsid w:val="00F37507"/>
    <w:rsid w:val="00F42078"/>
    <w:rsid w:val="00F42DF1"/>
    <w:rsid w:val="00F45806"/>
    <w:rsid w:val="00F50634"/>
    <w:rsid w:val="00F51BDE"/>
    <w:rsid w:val="00F51FE1"/>
    <w:rsid w:val="00F53FB6"/>
    <w:rsid w:val="00F54995"/>
    <w:rsid w:val="00F55F65"/>
    <w:rsid w:val="00F56E84"/>
    <w:rsid w:val="00F60043"/>
    <w:rsid w:val="00F6174C"/>
    <w:rsid w:val="00F63DFE"/>
    <w:rsid w:val="00F64511"/>
    <w:rsid w:val="00F6707A"/>
    <w:rsid w:val="00F67A32"/>
    <w:rsid w:val="00F71037"/>
    <w:rsid w:val="00F73306"/>
    <w:rsid w:val="00F7478E"/>
    <w:rsid w:val="00F755DF"/>
    <w:rsid w:val="00F848F7"/>
    <w:rsid w:val="00F867F3"/>
    <w:rsid w:val="00F95E71"/>
    <w:rsid w:val="00F96B71"/>
    <w:rsid w:val="00FA26C3"/>
    <w:rsid w:val="00FA38F6"/>
    <w:rsid w:val="00FA615C"/>
    <w:rsid w:val="00FA727A"/>
    <w:rsid w:val="00FA7299"/>
    <w:rsid w:val="00FA7FF9"/>
    <w:rsid w:val="00FB0CEE"/>
    <w:rsid w:val="00FB131D"/>
    <w:rsid w:val="00FB2E5B"/>
    <w:rsid w:val="00FB3088"/>
    <w:rsid w:val="00FB384E"/>
    <w:rsid w:val="00FC0CAD"/>
    <w:rsid w:val="00FC140F"/>
    <w:rsid w:val="00FC1B60"/>
    <w:rsid w:val="00FC248B"/>
    <w:rsid w:val="00FC4393"/>
    <w:rsid w:val="00FC458D"/>
    <w:rsid w:val="00FC5CAB"/>
    <w:rsid w:val="00FC6B19"/>
    <w:rsid w:val="00FC6ED3"/>
    <w:rsid w:val="00FD07BB"/>
    <w:rsid w:val="00FD1201"/>
    <w:rsid w:val="00FD15F0"/>
    <w:rsid w:val="00FD1F2B"/>
    <w:rsid w:val="00FD357A"/>
    <w:rsid w:val="00FD3600"/>
    <w:rsid w:val="00FD646E"/>
    <w:rsid w:val="00FE1D1F"/>
    <w:rsid w:val="00FE1EDE"/>
    <w:rsid w:val="00FE1EF8"/>
    <w:rsid w:val="00FE21DF"/>
    <w:rsid w:val="00FE4B24"/>
    <w:rsid w:val="00FE5791"/>
    <w:rsid w:val="00FF190D"/>
    <w:rsid w:val="00FF242D"/>
    <w:rsid w:val="00FF6A63"/>
    <w:rsid w:val="00FF6D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0FC34C83"/>
  <w15:docId w15:val="{1B39C4CB-D7CC-4416-B677-7B576057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AEC"/>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F5FEF"/>
    <w:rPr>
      <w:rFonts w:ascii="細明體" w:eastAsia="細明體" w:hAnsi="Courier New"/>
      <w:kern w:val="0"/>
      <w:sz w:val="20"/>
      <w:szCs w:val="20"/>
    </w:rPr>
  </w:style>
  <w:style w:type="character" w:customStyle="1" w:styleId="a4">
    <w:name w:val="純文字 字元"/>
    <w:link w:val="a3"/>
    <w:rsid w:val="005F5FEF"/>
    <w:rPr>
      <w:rFonts w:ascii="細明體" w:eastAsia="細明體" w:hAnsi="Courier New" w:cs="Times New Roman"/>
      <w:szCs w:val="20"/>
    </w:rPr>
  </w:style>
  <w:style w:type="paragraph" w:styleId="a5">
    <w:name w:val="List Paragraph"/>
    <w:basedOn w:val="a"/>
    <w:uiPriority w:val="34"/>
    <w:qFormat/>
    <w:rsid w:val="005F5FEF"/>
    <w:pPr>
      <w:ind w:leftChars="200" w:left="480"/>
    </w:pPr>
  </w:style>
  <w:style w:type="table" w:styleId="a6">
    <w:name w:val="Table Grid"/>
    <w:basedOn w:val="a1"/>
    <w:rsid w:val="005F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43765"/>
    <w:pPr>
      <w:tabs>
        <w:tab w:val="center" w:pos="4153"/>
        <w:tab w:val="right" w:pos="8306"/>
      </w:tabs>
      <w:snapToGrid w:val="0"/>
    </w:pPr>
    <w:rPr>
      <w:kern w:val="0"/>
      <w:sz w:val="20"/>
      <w:szCs w:val="20"/>
    </w:rPr>
  </w:style>
  <w:style w:type="character" w:customStyle="1" w:styleId="a8">
    <w:name w:val="頁首 字元"/>
    <w:link w:val="a7"/>
    <w:uiPriority w:val="99"/>
    <w:rsid w:val="00E43765"/>
    <w:rPr>
      <w:rFonts w:ascii="Times New Roman" w:eastAsia="新細明體" w:hAnsi="Times New Roman" w:cs="Times New Roman"/>
      <w:sz w:val="20"/>
      <w:szCs w:val="20"/>
    </w:rPr>
  </w:style>
  <w:style w:type="paragraph" w:styleId="a9">
    <w:name w:val="footer"/>
    <w:basedOn w:val="a"/>
    <w:link w:val="aa"/>
    <w:uiPriority w:val="99"/>
    <w:unhideWhenUsed/>
    <w:rsid w:val="00E43765"/>
    <w:pPr>
      <w:tabs>
        <w:tab w:val="center" w:pos="4153"/>
        <w:tab w:val="right" w:pos="8306"/>
      </w:tabs>
      <w:snapToGrid w:val="0"/>
    </w:pPr>
    <w:rPr>
      <w:kern w:val="0"/>
      <w:sz w:val="20"/>
      <w:szCs w:val="20"/>
    </w:rPr>
  </w:style>
  <w:style w:type="character" w:customStyle="1" w:styleId="aa">
    <w:name w:val="頁尾 字元"/>
    <w:link w:val="a9"/>
    <w:uiPriority w:val="99"/>
    <w:rsid w:val="00E43765"/>
    <w:rPr>
      <w:rFonts w:ascii="Times New Roman" w:eastAsia="新細明體" w:hAnsi="Times New Roman" w:cs="Times New Roman"/>
      <w:sz w:val="20"/>
      <w:szCs w:val="20"/>
    </w:rPr>
  </w:style>
  <w:style w:type="paragraph" w:styleId="ab">
    <w:name w:val="Note Heading"/>
    <w:basedOn w:val="a"/>
    <w:next w:val="a"/>
    <w:link w:val="ac"/>
    <w:rsid w:val="0037088A"/>
    <w:pPr>
      <w:jc w:val="center"/>
    </w:pPr>
    <w:rPr>
      <w:rFonts w:ascii="標楷體" w:eastAsia="標楷體" w:hAnsi="標楷體"/>
      <w:color w:val="000000"/>
      <w:kern w:val="0"/>
      <w:sz w:val="20"/>
    </w:rPr>
  </w:style>
  <w:style w:type="character" w:customStyle="1" w:styleId="ac">
    <w:name w:val="註釋標題 字元"/>
    <w:link w:val="ab"/>
    <w:rsid w:val="0037088A"/>
    <w:rPr>
      <w:rFonts w:ascii="標楷體" w:eastAsia="標楷體" w:hAnsi="標楷體" w:cs="Times New Roman"/>
      <w:color w:val="000000"/>
      <w:szCs w:val="24"/>
    </w:rPr>
  </w:style>
  <w:style w:type="paragraph" w:styleId="ad">
    <w:name w:val="Body Text"/>
    <w:basedOn w:val="a"/>
    <w:link w:val="ae"/>
    <w:rsid w:val="0037088A"/>
    <w:rPr>
      <w:rFonts w:eastAsia="標楷體"/>
      <w:kern w:val="0"/>
      <w:sz w:val="28"/>
    </w:rPr>
  </w:style>
  <w:style w:type="character" w:customStyle="1" w:styleId="ae">
    <w:name w:val="本文 字元"/>
    <w:link w:val="ad"/>
    <w:rsid w:val="0037088A"/>
    <w:rPr>
      <w:rFonts w:ascii="Times New Roman" w:eastAsia="標楷體" w:hAnsi="Times New Roman" w:cs="Times New Roman"/>
      <w:sz w:val="28"/>
      <w:szCs w:val="24"/>
    </w:rPr>
  </w:style>
  <w:style w:type="paragraph" w:styleId="2">
    <w:name w:val="Body Text Indent 2"/>
    <w:basedOn w:val="a"/>
    <w:link w:val="20"/>
    <w:rsid w:val="0037088A"/>
    <w:pPr>
      <w:ind w:left="358" w:hangingChars="128" w:hanging="358"/>
    </w:pPr>
    <w:rPr>
      <w:rFonts w:eastAsia="標楷體"/>
      <w:kern w:val="0"/>
      <w:sz w:val="28"/>
    </w:rPr>
  </w:style>
  <w:style w:type="character" w:customStyle="1" w:styleId="20">
    <w:name w:val="本文縮排 2 字元"/>
    <w:link w:val="2"/>
    <w:rsid w:val="0037088A"/>
    <w:rPr>
      <w:rFonts w:ascii="Times New Roman" w:eastAsia="標楷體" w:hAnsi="Times New Roman" w:cs="Times New Roman"/>
      <w:sz w:val="28"/>
      <w:szCs w:val="24"/>
    </w:rPr>
  </w:style>
  <w:style w:type="character" w:styleId="af">
    <w:name w:val="Hyperlink"/>
    <w:rsid w:val="00AD28EB"/>
    <w:rPr>
      <w:color w:val="0000FF"/>
      <w:u w:val="single"/>
    </w:rPr>
  </w:style>
  <w:style w:type="character" w:styleId="af0">
    <w:name w:val="line number"/>
    <w:basedOn w:val="a0"/>
    <w:uiPriority w:val="99"/>
    <w:semiHidden/>
    <w:unhideWhenUsed/>
    <w:rsid w:val="001B3DFD"/>
  </w:style>
  <w:style w:type="paragraph" w:styleId="af1">
    <w:name w:val="Closing"/>
    <w:basedOn w:val="a"/>
    <w:link w:val="af2"/>
    <w:uiPriority w:val="99"/>
    <w:unhideWhenUsed/>
    <w:rsid w:val="00DB742F"/>
    <w:pPr>
      <w:ind w:leftChars="1800" w:left="100"/>
    </w:pPr>
    <w:rPr>
      <w:rFonts w:ascii="標楷體" w:eastAsia="標楷體" w:hAnsi="標楷體"/>
    </w:rPr>
  </w:style>
  <w:style w:type="character" w:customStyle="1" w:styleId="af2">
    <w:name w:val="結語 字元"/>
    <w:link w:val="af1"/>
    <w:uiPriority w:val="99"/>
    <w:rsid w:val="00DB742F"/>
    <w:rPr>
      <w:rFonts w:ascii="標楷體" w:eastAsia="標楷體" w:hAnsi="標楷體"/>
      <w:kern w:val="2"/>
      <w:sz w:val="24"/>
      <w:szCs w:val="24"/>
    </w:rPr>
  </w:style>
  <w:style w:type="paragraph" w:styleId="af3">
    <w:name w:val="Balloon Text"/>
    <w:basedOn w:val="a"/>
    <w:link w:val="af4"/>
    <w:uiPriority w:val="99"/>
    <w:semiHidden/>
    <w:unhideWhenUsed/>
    <w:rsid w:val="00FC5CAB"/>
    <w:rPr>
      <w:rFonts w:ascii="Cambria" w:hAnsi="Cambria"/>
      <w:sz w:val="18"/>
      <w:szCs w:val="18"/>
    </w:rPr>
  </w:style>
  <w:style w:type="character" w:customStyle="1" w:styleId="af4">
    <w:name w:val="註解方塊文字 字元"/>
    <w:link w:val="af3"/>
    <w:uiPriority w:val="99"/>
    <w:semiHidden/>
    <w:rsid w:val="00FC5CAB"/>
    <w:rPr>
      <w:rFonts w:ascii="Cambria" w:eastAsia="新細明體" w:hAnsi="Cambria" w:cs="Times New Roman"/>
      <w:kern w:val="2"/>
      <w:sz w:val="18"/>
      <w:szCs w:val="18"/>
    </w:rPr>
  </w:style>
  <w:style w:type="character" w:styleId="af5">
    <w:name w:val="page number"/>
    <w:basedOn w:val="a0"/>
    <w:rsid w:val="00436095"/>
  </w:style>
  <w:style w:type="paragraph" w:customStyle="1" w:styleId="Default">
    <w:name w:val="Default"/>
    <w:rsid w:val="00433B78"/>
    <w:pPr>
      <w:widowControl w:val="0"/>
      <w:autoSpaceDE w:val="0"/>
      <w:autoSpaceDN w:val="0"/>
      <w:adjustRightInd w:val="0"/>
    </w:pPr>
    <w:rPr>
      <w:rFonts w:ascii="Webdings" w:hAnsi="Webdings" w:cs="Webdings"/>
      <w:color w:val="000000"/>
      <w:sz w:val="24"/>
      <w:szCs w:val="24"/>
    </w:rPr>
  </w:style>
  <w:style w:type="character" w:styleId="af6">
    <w:name w:val="Strong"/>
    <w:uiPriority w:val="22"/>
    <w:qFormat/>
    <w:rsid w:val="005945D9"/>
    <w:rPr>
      <w:b/>
      <w:bCs/>
    </w:rPr>
  </w:style>
  <w:style w:type="paragraph" w:styleId="Web">
    <w:name w:val="Normal (Web)"/>
    <w:basedOn w:val="a"/>
    <w:uiPriority w:val="99"/>
    <w:unhideWhenUsed/>
    <w:rsid w:val="00E436AD"/>
    <w:pPr>
      <w:widowControl/>
      <w:spacing w:before="100" w:beforeAutospacing="1" w:after="100" w:afterAutospacing="1"/>
    </w:pPr>
    <w:rPr>
      <w:rFonts w:ascii="新細明體" w:hAnsi="新細明體" w:cs="新細明體"/>
      <w:kern w:val="0"/>
    </w:rPr>
  </w:style>
  <w:style w:type="paragraph" w:styleId="af7">
    <w:name w:val="Revision"/>
    <w:hidden/>
    <w:uiPriority w:val="99"/>
    <w:semiHidden/>
    <w:rsid w:val="004B2295"/>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350591">
      <w:bodyDiv w:val="1"/>
      <w:marLeft w:val="0"/>
      <w:marRight w:val="0"/>
      <w:marTop w:val="0"/>
      <w:marBottom w:val="0"/>
      <w:divBdr>
        <w:top w:val="none" w:sz="0" w:space="0" w:color="auto"/>
        <w:left w:val="none" w:sz="0" w:space="0" w:color="auto"/>
        <w:bottom w:val="none" w:sz="0" w:space="0" w:color="auto"/>
        <w:right w:val="none" w:sz="0" w:space="0" w:color="auto"/>
      </w:divBdr>
    </w:div>
    <w:div w:id="624580432">
      <w:bodyDiv w:val="1"/>
      <w:marLeft w:val="0"/>
      <w:marRight w:val="0"/>
      <w:marTop w:val="0"/>
      <w:marBottom w:val="0"/>
      <w:divBdr>
        <w:top w:val="none" w:sz="0" w:space="0" w:color="auto"/>
        <w:left w:val="none" w:sz="0" w:space="0" w:color="auto"/>
        <w:bottom w:val="none" w:sz="0" w:space="0" w:color="auto"/>
        <w:right w:val="none" w:sz="0" w:space="0" w:color="auto"/>
      </w:divBdr>
    </w:div>
    <w:div w:id="1431240861">
      <w:bodyDiv w:val="1"/>
      <w:marLeft w:val="0"/>
      <w:marRight w:val="0"/>
      <w:marTop w:val="0"/>
      <w:marBottom w:val="0"/>
      <w:divBdr>
        <w:top w:val="none" w:sz="0" w:space="0" w:color="auto"/>
        <w:left w:val="none" w:sz="0" w:space="0" w:color="auto"/>
        <w:bottom w:val="none" w:sz="0" w:space="0" w:color="auto"/>
        <w:right w:val="none" w:sz="0" w:space="0" w:color="auto"/>
      </w:divBdr>
    </w:div>
    <w:div w:id="1617834206">
      <w:bodyDiv w:val="1"/>
      <w:marLeft w:val="0"/>
      <w:marRight w:val="0"/>
      <w:marTop w:val="0"/>
      <w:marBottom w:val="0"/>
      <w:divBdr>
        <w:top w:val="none" w:sz="0" w:space="0" w:color="auto"/>
        <w:left w:val="none" w:sz="0" w:space="0" w:color="auto"/>
        <w:bottom w:val="none" w:sz="0" w:space="0" w:color="auto"/>
        <w:right w:val="none" w:sz="0" w:space="0" w:color="auto"/>
      </w:divBdr>
    </w:div>
    <w:div w:id="1739747270">
      <w:bodyDiv w:val="1"/>
      <w:marLeft w:val="0"/>
      <w:marRight w:val="0"/>
      <w:marTop w:val="0"/>
      <w:marBottom w:val="0"/>
      <w:divBdr>
        <w:top w:val="none" w:sz="0" w:space="0" w:color="auto"/>
        <w:left w:val="none" w:sz="0" w:space="0" w:color="auto"/>
        <w:bottom w:val="none" w:sz="0" w:space="0" w:color="auto"/>
        <w:right w:val="none" w:sz="0" w:space="0" w:color="auto"/>
      </w:divBdr>
    </w:div>
    <w:div w:id="190031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t.edu.tw/frame.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E4E5D-2E99-411B-9FF5-5F068016B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2712</Words>
  <Characters>15463</Characters>
  <Application>Microsoft Office Word</Application>
  <DocSecurity>0</DocSecurity>
  <Lines>128</Lines>
  <Paragraphs>36</Paragraphs>
  <ScaleCrop>false</ScaleCrop>
  <Company/>
  <LinksUpToDate>false</LinksUpToDate>
  <CharactersWithSpaces>18139</CharactersWithSpaces>
  <SharedDoc>false</SharedDoc>
  <HLinks>
    <vt:vector size="12" baseType="variant">
      <vt:variant>
        <vt:i4>2424869</vt:i4>
      </vt:variant>
      <vt:variant>
        <vt:i4>3</vt:i4>
      </vt:variant>
      <vt:variant>
        <vt:i4>0</vt:i4>
      </vt:variant>
      <vt:variant>
        <vt:i4>5</vt:i4>
      </vt:variant>
      <vt:variant>
        <vt:lpwstr>http://www.set.edu.tw/frame.asp</vt:lpwstr>
      </vt:variant>
      <vt:variant>
        <vt:lpwstr/>
      </vt:variant>
      <vt:variant>
        <vt:i4>2687036</vt:i4>
      </vt:variant>
      <vt:variant>
        <vt:i4>0</vt:i4>
      </vt:variant>
      <vt:variant>
        <vt:i4>0</vt:i4>
      </vt:variant>
      <vt:variant>
        <vt:i4>5</vt:i4>
      </vt:variant>
      <vt:variant>
        <vt:lpwstr>http://www.dcsh.tp.edu.tw/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臺北市政府教育局102年○月○日北市教特字第○○○○○○號函核備</dc:title>
  <dc:creator>user</dc:creator>
  <cp:lastModifiedBy>USER</cp:lastModifiedBy>
  <cp:revision>2</cp:revision>
  <cp:lastPrinted>2022-03-29T02:48:00Z</cp:lastPrinted>
  <dcterms:created xsi:type="dcterms:W3CDTF">2024-05-03T07:51:00Z</dcterms:created>
  <dcterms:modified xsi:type="dcterms:W3CDTF">2024-05-03T07:51:00Z</dcterms:modified>
</cp:coreProperties>
</file>