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5B2B3" w14:textId="77777777" w:rsidR="00C94D65" w:rsidRDefault="007F1284">
      <w:pPr>
        <w:pStyle w:val="Standard"/>
        <w:spacing w:line="276" w:lineRule="auto"/>
        <w:jc w:val="center"/>
      </w:pPr>
      <w:r>
        <w:rPr>
          <w:rFonts w:ascii="標楷體" w:eastAsia="標楷體" w:hAnsi="標楷體" w:cs="標楷體"/>
          <w:b/>
          <w:position w:val="-1"/>
          <w:sz w:val="36"/>
          <w:szCs w:val="32"/>
          <w:lang w:eastAsia="zh-TW"/>
        </w:rPr>
        <w:t>「語」你共</w:t>
      </w:r>
      <w:proofErr w:type="gramStart"/>
      <w:r>
        <w:rPr>
          <w:rFonts w:ascii="標楷體" w:eastAsia="標楷體" w:hAnsi="標楷體" w:cs="標楷體"/>
          <w:b/>
          <w:position w:val="-1"/>
          <w:sz w:val="36"/>
          <w:szCs w:val="32"/>
          <w:lang w:eastAsia="zh-TW"/>
        </w:rPr>
        <w:t>學趣－</w:t>
      </w:r>
      <w:proofErr w:type="gramEnd"/>
    </w:p>
    <w:p w14:paraId="792558E3" w14:textId="77777777" w:rsidR="00C94D65" w:rsidRDefault="007F1284">
      <w:pPr>
        <w:pStyle w:val="Standard"/>
        <w:spacing w:line="276" w:lineRule="auto"/>
        <w:jc w:val="center"/>
      </w:pPr>
      <w:r>
        <w:rPr>
          <w:rFonts w:ascii="標楷體" w:eastAsia="標楷體" w:hAnsi="標楷體" w:cs="標楷體"/>
          <w:b/>
          <w:position w:val="-1"/>
          <w:sz w:val="32"/>
          <w:szCs w:val="32"/>
          <w:lang w:eastAsia="zh-TW"/>
        </w:rPr>
        <w:t>臺北市</w:t>
      </w:r>
      <w:proofErr w:type="gramStart"/>
      <w:r>
        <w:rPr>
          <w:rFonts w:ascii="標楷體" w:eastAsia="標楷體" w:hAnsi="標楷體" w:cs="標楷體"/>
          <w:b/>
          <w:position w:val="-1"/>
          <w:sz w:val="32"/>
          <w:szCs w:val="32"/>
          <w:lang w:eastAsia="zh-TW"/>
        </w:rPr>
        <w:t>112</w:t>
      </w:r>
      <w:proofErr w:type="gramEnd"/>
      <w:r>
        <w:rPr>
          <w:rFonts w:ascii="標楷體" w:eastAsia="標楷體" w:hAnsi="標楷體" w:cs="標楷體"/>
          <w:b/>
          <w:position w:val="-1"/>
          <w:sz w:val="32"/>
          <w:szCs w:val="32"/>
          <w:lang w:eastAsia="zh-TW"/>
        </w:rPr>
        <w:t>年度</w:t>
      </w:r>
      <w:r>
        <w:rPr>
          <w:rFonts w:ascii="標楷體" w:eastAsia="標楷體" w:hAnsi="標楷體" w:cs="標楷體"/>
          <w:b/>
          <w:sz w:val="32"/>
          <w:szCs w:val="32"/>
          <w:lang w:eastAsia="zh-TW"/>
        </w:rPr>
        <w:t>語文競賽實施計畫（修正版）</w:t>
      </w:r>
    </w:p>
    <w:p w14:paraId="28CFF0D5" w14:textId="77777777" w:rsidR="00C94D65" w:rsidRDefault="007F1284">
      <w:pPr>
        <w:pStyle w:val="Standard"/>
        <w:spacing w:line="276" w:lineRule="auto"/>
        <w:ind w:right="240" w:firstLine="1171"/>
        <w:jc w:val="right"/>
        <w:rPr>
          <w:rFonts w:ascii="標楷體" w:eastAsia="標楷體" w:hAnsi="標楷體" w:cs="標楷體"/>
          <w:sz w:val="22"/>
          <w:szCs w:val="24"/>
          <w:lang w:eastAsia="zh-TW"/>
        </w:rPr>
      </w:pPr>
      <w:r>
        <w:rPr>
          <w:rFonts w:ascii="標楷體" w:eastAsia="標楷體" w:hAnsi="標楷體" w:cs="標楷體"/>
          <w:sz w:val="22"/>
          <w:szCs w:val="24"/>
          <w:lang w:eastAsia="zh-TW"/>
        </w:rPr>
        <w:t>中華民國</w:t>
      </w:r>
      <w:r>
        <w:rPr>
          <w:rFonts w:ascii="標楷體" w:eastAsia="標楷體" w:hAnsi="標楷體" w:cs="標楷體"/>
          <w:sz w:val="22"/>
          <w:szCs w:val="24"/>
          <w:lang w:eastAsia="zh-TW"/>
        </w:rPr>
        <w:t>112</w:t>
      </w:r>
      <w:r>
        <w:rPr>
          <w:rFonts w:ascii="標楷體" w:eastAsia="標楷體" w:hAnsi="標楷體" w:cs="標楷體"/>
          <w:sz w:val="22"/>
          <w:szCs w:val="24"/>
          <w:lang w:eastAsia="zh-TW"/>
        </w:rPr>
        <w:t>年</w:t>
      </w:r>
      <w:r>
        <w:rPr>
          <w:rFonts w:ascii="標楷體" w:eastAsia="標楷體" w:hAnsi="標楷體" w:cs="標楷體"/>
          <w:sz w:val="22"/>
          <w:szCs w:val="24"/>
          <w:lang w:eastAsia="zh-TW"/>
        </w:rPr>
        <w:t>5</w:t>
      </w:r>
      <w:r>
        <w:rPr>
          <w:rFonts w:ascii="標楷體" w:eastAsia="標楷體" w:hAnsi="標楷體" w:cs="標楷體"/>
          <w:sz w:val="22"/>
          <w:szCs w:val="24"/>
          <w:lang w:eastAsia="zh-TW"/>
        </w:rPr>
        <w:t>月</w:t>
      </w:r>
      <w:r>
        <w:rPr>
          <w:rFonts w:ascii="標楷體" w:eastAsia="標楷體" w:hAnsi="標楷體" w:cs="標楷體"/>
          <w:sz w:val="22"/>
          <w:szCs w:val="24"/>
          <w:lang w:eastAsia="zh-TW"/>
        </w:rPr>
        <w:t>22</w:t>
      </w:r>
      <w:r>
        <w:rPr>
          <w:rFonts w:ascii="標楷體" w:eastAsia="標楷體" w:hAnsi="標楷體" w:cs="標楷體"/>
          <w:sz w:val="22"/>
          <w:szCs w:val="24"/>
          <w:lang w:eastAsia="zh-TW"/>
        </w:rPr>
        <w:t>日北市</w:t>
      </w:r>
      <w:proofErr w:type="gramStart"/>
      <w:r>
        <w:rPr>
          <w:rFonts w:ascii="標楷體" w:eastAsia="標楷體" w:hAnsi="標楷體" w:cs="標楷體"/>
          <w:sz w:val="22"/>
          <w:szCs w:val="24"/>
          <w:lang w:eastAsia="zh-TW"/>
        </w:rPr>
        <w:t>教終字第</w:t>
      </w:r>
      <w:r>
        <w:rPr>
          <w:rFonts w:ascii="標楷體" w:eastAsia="標楷體" w:hAnsi="標楷體" w:cs="標楷體"/>
          <w:sz w:val="22"/>
          <w:szCs w:val="24"/>
          <w:lang w:eastAsia="zh-TW"/>
        </w:rPr>
        <w:t>1123043481</w:t>
      </w:r>
      <w:r>
        <w:rPr>
          <w:rFonts w:ascii="標楷體" w:eastAsia="標楷體" w:hAnsi="標楷體" w:cs="標楷體"/>
          <w:sz w:val="22"/>
          <w:szCs w:val="24"/>
          <w:lang w:eastAsia="zh-TW"/>
        </w:rPr>
        <w:t>函訂</w:t>
      </w:r>
      <w:proofErr w:type="gramEnd"/>
      <w:r>
        <w:rPr>
          <w:rFonts w:ascii="標楷體" w:eastAsia="標楷體" w:hAnsi="標楷體" w:cs="標楷體"/>
          <w:sz w:val="22"/>
          <w:szCs w:val="24"/>
          <w:lang w:eastAsia="zh-TW"/>
        </w:rPr>
        <w:t>定</w:t>
      </w:r>
    </w:p>
    <w:p w14:paraId="4C56D24D" w14:textId="77777777" w:rsidR="00C94D65" w:rsidRDefault="007F1284">
      <w:pPr>
        <w:pStyle w:val="Standard"/>
        <w:spacing w:line="276" w:lineRule="auto"/>
        <w:ind w:right="240" w:firstLine="1171"/>
        <w:jc w:val="right"/>
      </w:pPr>
      <w:r>
        <w:rPr>
          <w:rFonts w:ascii="標楷體" w:eastAsia="標楷體" w:hAnsi="標楷體" w:cs="標楷體"/>
          <w:sz w:val="22"/>
          <w:szCs w:val="24"/>
          <w:lang w:eastAsia="zh-TW"/>
        </w:rPr>
        <w:t>中華民國</w:t>
      </w:r>
      <w:r>
        <w:rPr>
          <w:rFonts w:ascii="標楷體" w:eastAsia="標楷體" w:hAnsi="標楷體" w:cs="標楷體"/>
          <w:sz w:val="22"/>
          <w:szCs w:val="24"/>
          <w:lang w:eastAsia="zh-TW"/>
        </w:rPr>
        <w:t>112</w:t>
      </w:r>
      <w:r>
        <w:rPr>
          <w:rFonts w:ascii="標楷體" w:eastAsia="標楷體" w:hAnsi="標楷體" w:cs="標楷體"/>
          <w:sz w:val="22"/>
          <w:szCs w:val="24"/>
          <w:lang w:eastAsia="zh-TW"/>
        </w:rPr>
        <w:t>年</w:t>
      </w:r>
      <w:r>
        <w:rPr>
          <w:rFonts w:ascii="標楷體" w:eastAsia="標楷體" w:hAnsi="標楷體" w:cs="標楷體"/>
          <w:sz w:val="22"/>
          <w:szCs w:val="24"/>
          <w:lang w:eastAsia="zh-TW"/>
        </w:rPr>
        <w:t>7</w:t>
      </w:r>
      <w:r>
        <w:rPr>
          <w:rFonts w:ascii="標楷體" w:eastAsia="標楷體" w:hAnsi="標楷體" w:cs="標楷體"/>
          <w:sz w:val="22"/>
          <w:szCs w:val="24"/>
          <w:lang w:eastAsia="zh-TW"/>
        </w:rPr>
        <w:t>月</w:t>
      </w:r>
      <w:r>
        <w:rPr>
          <w:rFonts w:ascii="標楷體" w:eastAsia="標楷體" w:hAnsi="標楷體" w:cs="標楷體"/>
          <w:sz w:val="22"/>
          <w:szCs w:val="24"/>
          <w:lang w:eastAsia="zh-TW"/>
        </w:rPr>
        <w:t>17</w:t>
      </w:r>
      <w:r>
        <w:rPr>
          <w:rFonts w:ascii="標楷體" w:eastAsia="標楷體" w:hAnsi="標楷體" w:cs="標楷體"/>
          <w:sz w:val="22"/>
          <w:szCs w:val="24"/>
          <w:lang w:eastAsia="zh-TW"/>
        </w:rPr>
        <w:t>日北市</w:t>
      </w:r>
      <w:proofErr w:type="gramStart"/>
      <w:r>
        <w:rPr>
          <w:rFonts w:ascii="標楷體" w:eastAsia="標楷體" w:hAnsi="標楷體" w:cs="標楷體"/>
          <w:sz w:val="22"/>
          <w:szCs w:val="24"/>
          <w:lang w:eastAsia="zh-TW"/>
        </w:rPr>
        <w:t>教終字第</w:t>
      </w:r>
      <w:r>
        <w:rPr>
          <w:rFonts w:ascii="標楷體" w:eastAsia="標楷體" w:hAnsi="標楷體" w:cs="標楷體"/>
          <w:sz w:val="22"/>
          <w:szCs w:val="24"/>
          <w:lang w:eastAsia="zh-TW"/>
        </w:rPr>
        <w:t>11230582262</w:t>
      </w:r>
      <w:r>
        <w:rPr>
          <w:rFonts w:ascii="標楷體" w:eastAsia="標楷體" w:hAnsi="標楷體" w:cs="標楷體"/>
          <w:sz w:val="22"/>
          <w:szCs w:val="24"/>
          <w:lang w:eastAsia="zh-TW"/>
        </w:rPr>
        <w:t>函訂</w:t>
      </w:r>
      <w:proofErr w:type="gramEnd"/>
      <w:r>
        <w:rPr>
          <w:rFonts w:ascii="標楷體" w:eastAsia="標楷體" w:hAnsi="標楷體" w:cs="標楷體"/>
          <w:sz w:val="22"/>
          <w:szCs w:val="24"/>
          <w:lang w:eastAsia="zh-TW"/>
        </w:rPr>
        <w:t>定</w:t>
      </w:r>
    </w:p>
    <w:p w14:paraId="39CEB348" w14:textId="77777777" w:rsidR="00C94D65" w:rsidRDefault="007F1284">
      <w:pPr>
        <w:pStyle w:val="Standard"/>
        <w:spacing w:line="276" w:lineRule="auto"/>
      </w:pPr>
      <w:r>
        <w:rPr>
          <w:rFonts w:ascii="標楷體" w:eastAsia="標楷體" w:hAnsi="標楷體" w:cs="標楷體"/>
          <w:sz w:val="28"/>
          <w:szCs w:val="28"/>
          <w:lang w:eastAsia="zh-TW"/>
        </w:rPr>
        <w:t>壹、</w:t>
      </w:r>
      <w:r>
        <w:rPr>
          <w:rFonts w:ascii="標楷體" w:eastAsia="標楷體" w:hAnsi="標楷體" w:cs="標楷體"/>
          <w:sz w:val="28"/>
          <w:szCs w:val="28"/>
        </w:rPr>
        <w:t>依據：</w:t>
      </w:r>
    </w:p>
    <w:p w14:paraId="49C0ACCB" w14:textId="77777777" w:rsidR="00C94D65" w:rsidRDefault="007F1284">
      <w:pPr>
        <w:pStyle w:val="Standard"/>
        <w:numPr>
          <w:ilvl w:val="0"/>
          <w:numId w:val="4"/>
        </w:numPr>
        <w:spacing w:line="276" w:lineRule="auto"/>
      </w:pPr>
      <w:r>
        <w:rPr>
          <w:rFonts w:ascii="標楷體" w:eastAsia="標楷體" w:hAnsi="標楷體" w:cs="標楷體"/>
          <w:sz w:val="28"/>
          <w:szCs w:val="28"/>
          <w:lang w:eastAsia="zh-TW"/>
        </w:rPr>
        <w:t>中華民國</w:t>
      </w:r>
      <w:r>
        <w:rPr>
          <w:rFonts w:ascii="標楷體" w:eastAsia="標楷體" w:hAnsi="標楷體" w:cs="標楷體"/>
          <w:sz w:val="28"/>
          <w:szCs w:val="28"/>
          <w:lang w:eastAsia="zh-TW"/>
        </w:rPr>
        <w:t>112</w:t>
      </w:r>
      <w:r>
        <w:rPr>
          <w:rFonts w:ascii="標楷體" w:eastAsia="標楷體" w:hAnsi="標楷體" w:cs="標楷體"/>
          <w:sz w:val="28"/>
          <w:szCs w:val="28"/>
          <w:lang w:eastAsia="zh-TW"/>
        </w:rPr>
        <w:t>年全國語文競賽實施要點。</w:t>
      </w:r>
    </w:p>
    <w:p w14:paraId="7FB1C734" w14:textId="77777777" w:rsidR="00C94D65" w:rsidRDefault="007F1284">
      <w:pPr>
        <w:pStyle w:val="Standard"/>
        <w:numPr>
          <w:ilvl w:val="0"/>
          <w:numId w:val="4"/>
        </w:numPr>
        <w:spacing w:line="276" w:lineRule="auto"/>
      </w:pPr>
      <w:r>
        <w:rPr>
          <w:rFonts w:ascii="標楷體" w:eastAsia="標楷體" w:hAnsi="標楷體" w:cs="標楷體"/>
          <w:sz w:val="28"/>
          <w:szCs w:val="28"/>
          <w:lang w:eastAsia="zh-TW"/>
        </w:rPr>
        <w:t>臺北市公立高級中等以下學校教師參加競賽及指導學生參加競賽獎金發給數額認定要點。</w:t>
      </w:r>
    </w:p>
    <w:p w14:paraId="6233FF76" w14:textId="77777777" w:rsidR="00C94D65" w:rsidRDefault="007F1284">
      <w:pPr>
        <w:pStyle w:val="Standard"/>
        <w:spacing w:line="276" w:lineRule="auto"/>
        <w:ind w:left="1417" w:hanging="1417"/>
      </w:pPr>
      <w:r>
        <w:rPr>
          <w:rFonts w:ascii="標楷體" w:eastAsia="標楷體" w:hAnsi="標楷體" w:cs="標楷體"/>
          <w:sz w:val="28"/>
          <w:szCs w:val="28"/>
        </w:rPr>
        <w:t>貳、目的：</w:t>
      </w:r>
    </w:p>
    <w:p w14:paraId="7FDC4F85" w14:textId="77777777" w:rsidR="00C94D65" w:rsidRDefault="007F1284">
      <w:pPr>
        <w:pStyle w:val="Standard"/>
        <w:numPr>
          <w:ilvl w:val="0"/>
          <w:numId w:val="5"/>
        </w:numPr>
        <w:spacing w:line="276" w:lineRule="auto"/>
      </w:pPr>
      <w:r>
        <w:rPr>
          <w:rFonts w:ascii="標楷體" w:eastAsia="標楷體" w:hAnsi="標楷體" w:cs="標楷體"/>
          <w:sz w:val="28"/>
          <w:szCs w:val="28"/>
          <w:lang w:eastAsia="zh-TW"/>
        </w:rPr>
        <w:t>鼓勵臺北市（下稱本市）各級學校師生及民眾精進語文核心素養，提高研究及學習語文興趣，</w:t>
      </w:r>
      <w:proofErr w:type="gramStart"/>
      <w:r>
        <w:rPr>
          <w:rFonts w:ascii="標楷體" w:eastAsia="標楷體" w:hAnsi="標楷體" w:cs="標楷體"/>
          <w:sz w:val="28"/>
          <w:szCs w:val="28"/>
          <w:lang w:eastAsia="zh-TW"/>
        </w:rPr>
        <w:t>期能蔚為</w:t>
      </w:r>
      <w:proofErr w:type="gramEnd"/>
      <w:r>
        <w:rPr>
          <w:rFonts w:ascii="標楷體" w:eastAsia="標楷體" w:hAnsi="標楷體" w:cs="標楷體"/>
          <w:sz w:val="28"/>
          <w:szCs w:val="28"/>
          <w:lang w:eastAsia="zh-TW"/>
        </w:rPr>
        <w:t>風氣。</w:t>
      </w:r>
    </w:p>
    <w:p w14:paraId="41E3929C" w14:textId="77777777" w:rsidR="00C94D65" w:rsidRDefault="007F1284">
      <w:pPr>
        <w:pStyle w:val="Standard"/>
        <w:numPr>
          <w:ilvl w:val="0"/>
          <w:numId w:val="5"/>
        </w:numPr>
        <w:spacing w:line="276" w:lineRule="auto"/>
      </w:pPr>
      <w:r>
        <w:rPr>
          <w:rFonts w:ascii="標楷體" w:eastAsia="標楷體" w:hAnsi="標楷體" w:cs="Times New Roman"/>
          <w:sz w:val="28"/>
          <w:szCs w:val="28"/>
          <w:lang w:eastAsia="zh-TW"/>
        </w:rPr>
        <w:t>增進各族群之語文學術研究風氣及族群情感，促進社會和諧，並收弘揚文化之效。</w:t>
      </w:r>
    </w:p>
    <w:p w14:paraId="527C36B9" w14:textId="77777777" w:rsidR="00C94D65" w:rsidRDefault="007F1284">
      <w:pPr>
        <w:pStyle w:val="Standard"/>
        <w:numPr>
          <w:ilvl w:val="0"/>
          <w:numId w:val="5"/>
        </w:numPr>
        <w:spacing w:line="276" w:lineRule="auto"/>
      </w:pPr>
      <w:r>
        <w:rPr>
          <w:rFonts w:ascii="標楷體" w:eastAsia="標楷體" w:hAnsi="標楷體" w:cs="Times New Roman"/>
          <w:sz w:val="28"/>
          <w:szCs w:val="28"/>
          <w:lang w:eastAsia="zh-TW"/>
        </w:rPr>
        <w:t>選拔優秀選手代表本市參加全國語文競賽</w:t>
      </w:r>
      <w:r>
        <w:rPr>
          <w:rFonts w:ascii="標楷體" w:eastAsia="標楷體" w:hAnsi="標楷體" w:cs="標楷體"/>
          <w:sz w:val="28"/>
          <w:szCs w:val="28"/>
          <w:lang w:eastAsia="zh-TW"/>
        </w:rPr>
        <w:t>（</w:t>
      </w:r>
      <w:r>
        <w:rPr>
          <w:rFonts w:ascii="標楷體" w:eastAsia="標楷體" w:hAnsi="標楷體" w:cs="Times New Roman"/>
          <w:sz w:val="28"/>
          <w:szCs w:val="28"/>
          <w:lang w:eastAsia="zh-TW"/>
        </w:rPr>
        <w:t>下稱全國賽</w:t>
      </w:r>
      <w:r>
        <w:rPr>
          <w:rFonts w:ascii="標楷體" w:eastAsia="標楷體" w:hAnsi="標楷體" w:cs="標楷體"/>
          <w:sz w:val="28"/>
          <w:szCs w:val="28"/>
          <w:lang w:eastAsia="zh-TW"/>
        </w:rPr>
        <w:t>）</w:t>
      </w:r>
      <w:r>
        <w:rPr>
          <w:rFonts w:ascii="標楷體" w:eastAsia="標楷體" w:hAnsi="標楷體" w:cs="Times New Roman"/>
          <w:sz w:val="28"/>
          <w:szCs w:val="28"/>
          <w:lang w:eastAsia="zh-TW"/>
        </w:rPr>
        <w:t>，為市爭光。</w:t>
      </w:r>
    </w:p>
    <w:p w14:paraId="024C3F10" w14:textId="77777777" w:rsidR="00C94D65" w:rsidRDefault="007F1284">
      <w:pPr>
        <w:pStyle w:val="Standard"/>
        <w:spacing w:line="276" w:lineRule="auto"/>
      </w:pPr>
      <w:r>
        <w:rPr>
          <w:rFonts w:ascii="標楷體" w:eastAsia="標楷體" w:hAnsi="標楷體" w:cs="標楷體"/>
          <w:sz w:val="28"/>
          <w:szCs w:val="28"/>
          <w:lang w:eastAsia="zh-TW"/>
        </w:rPr>
        <w:t>參、競賽組別及項目：</w:t>
      </w:r>
    </w:p>
    <w:p w14:paraId="421BF2D9" w14:textId="77777777" w:rsidR="00C94D65" w:rsidRDefault="007F1284">
      <w:pPr>
        <w:pStyle w:val="Standard"/>
        <w:spacing w:line="276" w:lineRule="auto"/>
      </w:pPr>
      <w:r>
        <w:rPr>
          <w:rFonts w:ascii="標楷體" w:eastAsia="標楷體" w:hAnsi="標楷體" w:cs="標楷體"/>
          <w:sz w:val="28"/>
          <w:szCs w:val="28"/>
          <w:lang w:eastAsia="zh-TW"/>
        </w:rPr>
        <w:t xml:space="preserve">　一、競賽組別：</w:t>
      </w:r>
    </w:p>
    <w:tbl>
      <w:tblPr>
        <w:tblW w:w="9407" w:type="dxa"/>
        <w:tblInd w:w="-5" w:type="dxa"/>
        <w:tblCellMar>
          <w:left w:w="10" w:type="dxa"/>
          <w:right w:w="10" w:type="dxa"/>
        </w:tblCellMar>
        <w:tblLook w:val="0000" w:firstRow="0" w:lastRow="0" w:firstColumn="0" w:lastColumn="0" w:noHBand="0" w:noVBand="0"/>
      </w:tblPr>
      <w:tblGrid>
        <w:gridCol w:w="1701"/>
        <w:gridCol w:w="7706"/>
      </w:tblGrid>
      <w:tr w:rsidR="00C94D65" w14:paraId="4AB3F7CB" w14:textId="77777777">
        <w:tblPrEx>
          <w:tblCellMar>
            <w:top w:w="0" w:type="dxa"/>
            <w:bottom w:w="0" w:type="dxa"/>
          </w:tblCellMar>
        </w:tblPrEx>
        <w:trPr>
          <w:tblHeader/>
        </w:trPr>
        <w:tc>
          <w:tcPr>
            <w:tcW w:w="1701"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54044DA" w14:textId="77777777" w:rsidR="00C94D65" w:rsidRDefault="007F1284">
            <w:pPr>
              <w:pStyle w:val="Standard"/>
              <w:snapToGrid w:val="0"/>
              <w:rPr>
                <w:rFonts w:ascii="標楷體" w:eastAsia="標楷體" w:hAnsi="標楷體" w:cs="標楷體"/>
                <w:sz w:val="28"/>
                <w:szCs w:val="28"/>
              </w:rPr>
            </w:pPr>
            <w:r>
              <w:rPr>
                <w:rFonts w:ascii="標楷體" w:eastAsia="標楷體" w:hAnsi="標楷體" w:cs="標楷體"/>
                <w:sz w:val="28"/>
                <w:szCs w:val="28"/>
              </w:rPr>
              <w:t>競賽組別</w:t>
            </w:r>
          </w:p>
        </w:tc>
        <w:tc>
          <w:tcPr>
            <w:tcW w:w="7706" w:type="dxa"/>
            <w:tcBorders>
              <w:top w:val="single" w:sz="4" w:space="0" w:color="000000"/>
              <w:left w:val="single" w:sz="4" w:space="0" w:color="000000"/>
              <w:bottom w:val="single" w:sz="4" w:space="0" w:color="000000"/>
              <w:right w:val="single" w:sz="4" w:space="0" w:color="000000"/>
            </w:tcBorders>
            <w:shd w:val="clear" w:color="auto" w:fill="F2DBDB"/>
            <w:tcMar>
              <w:top w:w="0" w:type="dxa"/>
              <w:left w:w="108" w:type="dxa"/>
              <w:bottom w:w="0" w:type="dxa"/>
              <w:right w:w="108" w:type="dxa"/>
            </w:tcMar>
          </w:tcPr>
          <w:p w14:paraId="4D9E3DC1" w14:textId="77777777" w:rsidR="00C94D65" w:rsidRDefault="007F1284">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對象</w:t>
            </w:r>
          </w:p>
        </w:tc>
      </w:tr>
      <w:tr w:rsidR="00C94D65" w14:paraId="46A87E5E" w14:textId="7777777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36090D" w14:textId="77777777" w:rsidR="00C94D65" w:rsidRDefault="007F1284">
            <w:pPr>
              <w:pStyle w:val="Standard"/>
              <w:snapToGrid w:val="0"/>
            </w:pPr>
            <w:r>
              <w:rPr>
                <w:rFonts w:ascii="標楷體" w:eastAsia="標楷體" w:hAnsi="標楷體" w:cs="標楷體"/>
                <w:sz w:val="28"/>
                <w:szCs w:val="28"/>
              </w:rPr>
              <w:t>國小學生組</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061D8D" w14:textId="77777777" w:rsidR="00C94D65" w:rsidRDefault="007F1284">
            <w:pPr>
              <w:pStyle w:val="Standard"/>
              <w:snapToGrid w:val="0"/>
            </w:pPr>
            <w:r>
              <w:rPr>
                <w:rFonts w:ascii="標楷體" w:eastAsia="標楷體" w:hAnsi="標楷體" w:cs="標楷體"/>
                <w:sz w:val="28"/>
                <w:szCs w:val="28"/>
                <w:lang w:eastAsia="zh-TW"/>
              </w:rPr>
              <w:t>就讀公私立國小及學校型態實驗教育學校且未滿</w:t>
            </w:r>
            <w:r>
              <w:rPr>
                <w:rFonts w:ascii="標楷體" w:eastAsia="標楷體" w:hAnsi="標楷體" w:cs="標楷體"/>
                <w:sz w:val="28"/>
                <w:szCs w:val="28"/>
                <w:lang w:eastAsia="zh-TW"/>
              </w:rPr>
              <w:t>15</w:t>
            </w:r>
            <w:r>
              <w:rPr>
                <w:rFonts w:ascii="標楷體" w:eastAsia="標楷體" w:hAnsi="標楷體" w:cs="標楷體"/>
                <w:sz w:val="28"/>
                <w:szCs w:val="28"/>
                <w:lang w:eastAsia="zh-TW"/>
              </w:rPr>
              <w:t>歲之學生，或相當於國小階段之高級中等以下教育階段非學校型態實驗教育學生。</w:t>
            </w:r>
          </w:p>
        </w:tc>
      </w:tr>
      <w:tr w:rsidR="00C94D65" w14:paraId="7D2C8080" w14:textId="7777777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04B550" w14:textId="77777777" w:rsidR="00C94D65" w:rsidRDefault="007F1284">
            <w:pPr>
              <w:pStyle w:val="Standard"/>
              <w:snapToGrid w:val="0"/>
            </w:pPr>
            <w:r>
              <w:rPr>
                <w:rFonts w:ascii="標楷體" w:eastAsia="標楷體" w:hAnsi="標楷體" w:cs="標楷體"/>
                <w:sz w:val="28"/>
                <w:szCs w:val="28"/>
              </w:rPr>
              <w:t>國中學生組</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AC9DBF" w14:textId="77777777" w:rsidR="00C94D65" w:rsidRDefault="007F1284">
            <w:pPr>
              <w:pStyle w:val="Standard"/>
              <w:snapToGrid w:val="0"/>
            </w:pPr>
            <w:r>
              <w:rPr>
                <w:rFonts w:ascii="標楷體" w:eastAsia="標楷體" w:hAnsi="標楷體" w:cs="標楷體"/>
                <w:sz w:val="28"/>
                <w:szCs w:val="28"/>
                <w:lang w:eastAsia="zh-TW"/>
              </w:rPr>
              <w:t>就讀公私立國中、高中附設國中部、國中補校及學校型態實驗教育學校且未滿</w:t>
            </w:r>
            <w:r>
              <w:rPr>
                <w:rFonts w:ascii="標楷體" w:eastAsia="標楷體" w:hAnsi="標楷體" w:cs="標楷體"/>
                <w:sz w:val="28"/>
                <w:szCs w:val="28"/>
                <w:lang w:eastAsia="zh-TW"/>
              </w:rPr>
              <w:t>18</w:t>
            </w:r>
            <w:r>
              <w:rPr>
                <w:rFonts w:ascii="標楷體" w:eastAsia="標楷體" w:hAnsi="標楷體" w:cs="標楷體"/>
                <w:sz w:val="28"/>
                <w:szCs w:val="28"/>
                <w:lang w:eastAsia="zh-TW"/>
              </w:rPr>
              <w:t>歲之學生，或相當於國中階段之高級中等以下教育階段非學校型態實驗教育學生。</w:t>
            </w:r>
          </w:p>
        </w:tc>
      </w:tr>
      <w:tr w:rsidR="00C94D65" w14:paraId="4FBEC1F0" w14:textId="7777777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4A9FB8" w14:textId="77777777" w:rsidR="00C94D65" w:rsidRDefault="007F1284">
            <w:pPr>
              <w:pStyle w:val="Standard"/>
              <w:snapToGrid w:val="0"/>
            </w:pPr>
            <w:r>
              <w:rPr>
                <w:rFonts w:ascii="標楷體" w:eastAsia="標楷體" w:hAnsi="標楷體" w:cs="標楷體"/>
                <w:sz w:val="28"/>
                <w:szCs w:val="28"/>
              </w:rPr>
              <w:t>高中學生組</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DE1B00" w14:textId="77777777" w:rsidR="00C94D65" w:rsidRDefault="007F1284">
            <w:pPr>
              <w:pStyle w:val="Standard"/>
              <w:snapToGrid w:val="0"/>
            </w:pPr>
            <w:r>
              <w:rPr>
                <w:rFonts w:ascii="標楷體" w:eastAsia="標楷體" w:hAnsi="標楷體" w:cs="標楷體"/>
                <w:sz w:val="28"/>
                <w:szCs w:val="28"/>
                <w:lang w:eastAsia="zh-TW"/>
              </w:rPr>
              <w:t>就讀公私立高級中等學校日、夜間部與進修學校及學校型態實驗教育學校且未滿</w:t>
            </w:r>
            <w:r>
              <w:rPr>
                <w:rFonts w:ascii="標楷體" w:eastAsia="標楷體" w:hAnsi="標楷體" w:cs="標楷體"/>
                <w:sz w:val="28"/>
                <w:szCs w:val="28"/>
                <w:lang w:eastAsia="zh-TW"/>
              </w:rPr>
              <w:t>20</w:t>
            </w:r>
            <w:r>
              <w:rPr>
                <w:rFonts w:ascii="標楷體" w:eastAsia="標楷體" w:hAnsi="標楷體" w:cs="標楷體"/>
                <w:sz w:val="28"/>
                <w:szCs w:val="28"/>
                <w:lang w:eastAsia="zh-TW"/>
              </w:rPr>
              <w:t>歲、五專前</w:t>
            </w:r>
            <w:r>
              <w:rPr>
                <w:rFonts w:ascii="標楷體" w:eastAsia="標楷體" w:hAnsi="標楷體" w:cs="標楷體"/>
                <w:sz w:val="28"/>
                <w:szCs w:val="28"/>
                <w:lang w:eastAsia="zh-TW"/>
              </w:rPr>
              <w:t>3</w:t>
            </w:r>
            <w:r>
              <w:rPr>
                <w:rFonts w:ascii="標楷體" w:eastAsia="標楷體" w:hAnsi="標楷體" w:cs="標楷體"/>
                <w:sz w:val="28"/>
                <w:szCs w:val="28"/>
                <w:lang w:eastAsia="zh-TW"/>
              </w:rPr>
              <w:t>年學生、相當於高中階段之高級中等以下教育階段非學校型態實驗教育學生，無學籍者由本局發給學生身分證明文件。</w:t>
            </w:r>
          </w:p>
        </w:tc>
      </w:tr>
      <w:tr w:rsidR="00C94D65" w14:paraId="66E073B9" w14:textId="7777777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230674" w14:textId="77777777" w:rsidR="00C94D65" w:rsidRDefault="007F1284">
            <w:pPr>
              <w:pStyle w:val="Standard"/>
              <w:snapToGrid w:val="0"/>
            </w:pPr>
            <w:r>
              <w:rPr>
                <w:rFonts w:ascii="標楷體" w:eastAsia="標楷體" w:hAnsi="標楷體" w:cs="標楷體"/>
                <w:sz w:val="28"/>
                <w:szCs w:val="28"/>
              </w:rPr>
              <w:t>教師組</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BB6A0E" w14:textId="77777777" w:rsidR="00C94D65" w:rsidRDefault="007F1284">
            <w:pPr>
              <w:pStyle w:val="Standard"/>
              <w:snapToGrid w:val="0"/>
            </w:pPr>
            <w:r>
              <w:rPr>
                <w:rFonts w:ascii="標楷體" w:eastAsia="標楷體" w:hAnsi="標楷體" w:cs="標楷體"/>
                <w:sz w:val="28"/>
                <w:szCs w:val="28"/>
                <w:lang w:eastAsia="zh-TW"/>
              </w:rPr>
              <w:t>公私立高級中等以下學校、海外臺灣學校、大陸地區</w:t>
            </w:r>
            <w:proofErr w:type="gramStart"/>
            <w:r>
              <w:rPr>
                <w:rFonts w:ascii="標楷體" w:eastAsia="標楷體" w:hAnsi="標楷體" w:cs="標楷體"/>
                <w:sz w:val="28"/>
                <w:szCs w:val="28"/>
                <w:lang w:eastAsia="zh-TW"/>
              </w:rPr>
              <w:t>臺</w:t>
            </w:r>
            <w:proofErr w:type="gramEnd"/>
            <w:r>
              <w:rPr>
                <w:rFonts w:ascii="標楷體" w:eastAsia="標楷體" w:hAnsi="標楷體" w:cs="標楷體"/>
                <w:sz w:val="28"/>
                <w:szCs w:val="28"/>
                <w:lang w:eastAsia="zh-TW"/>
              </w:rPr>
              <w:t>商學校及幼兒園之編制內專任合格有給職教師。</w:t>
            </w:r>
          </w:p>
        </w:tc>
      </w:tr>
      <w:tr w:rsidR="00C94D65" w14:paraId="7A7AA8FB" w14:textId="7777777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C47BD7" w14:textId="77777777" w:rsidR="00C94D65" w:rsidRDefault="007F1284">
            <w:pPr>
              <w:pStyle w:val="Standard"/>
              <w:snapToGrid w:val="0"/>
            </w:pPr>
            <w:r>
              <w:rPr>
                <w:rFonts w:ascii="標楷體" w:eastAsia="標楷體" w:hAnsi="標楷體" w:cs="標楷體"/>
                <w:sz w:val="28"/>
                <w:szCs w:val="28"/>
              </w:rPr>
              <w:t>社會組</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CFB5B4" w14:textId="77777777" w:rsidR="00C94D65" w:rsidRDefault="007F1284">
            <w:pPr>
              <w:pStyle w:val="Standard"/>
              <w:snapToGrid w:val="0"/>
            </w:pPr>
            <w:r>
              <w:rPr>
                <w:rFonts w:ascii="標楷體" w:eastAsia="標楷體" w:hAnsi="標楷體" w:cs="標楷體"/>
                <w:sz w:val="28"/>
                <w:szCs w:val="28"/>
                <w:lang w:eastAsia="zh-TW"/>
              </w:rPr>
              <w:t>除前四組之身分外，</w:t>
            </w:r>
            <w:proofErr w:type="gramStart"/>
            <w:r>
              <w:rPr>
                <w:rFonts w:ascii="標楷體" w:eastAsia="標楷體" w:hAnsi="標楷體" w:cs="標楷體"/>
                <w:sz w:val="28"/>
                <w:szCs w:val="28"/>
                <w:lang w:eastAsia="zh-TW"/>
              </w:rPr>
              <w:t>各界人士均得參加</w:t>
            </w:r>
            <w:proofErr w:type="gramEnd"/>
            <w:r>
              <w:rPr>
                <w:rFonts w:ascii="標楷體" w:eastAsia="標楷體" w:hAnsi="標楷體" w:cs="標楷體"/>
                <w:sz w:val="28"/>
                <w:szCs w:val="28"/>
                <w:lang w:eastAsia="zh-TW"/>
              </w:rPr>
              <w:t>。</w:t>
            </w:r>
          </w:p>
        </w:tc>
      </w:tr>
    </w:tbl>
    <w:p w14:paraId="4EB1A948" w14:textId="77777777" w:rsidR="00C94D65" w:rsidRDefault="00C94D65">
      <w:pPr>
        <w:pStyle w:val="Standard"/>
        <w:spacing w:line="276" w:lineRule="auto"/>
        <w:rPr>
          <w:rFonts w:eastAsia="SimSun"/>
          <w:lang w:eastAsia="zh-TW"/>
        </w:rPr>
      </w:pPr>
    </w:p>
    <w:p w14:paraId="10B811FD" w14:textId="77777777" w:rsidR="00C94D65" w:rsidRDefault="007F1284">
      <w:pPr>
        <w:pStyle w:val="Standard"/>
        <w:spacing w:line="276" w:lineRule="auto"/>
      </w:pPr>
      <w:r>
        <w:rPr>
          <w:rFonts w:ascii="標楷體" w:eastAsia="標楷體" w:hAnsi="標楷體" w:cs="標楷體"/>
          <w:sz w:val="28"/>
          <w:szCs w:val="28"/>
          <w:lang w:eastAsia="zh-TW"/>
        </w:rPr>
        <w:t xml:space="preserve">　二</w:t>
      </w:r>
      <w:r>
        <w:rPr>
          <w:rFonts w:ascii="標楷體" w:eastAsia="標楷體" w:hAnsi="標楷體" w:cs="標楷體"/>
          <w:sz w:val="28"/>
          <w:szCs w:val="28"/>
        </w:rPr>
        <w:t>、</w:t>
      </w:r>
      <w:r>
        <w:rPr>
          <w:rFonts w:ascii="標楷體" w:eastAsia="標楷體" w:hAnsi="標楷體" w:cs="標楷體"/>
          <w:sz w:val="28"/>
          <w:szCs w:val="28"/>
        </w:rPr>
        <w:t>競賽項目：</w:t>
      </w:r>
    </w:p>
    <w:tbl>
      <w:tblPr>
        <w:tblW w:w="9407" w:type="dxa"/>
        <w:tblInd w:w="-5" w:type="dxa"/>
        <w:tblCellMar>
          <w:left w:w="10" w:type="dxa"/>
          <w:right w:w="10" w:type="dxa"/>
        </w:tblCellMar>
        <w:tblLook w:val="0000" w:firstRow="0" w:lastRow="0" w:firstColumn="0" w:lastColumn="0" w:noHBand="0" w:noVBand="0"/>
      </w:tblPr>
      <w:tblGrid>
        <w:gridCol w:w="3119"/>
        <w:gridCol w:w="1257"/>
        <w:gridCol w:w="1258"/>
        <w:gridCol w:w="1257"/>
        <w:gridCol w:w="1258"/>
        <w:gridCol w:w="1258"/>
      </w:tblGrid>
      <w:tr w:rsidR="00C94D65" w14:paraId="1D8FF3BF" w14:textId="77777777">
        <w:tblPrEx>
          <w:tblCellMar>
            <w:top w:w="0" w:type="dxa"/>
            <w:bottom w:w="0" w:type="dxa"/>
          </w:tblCellMar>
        </w:tblPrEx>
        <w:trPr>
          <w:tblHeader/>
        </w:trPr>
        <w:tc>
          <w:tcPr>
            <w:tcW w:w="3119"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0096E0CB" w14:textId="77777777" w:rsidR="00C94D65" w:rsidRDefault="007F1284">
            <w:pPr>
              <w:pStyle w:val="Standard"/>
              <w:snapToGrid w:val="0"/>
              <w:jc w:val="right"/>
              <w:rPr>
                <w:rFonts w:ascii="標楷體" w:eastAsia="標楷體" w:hAnsi="標楷體"/>
                <w:sz w:val="28"/>
                <w:szCs w:val="28"/>
              </w:rPr>
            </w:pPr>
            <w:r>
              <w:rPr>
                <w:rFonts w:ascii="標楷體" w:eastAsia="標楷體" w:hAnsi="標楷體"/>
                <w:sz w:val="28"/>
                <w:szCs w:val="28"/>
              </w:rPr>
              <w:t>競賽組別</w:t>
            </w:r>
          </w:p>
          <w:p w14:paraId="373A82F8" w14:textId="77777777" w:rsidR="00C94D65" w:rsidRDefault="007F1284">
            <w:pPr>
              <w:pStyle w:val="Standard"/>
              <w:snapToGrid w:val="0"/>
            </w:pPr>
            <w:r>
              <w:rPr>
                <w:rFonts w:ascii="標楷體" w:eastAsia="標楷體" w:hAnsi="標楷體"/>
                <w:sz w:val="28"/>
                <w:szCs w:val="28"/>
              </w:rPr>
              <w:t>競賽項目</w:t>
            </w:r>
          </w:p>
        </w:tc>
        <w:tc>
          <w:tcPr>
            <w:tcW w:w="1257"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5ABF38EA" w14:textId="77777777" w:rsidR="00C94D65" w:rsidRDefault="007F1284">
            <w:pPr>
              <w:pStyle w:val="Standard"/>
              <w:snapToGrid w:val="0"/>
              <w:jc w:val="center"/>
            </w:pPr>
            <w:r>
              <w:rPr>
                <w:rFonts w:ascii="標楷體" w:eastAsia="標楷體" w:hAnsi="標楷體" w:cs="標楷體"/>
                <w:sz w:val="28"/>
                <w:szCs w:val="28"/>
              </w:rPr>
              <w:t>國小</w:t>
            </w:r>
          </w:p>
          <w:p w14:paraId="74F73F9F" w14:textId="77777777" w:rsidR="00C94D65" w:rsidRDefault="007F1284">
            <w:pPr>
              <w:pStyle w:val="Standard"/>
              <w:snapToGrid w:val="0"/>
              <w:jc w:val="center"/>
            </w:pPr>
            <w:r>
              <w:rPr>
                <w:rFonts w:ascii="標楷體" w:eastAsia="標楷體" w:hAnsi="標楷體" w:cs="標楷體"/>
                <w:sz w:val="28"/>
                <w:szCs w:val="28"/>
              </w:rPr>
              <w:t>學生組</w:t>
            </w:r>
          </w:p>
        </w:tc>
        <w:tc>
          <w:tcPr>
            <w:tcW w:w="125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4C50B611" w14:textId="77777777" w:rsidR="00C94D65" w:rsidRDefault="007F1284">
            <w:pPr>
              <w:pStyle w:val="Standard"/>
              <w:snapToGrid w:val="0"/>
              <w:jc w:val="center"/>
            </w:pPr>
            <w:r>
              <w:rPr>
                <w:rFonts w:ascii="標楷體" w:eastAsia="標楷體" w:hAnsi="標楷體" w:cs="標楷體"/>
                <w:sz w:val="28"/>
                <w:szCs w:val="28"/>
              </w:rPr>
              <w:t>國中</w:t>
            </w:r>
          </w:p>
          <w:p w14:paraId="4F657507" w14:textId="77777777" w:rsidR="00C94D65" w:rsidRDefault="007F1284">
            <w:pPr>
              <w:pStyle w:val="Standard"/>
              <w:snapToGrid w:val="0"/>
              <w:jc w:val="center"/>
            </w:pPr>
            <w:r>
              <w:rPr>
                <w:rFonts w:ascii="標楷體" w:eastAsia="標楷體" w:hAnsi="標楷體" w:cs="標楷體"/>
                <w:sz w:val="28"/>
                <w:szCs w:val="28"/>
              </w:rPr>
              <w:t>學生組</w:t>
            </w:r>
          </w:p>
        </w:tc>
        <w:tc>
          <w:tcPr>
            <w:tcW w:w="1257"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tcPr>
          <w:p w14:paraId="024778FF" w14:textId="77777777" w:rsidR="00C94D65" w:rsidRDefault="007F1284">
            <w:pPr>
              <w:pStyle w:val="Standard"/>
              <w:snapToGrid w:val="0"/>
              <w:jc w:val="center"/>
            </w:pPr>
            <w:r>
              <w:rPr>
                <w:rFonts w:ascii="標楷體" w:eastAsia="標楷體" w:hAnsi="標楷體" w:cs="標楷體"/>
                <w:sz w:val="28"/>
                <w:szCs w:val="28"/>
              </w:rPr>
              <w:t>高中</w:t>
            </w:r>
          </w:p>
          <w:p w14:paraId="0AF96DE3" w14:textId="77777777" w:rsidR="00C94D65" w:rsidRDefault="007F1284">
            <w:pPr>
              <w:pStyle w:val="Standard"/>
              <w:snapToGrid w:val="0"/>
              <w:jc w:val="center"/>
            </w:pPr>
            <w:r>
              <w:rPr>
                <w:rFonts w:ascii="標楷體" w:eastAsia="標楷體" w:hAnsi="標楷體" w:cs="標楷體"/>
                <w:sz w:val="28"/>
                <w:szCs w:val="28"/>
              </w:rPr>
              <w:t>學生組</w:t>
            </w:r>
          </w:p>
        </w:tc>
        <w:tc>
          <w:tcPr>
            <w:tcW w:w="125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DF94721" w14:textId="77777777" w:rsidR="00C94D65" w:rsidRDefault="007F1284">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教師組</w:t>
            </w:r>
          </w:p>
        </w:tc>
        <w:tc>
          <w:tcPr>
            <w:tcW w:w="1258" w:type="dxa"/>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F2A8728" w14:textId="77777777" w:rsidR="00C94D65" w:rsidRDefault="007F1284">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社會組</w:t>
            </w:r>
          </w:p>
        </w:tc>
      </w:tr>
      <w:tr w:rsidR="00C94D65" w14:paraId="22D39CFA" w14:textId="77777777">
        <w:tblPrEx>
          <w:tblCellMar>
            <w:top w:w="0" w:type="dxa"/>
            <w:bottom w:w="0" w:type="dxa"/>
          </w:tblCellMar>
        </w:tblPrEx>
        <w:tc>
          <w:tcPr>
            <w:tcW w:w="3119" w:type="dxa"/>
            <w:tcBorders>
              <w:top w:val="single"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368698F7" w14:textId="77777777" w:rsidR="00C94D65" w:rsidRDefault="007F1284">
            <w:pPr>
              <w:pStyle w:val="Standard"/>
              <w:snapToGrid w:val="0"/>
              <w:rPr>
                <w:rFonts w:ascii="標楷體" w:eastAsia="標楷體" w:hAnsi="標楷體"/>
                <w:sz w:val="28"/>
              </w:rPr>
            </w:pPr>
            <w:r>
              <w:rPr>
                <w:rFonts w:ascii="標楷體" w:eastAsia="標楷體" w:hAnsi="標楷體"/>
                <w:sz w:val="28"/>
              </w:rPr>
              <w:t>國語演說</w:t>
            </w:r>
          </w:p>
        </w:tc>
        <w:tc>
          <w:tcPr>
            <w:tcW w:w="1257" w:type="dxa"/>
            <w:tcBorders>
              <w:top w:val="single"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64A70682" w14:textId="77777777" w:rsidR="00C94D65" w:rsidRDefault="007F1284">
            <w:pPr>
              <w:pStyle w:val="Standard"/>
              <w:snapToGrid w:val="0"/>
              <w:jc w:val="center"/>
            </w:pPr>
            <w:r>
              <w:rPr>
                <w:rFonts w:ascii="標楷體" w:eastAsia="標楷體" w:hAnsi="標楷體"/>
                <w:b/>
                <w:sz w:val="28"/>
              </w:rPr>
              <w:t>○</w:t>
            </w:r>
          </w:p>
        </w:tc>
        <w:tc>
          <w:tcPr>
            <w:tcW w:w="1258" w:type="dxa"/>
            <w:tcBorders>
              <w:top w:val="single"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76B18DB4" w14:textId="77777777" w:rsidR="00C94D65" w:rsidRDefault="007F1284">
            <w:pPr>
              <w:pStyle w:val="Standard"/>
              <w:snapToGrid w:val="0"/>
              <w:jc w:val="center"/>
            </w:pPr>
            <w:r>
              <w:rPr>
                <w:rFonts w:ascii="標楷體" w:eastAsia="標楷體" w:hAnsi="標楷體"/>
                <w:b/>
                <w:sz w:val="28"/>
              </w:rPr>
              <w:t>○</w:t>
            </w:r>
          </w:p>
        </w:tc>
        <w:tc>
          <w:tcPr>
            <w:tcW w:w="1257" w:type="dxa"/>
            <w:tcBorders>
              <w:top w:val="single"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1496227C"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single"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5EB5BEB2" w14:textId="77777777" w:rsidR="00C94D65" w:rsidRDefault="007F1284">
            <w:pPr>
              <w:pStyle w:val="Standard"/>
              <w:snapToGrid w:val="0"/>
              <w:jc w:val="center"/>
            </w:pPr>
            <w:r>
              <w:rPr>
                <w:rFonts w:ascii="標楷體" w:eastAsia="標楷體" w:hAnsi="標楷體"/>
                <w:b/>
                <w:sz w:val="28"/>
              </w:rPr>
              <w:t>○</w:t>
            </w:r>
          </w:p>
        </w:tc>
        <w:tc>
          <w:tcPr>
            <w:tcW w:w="1258" w:type="dxa"/>
            <w:tcBorders>
              <w:top w:val="single"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7D618FB9"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r>
      <w:tr w:rsidR="00C94D65" w14:paraId="21795E85" w14:textId="77777777">
        <w:tblPrEx>
          <w:tblCellMar>
            <w:top w:w="0" w:type="dxa"/>
            <w:bottom w:w="0" w:type="dxa"/>
          </w:tblCellMar>
        </w:tblPrEx>
        <w:tc>
          <w:tcPr>
            <w:tcW w:w="3119"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2B39E489" w14:textId="77777777" w:rsidR="00C94D65" w:rsidRDefault="007F1284">
            <w:pPr>
              <w:pStyle w:val="Standard"/>
              <w:snapToGrid w:val="0"/>
              <w:rPr>
                <w:rFonts w:ascii="標楷體" w:eastAsia="標楷體" w:hAnsi="標楷體"/>
                <w:sz w:val="28"/>
              </w:rPr>
            </w:pPr>
            <w:r>
              <w:rPr>
                <w:rFonts w:ascii="標楷體" w:eastAsia="標楷體" w:hAnsi="標楷體"/>
                <w:sz w:val="28"/>
              </w:rPr>
              <w:lastRenderedPageBreak/>
              <w:t>國語朗讀</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67011AB5" w14:textId="77777777" w:rsidR="00C94D65" w:rsidRDefault="007F1284">
            <w:pPr>
              <w:pStyle w:val="Standard"/>
              <w:snapToGrid w:val="0"/>
              <w:jc w:val="cente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306A81C6"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0101519D"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2AA4AEDB"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0AD4D198"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r>
      <w:tr w:rsidR="00C94D65" w14:paraId="4335C99D" w14:textId="77777777">
        <w:tblPrEx>
          <w:tblCellMar>
            <w:top w:w="0" w:type="dxa"/>
            <w:bottom w:w="0" w:type="dxa"/>
          </w:tblCellMar>
        </w:tblPrEx>
        <w:tc>
          <w:tcPr>
            <w:tcW w:w="3119"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482BC92E" w14:textId="77777777" w:rsidR="00C94D65" w:rsidRDefault="007F1284">
            <w:pPr>
              <w:pStyle w:val="Standard"/>
              <w:snapToGrid w:val="0"/>
            </w:pPr>
            <w:r>
              <w:rPr>
                <w:rFonts w:ascii="標楷體" w:eastAsia="標楷體" w:hAnsi="標楷體"/>
                <w:sz w:val="28"/>
              </w:rPr>
              <w:t>國語作文</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52D1B606" w14:textId="77777777" w:rsidR="00C94D65" w:rsidRDefault="007F1284">
            <w:pPr>
              <w:pStyle w:val="Standard"/>
              <w:snapToGrid w:val="0"/>
              <w:jc w:val="cente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5240F146"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2074F641"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4217DDB3"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28A0FDCF"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r>
      <w:tr w:rsidR="00C94D65" w14:paraId="35F9CAA3" w14:textId="77777777">
        <w:tblPrEx>
          <w:tblCellMar>
            <w:top w:w="0" w:type="dxa"/>
            <w:bottom w:w="0" w:type="dxa"/>
          </w:tblCellMar>
        </w:tblPrEx>
        <w:tc>
          <w:tcPr>
            <w:tcW w:w="3119"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01845698" w14:textId="77777777" w:rsidR="00C94D65" w:rsidRDefault="007F1284">
            <w:pPr>
              <w:pStyle w:val="Standard"/>
              <w:snapToGrid w:val="0"/>
              <w:rPr>
                <w:rFonts w:ascii="標楷體" w:eastAsia="標楷體" w:hAnsi="標楷體"/>
                <w:sz w:val="28"/>
              </w:rPr>
            </w:pPr>
            <w:r>
              <w:rPr>
                <w:rFonts w:ascii="標楷體" w:eastAsia="標楷體" w:hAnsi="標楷體"/>
                <w:sz w:val="28"/>
              </w:rPr>
              <w:t>國語寫字</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4CFAAE6E" w14:textId="77777777" w:rsidR="00C94D65" w:rsidRDefault="007F1284">
            <w:pPr>
              <w:pStyle w:val="Standard"/>
              <w:snapToGrid w:val="0"/>
              <w:jc w:val="cente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4802880E"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242A5B14"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07F4C784"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5496BDBC"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r>
      <w:tr w:rsidR="00C94D65" w14:paraId="1FBC8F43" w14:textId="77777777">
        <w:tblPrEx>
          <w:tblCellMar>
            <w:top w:w="0" w:type="dxa"/>
            <w:bottom w:w="0" w:type="dxa"/>
          </w:tblCellMar>
        </w:tblPrEx>
        <w:tc>
          <w:tcPr>
            <w:tcW w:w="3119" w:type="dxa"/>
            <w:tcBorders>
              <w:top w:val="dashed"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DF93EC" w14:textId="77777777" w:rsidR="00C94D65" w:rsidRDefault="007F1284">
            <w:pPr>
              <w:pStyle w:val="Standard"/>
              <w:snapToGrid w:val="0"/>
              <w:rPr>
                <w:rFonts w:ascii="標楷體" w:eastAsia="標楷體" w:hAnsi="標楷體"/>
                <w:sz w:val="28"/>
              </w:rPr>
            </w:pPr>
            <w:r>
              <w:rPr>
                <w:rFonts w:ascii="標楷體" w:eastAsia="標楷體" w:hAnsi="標楷體"/>
                <w:sz w:val="28"/>
              </w:rPr>
              <w:t>國語字音字形</w:t>
            </w:r>
          </w:p>
        </w:tc>
        <w:tc>
          <w:tcPr>
            <w:tcW w:w="1257" w:type="dxa"/>
            <w:tcBorders>
              <w:top w:val="dashed"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3AB439" w14:textId="77777777" w:rsidR="00C94D65" w:rsidRDefault="007F1284">
            <w:pPr>
              <w:pStyle w:val="Standard"/>
              <w:snapToGrid w:val="0"/>
              <w:jc w:val="center"/>
            </w:pPr>
            <w:r>
              <w:rPr>
                <w:rFonts w:ascii="標楷體" w:eastAsia="標楷體" w:hAnsi="標楷體"/>
                <w:b/>
                <w:sz w:val="28"/>
              </w:rPr>
              <w:t>○</w:t>
            </w:r>
          </w:p>
        </w:tc>
        <w:tc>
          <w:tcPr>
            <w:tcW w:w="1258" w:type="dxa"/>
            <w:tcBorders>
              <w:top w:val="dashed"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20F9B3"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7" w:type="dxa"/>
            <w:tcBorders>
              <w:top w:val="dashed"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181FC4"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8796F0"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B6753E"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r>
      <w:tr w:rsidR="00C94D65" w14:paraId="3FE12CB8" w14:textId="77777777">
        <w:tblPrEx>
          <w:tblCellMar>
            <w:top w:w="0" w:type="dxa"/>
            <w:bottom w:w="0" w:type="dxa"/>
          </w:tblCellMar>
        </w:tblPrEx>
        <w:tc>
          <w:tcPr>
            <w:tcW w:w="3119" w:type="dxa"/>
            <w:tcBorders>
              <w:top w:val="single"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1FD0B89C" w14:textId="77777777" w:rsidR="00C94D65" w:rsidRDefault="007F1284">
            <w:pPr>
              <w:pStyle w:val="Standard"/>
              <w:snapToGrid w:val="0"/>
              <w:rPr>
                <w:rFonts w:ascii="標楷體" w:eastAsia="標楷體" w:hAnsi="標楷體"/>
                <w:sz w:val="28"/>
              </w:rPr>
            </w:pPr>
            <w:r>
              <w:rPr>
                <w:rFonts w:ascii="標楷體" w:eastAsia="標楷體" w:hAnsi="標楷體"/>
                <w:sz w:val="28"/>
              </w:rPr>
              <w:t>閩南語情境式演說</w:t>
            </w:r>
          </w:p>
        </w:tc>
        <w:tc>
          <w:tcPr>
            <w:tcW w:w="1257" w:type="dxa"/>
            <w:tcBorders>
              <w:top w:val="single"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25470626"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single"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30C3B29A"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7" w:type="dxa"/>
            <w:tcBorders>
              <w:top w:val="single"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5EA78CC5"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single"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5CD03EB3" w14:textId="77777777" w:rsidR="00C94D65" w:rsidRDefault="007F1284">
            <w:pPr>
              <w:pStyle w:val="Standard"/>
              <w:snapToGrid w:val="0"/>
              <w:jc w:val="center"/>
              <w:rPr>
                <w:rFonts w:ascii="標楷體" w:eastAsia="標楷體" w:hAnsi="標楷體"/>
                <w:b/>
                <w:sz w:val="28"/>
                <w:lang w:eastAsia="zh-TW"/>
              </w:rPr>
            </w:pPr>
            <w:r>
              <w:rPr>
                <w:rFonts w:ascii="標楷體" w:eastAsia="標楷體" w:hAnsi="標楷體"/>
                <w:b/>
                <w:sz w:val="28"/>
                <w:lang w:eastAsia="zh-TW"/>
              </w:rPr>
              <w:t>―</w:t>
            </w:r>
          </w:p>
        </w:tc>
        <w:tc>
          <w:tcPr>
            <w:tcW w:w="1258" w:type="dxa"/>
            <w:tcBorders>
              <w:top w:val="single"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3C0250C3" w14:textId="77777777" w:rsidR="00C94D65" w:rsidRDefault="007F1284">
            <w:pPr>
              <w:pStyle w:val="Standard"/>
              <w:snapToGrid w:val="0"/>
              <w:jc w:val="center"/>
            </w:pPr>
            <w:r>
              <w:rPr>
                <w:rFonts w:ascii="標楷體" w:eastAsia="標楷體" w:hAnsi="標楷體"/>
                <w:b/>
                <w:sz w:val="28"/>
                <w:lang w:eastAsia="zh-TW"/>
              </w:rPr>
              <w:t>―</w:t>
            </w:r>
          </w:p>
        </w:tc>
      </w:tr>
      <w:tr w:rsidR="00C94D65" w14:paraId="7E96A543" w14:textId="77777777">
        <w:tblPrEx>
          <w:tblCellMar>
            <w:top w:w="0" w:type="dxa"/>
            <w:bottom w:w="0" w:type="dxa"/>
          </w:tblCellMar>
        </w:tblPrEx>
        <w:tc>
          <w:tcPr>
            <w:tcW w:w="3119"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3C7D6D8E" w14:textId="77777777" w:rsidR="00C94D65" w:rsidRDefault="007F1284">
            <w:pPr>
              <w:pStyle w:val="Standard"/>
              <w:snapToGrid w:val="0"/>
              <w:rPr>
                <w:rFonts w:ascii="標楷體" w:eastAsia="標楷體" w:hAnsi="標楷體"/>
                <w:sz w:val="28"/>
              </w:rPr>
            </w:pPr>
            <w:r>
              <w:rPr>
                <w:rFonts w:ascii="標楷體" w:eastAsia="標楷體" w:hAnsi="標楷體"/>
                <w:sz w:val="28"/>
              </w:rPr>
              <w:t>閩南語演說</w:t>
            </w:r>
          </w:p>
        </w:tc>
        <w:tc>
          <w:tcPr>
            <w:tcW w:w="1257" w:type="dxa"/>
            <w:tcBorders>
              <w:top w:val="dashed"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32E0AAD7" w14:textId="77777777" w:rsidR="00C94D65" w:rsidRDefault="007F1284">
            <w:pPr>
              <w:pStyle w:val="Standard"/>
              <w:snapToGrid w:val="0"/>
              <w:jc w:val="center"/>
            </w:pPr>
            <w:r>
              <w:rPr>
                <w:rFonts w:ascii="標楷體" w:eastAsia="標楷體" w:hAnsi="標楷體"/>
                <w:b/>
                <w:sz w:val="28"/>
                <w:lang w:eastAsia="zh-TW"/>
              </w:rPr>
              <w:t>―</w:t>
            </w:r>
          </w:p>
        </w:tc>
        <w:tc>
          <w:tcPr>
            <w:tcW w:w="1258" w:type="dxa"/>
            <w:tcBorders>
              <w:top w:val="dashed"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7006D42B" w14:textId="77777777" w:rsidR="00C94D65" w:rsidRDefault="007F1284">
            <w:pPr>
              <w:pStyle w:val="Standard"/>
              <w:snapToGrid w:val="0"/>
              <w:jc w:val="center"/>
            </w:pPr>
            <w:r>
              <w:rPr>
                <w:rFonts w:ascii="標楷體" w:eastAsia="標楷體" w:hAnsi="標楷體"/>
                <w:b/>
                <w:sz w:val="28"/>
                <w:lang w:eastAsia="zh-TW"/>
              </w:rPr>
              <w:t>―</w:t>
            </w:r>
          </w:p>
        </w:tc>
        <w:tc>
          <w:tcPr>
            <w:tcW w:w="1257" w:type="dxa"/>
            <w:tcBorders>
              <w:top w:val="dashed"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51065C32" w14:textId="77777777" w:rsidR="00C94D65" w:rsidRDefault="007F1284">
            <w:pPr>
              <w:pStyle w:val="Standard"/>
              <w:snapToGrid w:val="0"/>
              <w:jc w:val="center"/>
            </w:pPr>
            <w:r>
              <w:rPr>
                <w:rFonts w:ascii="標楷體" w:eastAsia="標楷體" w:hAnsi="標楷體"/>
                <w:b/>
                <w:sz w:val="28"/>
                <w:lang w:eastAsia="zh-TW"/>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7C0BDDA0"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6E423FCE"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r>
      <w:tr w:rsidR="00C94D65" w14:paraId="705479F7" w14:textId="77777777">
        <w:tblPrEx>
          <w:tblCellMar>
            <w:top w:w="0" w:type="dxa"/>
            <w:bottom w:w="0" w:type="dxa"/>
          </w:tblCellMar>
        </w:tblPrEx>
        <w:tc>
          <w:tcPr>
            <w:tcW w:w="3119"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744EFD0A" w14:textId="77777777" w:rsidR="00C94D65" w:rsidRDefault="007F1284">
            <w:pPr>
              <w:pStyle w:val="Standard"/>
              <w:snapToGrid w:val="0"/>
              <w:rPr>
                <w:rFonts w:ascii="標楷體" w:eastAsia="標楷體" w:hAnsi="標楷體"/>
                <w:sz w:val="28"/>
              </w:rPr>
            </w:pPr>
            <w:r>
              <w:rPr>
                <w:rFonts w:ascii="標楷體" w:eastAsia="標楷體" w:hAnsi="標楷體"/>
                <w:sz w:val="28"/>
              </w:rPr>
              <w:t>閩南語朗讀</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154E52A9"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78C5D1C4"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580D4B21"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110825CE"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009F0A22"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r>
      <w:tr w:rsidR="00C94D65" w14:paraId="10D2204E" w14:textId="77777777">
        <w:tblPrEx>
          <w:tblCellMar>
            <w:top w:w="0" w:type="dxa"/>
            <w:bottom w:w="0" w:type="dxa"/>
          </w:tblCellMar>
        </w:tblPrEx>
        <w:tc>
          <w:tcPr>
            <w:tcW w:w="3119"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73D7DABC" w14:textId="77777777" w:rsidR="00C94D65" w:rsidRDefault="007F1284">
            <w:pPr>
              <w:pStyle w:val="Standard"/>
              <w:snapToGrid w:val="0"/>
              <w:rPr>
                <w:rFonts w:ascii="標楷體" w:eastAsia="標楷體" w:hAnsi="標楷體"/>
                <w:sz w:val="28"/>
              </w:rPr>
            </w:pPr>
            <w:r>
              <w:rPr>
                <w:rFonts w:ascii="標楷體" w:eastAsia="標楷體" w:hAnsi="標楷體"/>
                <w:sz w:val="28"/>
              </w:rPr>
              <w:t>閩南語字音字形</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3AEF5A27"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0B626DC0"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5A192196"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112A523C"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1FA17A00"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r>
      <w:tr w:rsidR="00C94D65" w14:paraId="49C718E2" w14:textId="77777777">
        <w:tblPrEx>
          <w:tblCellMar>
            <w:top w:w="0" w:type="dxa"/>
            <w:bottom w:w="0" w:type="dxa"/>
          </w:tblCellMar>
        </w:tblPrEx>
        <w:tc>
          <w:tcPr>
            <w:tcW w:w="3119"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682DFCB1" w14:textId="77777777" w:rsidR="00C94D65" w:rsidRDefault="007F1284">
            <w:pPr>
              <w:pStyle w:val="Standard"/>
              <w:snapToGrid w:val="0"/>
            </w:pPr>
            <w:r>
              <w:rPr>
                <w:rFonts w:ascii="標楷體" w:eastAsia="標楷體" w:hAnsi="標楷體"/>
                <w:sz w:val="28"/>
              </w:rPr>
              <w:t>閩南語讀者劇場</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47440085"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16D4CF93"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7D2C0B65"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1DBE2F75" w14:textId="77777777" w:rsidR="00C94D65" w:rsidRDefault="007F1284">
            <w:pPr>
              <w:pStyle w:val="Standard"/>
              <w:snapToGrid w:val="0"/>
              <w:jc w:val="center"/>
            </w:pPr>
            <w:r>
              <w:rPr>
                <w:rFonts w:ascii="標楷體" w:eastAsia="標楷體" w:hAnsi="標楷體"/>
                <w:b/>
                <w:sz w:val="28"/>
                <w:lang w:eastAsia="zh-TW"/>
              </w:rPr>
              <w:t>―</w:t>
            </w:r>
          </w:p>
        </w:tc>
        <w:tc>
          <w:tcPr>
            <w:tcW w:w="1258" w:type="dxa"/>
            <w:tcBorders>
              <w:top w:val="dashed"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242F6875" w14:textId="77777777" w:rsidR="00C94D65" w:rsidRDefault="007F1284">
            <w:pPr>
              <w:jc w:val="center"/>
              <w:outlineLvl w:val="9"/>
            </w:pPr>
            <w:r>
              <w:rPr>
                <w:rFonts w:ascii="標楷體" w:eastAsia="標楷體" w:hAnsi="標楷體"/>
                <w:b/>
              </w:rPr>
              <w:t>―</w:t>
            </w:r>
          </w:p>
        </w:tc>
      </w:tr>
      <w:tr w:rsidR="00C94D65" w14:paraId="50136B8A" w14:textId="77777777">
        <w:tblPrEx>
          <w:tblCellMar>
            <w:top w:w="0" w:type="dxa"/>
            <w:bottom w:w="0" w:type="dxa"/>
          </w:tblCellMar>
        </w:tblPrEx>
        <w:tc>
          <w:tcPr>
            <w:tcW w:w="3119" w:type="dxa"/>
            <w:tcBorders>
              <w:top w:val="dashed"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1281C5" w14:textId="77777777" w:rsidR="00C94D65" w:rsidRDefault="007F1284">
            <w:pPr>
              <w:pStyle w:val="Standard"/>
              <w:snapToGrid w:val="0"/>
              <w:rPr>
                <w:rFonts w:ascii="標楷體" w:eastAsia="標楷體" w:hAnsi="標楷體"/>
                <w:sz w:val="28"/>
              </w:rPr>
            </w:pPr>
            <w:r>
              <w:rPr>
                <w:rFonts w:ascii="標楷體" w:eastAsia="標楷體" w:hAnsi="標楷體"/>
                <w:sz w:val="28"/>
              </w:rPr>
              <w:t>閩南語歌唱</w:t>
            </w:r>
          </w:p>
        </w:tc>
        <w:tc>
          <w:tcPr>
            <w:tcW w:w="1257"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096372" w14:textId="77777777" w:rsidR="00C94D65" w:rsidRDefault="007F1284">
            <w:pPr>
              <w:pStyle w:val="Standard"/>
              <w:snapToGrid w:val="0"/>
              <w:jc w:val="center"/>
              <w:rPr>
                <w:rFonts w:ascii="標楷體" w:eastAsia="標楷體" w:hAnsi="標楷體"/>
                <w:sz w:val="28"/>
              </w:rPr>
            </w:pPr>
            <w:r>
              <w:rPr>
                <w:rFonts w:ascii="標楷體" w:eastAsia="標楷體" w:hAnsi="標楷體"/>
                <w:sz w:val="28"/>
              </w:rPr>
              <w:t>△</w:t>
            </w:r>
          </w:p>
        </w:tc>
        <w:tc>
          <w:tcPr>
            <w:tcW w:w="1258" w:type="dxa"/>
            <w:tcBorders>
              <w:top w:val="dashed"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6638D013" w14:textId="77777777" w:rsidR="00C94D65" w:rsidRDefault="007F1284">
            <w:pPr>
              <w:jc w:val="center"/>
              <w:outlineLvl w:val="9"/>
            </w:pPr>
            <w:r>
              <w:rPr>
                <w:rFonts w:ascii="標楷體" w:eastAsia="標楷體" w:hAnsi="標楷體"/>
                <w:b/>
              </w:rPr>
              <w:t>―</w:t>
            </w:r>
          </w:p>
        </w:tc>
        <w:tc>
          <w:tcPr>
            <w:tcW w:w="1257" w:type="dxa"/>
            <w:tcBorders>
              <w:top w:val="dashed"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2C934391" w14:textId="77777777" w:rsidR="00C94D65" w:rsidRDefault="007F1284">
            <w:pPr>
              <w:jc w:val="center"/>
              <w:outlineLvl w:val="9"/>
            </w:pPr>
            <w:r>
              <w:rPr>
                <w:rFonts w:ascii="標楷體" w:eastAsia="標楷體" w:hAnsi="標楷體"/>
                <w:b/>
              </w:rPr>
              <w:t>―</w:t>
            </w:r>
          </w:p>
        </w:tc>
        <w:tc>
          <w:tcPr>
            <w:tcW w:w="1258" w:type="dxa"/>
            <w:tcBorders>
              <w:top w:val="dashed"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2893E346" w14:textId="77777777" w:rsidR="00C94D65" w:rsidRDefault="007F1284">
            <w:pPr>
              <w:jc w:val="center"/>
              <w:outlineLvl w:val="9"/>
            </w:pPr>
            <w:r>
              <w:rPr>
                <w:rFonts w:ascii="標楷體" w:eastAsia="標楷體" w:hAnsi="標楷體"/>
                <w:b/>
              </w:rPr>
              <w:t>―</w:t>
            </w:r>
          </w:p>
        </w:tc>
        <w:tc>
          <w:tcPr>
            <w:tcW w:w="1258" w:type="dxa"/>
            <w:tcBorders>
              <w:top w:val="dashed"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4C82C6DA" w14:textId="77777777" w:rsidR="00C94D65" w:rsidRDefault="007F1284">
            <w:pPr>
              <w:jc w:val="center"/>
              <w:outlineLvl w:val="9"/>
            </w:pPr>
            <w:r>
              <w:rPr>
                <w:rFonts w:ascii="標楷體" w:eastAsia="標楷體" w:hAnsi="標楷體"/>
                <w:b/>
              </w:rPr>
              <w:t>―</w:t>
            </w:r>
          </w:p>
        </w:tc>
      </w:tr>
      <w:tr w:rsidR="00C94D65" w14:paraId="0F6E97A7" w14:textId="77777777">
        <w:tblPrEx>
          <w:tblCellMar>
            <w:top w:w="0" w:type="dxa"/>
            <w:bottom w:w="0" w:type="dxa"/>
          </w:tblCellMar>
        </w:tblPrEx>
        <w:tc>
          <w:tcPr>
            <w:tcW w:w="3119" w:type="dxa"/>
            <w:tcBorders>
              <w:top w:val="single"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14117EE1" w14:textId="77777777" w:rsidR="00C94D65" w:rsidRDefault="007F1284">
            <w:pPr>
              <w:pStyle w:val="Standard"/>
              <w:snapToGrid w:val="0"/>
            </w:pPr>
            <w:r>
              <w:rPr>
                <w:rFonts w:ascii="標楷體" w:eastAsia="標楷體" w:hAnsi="標楷體"/>
                <w:sz w:val="28"/>
              </w:rPr>
              <w:t>客語情境式演說</w:t>
            </w:r>
          </w:p>
        </w:tc>
        <w:tc>
          <w:tcPr>
            <w:tcW w:w="1257" w:type="dxa"/>
            <w:tcBorders>
              <w:top w:val="single"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7E3D26DF"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single"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0B092E81"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7" w:type="dxa"/>
            <w:tcBorders>
              <w:top w:val="single"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7A49B725"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single"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7903EDB0" w14:textId="77777777" w:rsidR="00C94D65" w:rsidRDefault="007F1284">
            <w:pPr>
              <w:pStyle w:val="Standard"/>
              <w:snapToGrid w:val="0"/>
              <w:jc w:val="center"/>
            </w:pPr>
            <w:r>
              <w:rPr>
                <w:rFonts w:ascii="標楷體" w:eastAsia="標楷體" w:hAnsi="標楷體"/>
                <w:b/>
                <w:sz w:val="28"/>
                <w:lang w:eastAsia="zh-TW"/>
              </w:rPr>
              <w:t>―</w:t>
            </w:r>
          </w:p>
        </w:tc>
        <w:tc>
          <w:tcPr>
            <w:tcW w:w="1258" w:type="dxa"/>
            <w:tcBorders>
              <w:top w:val="single"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26C284D5" w14:textId="77777777" w:rsidR="00C94D65" w:rsidRDefault="007F1284">
            <w:pPr>
              <w:jc w:val="center"/>
              <w:outlineLvl w:val="9"/>
            </w:pPr>
            <w:r>
              <w:rPr>
                <w:rFonts w:ascii="標楷體" w:eastAsia="標楷體" w:hAnsi="標楷體"/>
                <w:b/>
              </w:rPr>
              <w:t>―</w:t>
            </w:r>
          </w:p>
        </w:tc>
      </w:tr>
      <w:tr w:rsidR="00C94D65" w14:paraId="67CE518C" w14:textId="77777777">
        <w:tblPrEx>
          <w:tblCellMar>
            <w:top w:w="0" w:type="dxa"/>
            <w:bottom w:w="0" w:type="dxa"/>
          </w:tblCellMar>
        </w:tblPrEx>
        <w:tc>
          <w:tcPr>
            <w:tcW w:w="3119"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20BCA4F5" w14:textId="77777777" w:rsidR="00C94D65" w:rsidRDefault="007F1284">
            <w:pPr>
              <w:pStyle w:val="Standard"/>
              <w:snapToGrid w:val="0"/>
            </w:pPr>
            <w:r>
              <w:rPr>
                <w:rFonts w:ascii="標楷體" w:eastAsia="標楷體" w:hAnsi="標楷體"/>
                <w:sz w:val="28"/>
              </w:rPr>
              <w:t>客語演說</w:t>
            </w:r>
          </w:p>
        </w:tc>
        <w:tc>
          <w:tcPr>
            <w:tcW w:w="1257" w:type="dxa"/>
            <w:tcBorders>
              <w:top w:val="dashed"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001102D4" w14:textId="77777777" w:rsidR="00C94D65" w:rsidRDefault="007F1284">
            <w:pPr>
              <w:jc w:val="center"/>
              <w:outlineLvl w:val="9"/>
            </w:pPr>
            <w:r>
              <w:rPr>
                <w:rFonts w:ascii="標楷體" w:eastAsia="標楷體" w:hAnsi="標楷體"/>
                <w:b/>
              </w:rPr>
              <w:t>―</w:t>
            </w:r>
          </w:p>
        </w:tc>
        <w:tc>
          <w:tcPr>
            <w:tcW w:w="1258" w:type="dxa"/>
            <w:tcBorders>
              <w:top w:val="dashed"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27A63EDB" w14:textId="77777777" w:rsidR="00C94D65" w:rsidRDefault="007F1284">
            <w:pPr>
              <w:jc w:val="center"/>
              <w:outlineLvl w:val="9"/>
            </w:pPr>
            <w:r>
              <w:rPr>
                <w:rFonts w:ascii="標楷體" w:eastAsia="標楷體" w:hAnsi="標楷體"/>
                <w:b/>
              </w:rPr>
              <w:t>―</w:t>
            </w:r>
          </w:p>
        </w:tc>
        <w:tc>
          <w:tcPr>
            <w:tcW w:w="1257" w:type="dxa"/>
            <w:tcBorders>
              <w:top w:val="dashed"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2FC6281C" w14:textId="77777777" w:rsidR="00C94D65" w:rsidRDefault="007F1284">
            <w:pPr>
              <w:jc w:val="center"/>
              <w:outlineLvl w:val="9"/>
            </w:pPr>
            <w:r>
              <w:rPr>
                <w:rFonts w:ascii="標楷體" w:eastAsia="標楷體" w:hAnsi="標楷體"/>
                <w:b/>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5FFD8566"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1BF381FC"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r>
      <w:tr w:rsidR="00C94D65" w14:paraId="55C5A16F" w14:textId="77777777">
        <w:tblPrEx>
          <w:tblCellMar>
            <w:top w:w="0" w:type="dxa"/>
            <w:bottom w:w="0" w:type="dxa"/>
          </w:tblCellMar>
        </w:tblPrEx>
        <w:tc>
          <w:tcPr>
            <w:tcW w:w="3119"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711B601E" w14:textId="77777777" w:rsidR="00C94D65" w:rsidRDefault="007F1284">
            <w:pPr>
              <w:pStyle w:val="Standard"/>
              <w:snapToGrid w:val="0"/>
            </w:pPr>
            <w:r>
              <w:rPr>
                <w:rFonts w:ascii="標楷體" w:eastAsia="標楷體" w:hAnsi="標楷體"/>
                <w:sz w:val="28"/>
              </w:rPr>
              <w:t>客語朗讀</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42434D31"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2AF53907"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1C998E6C"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49F986A6"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04AF57BD"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r>
      <w:tr w:rsidR="00C94D65" w14:paraId="389EE60C" w14:textId="77777777">
        <w:tblPrEx>
          <w:tblCellMar>
            <w:top w:w="0" w:type="dxa"/>
            <w:bottom w:w="0" w:type="dxa"/>
          </w:tblCellMar>
        </w:tblPrEx>
        <w:tc>
          <w:tcPr>
            <w:tcW w:w="3119"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19CF0CDF" w14:textId="77777777" w:rsidR="00C94D65" w:rsidRDefault="007F1284">
            <w:pPr>
              <w:pStyle w:val="Standard"/>
              <w:snapToGrid w:val="0"/>
            </w:pPr>
            <w:r>
              <w:rPr>
                <w:rFonts w:ascii="標楷體" w:eastAsia="標楷體" w:hAnsi="標楷體"/>
                <w:sz w:val="28"/>
              </w:rPr>
              <w:t>客語字音字形</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372D8FEB"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69F6FA18"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42E54EC0"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720AE208"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268E3549"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r>
      <w:tr w:rsidR="00C94D65" w14:paraId="6DDE268A" w14:textId="77777777">
        <w:tblPrEx>
          <w:tblCellMar>
            <w:top w:w="0" w:type="dxa"/>
            <w:bottom w:w="0" w:type="dxa"/>
          </w:tblCellMar>
        </w:tblPrEx>
        <w:tc>
          <w:tcPr>
            <w:tcW w:w="3119"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42EC1A80" w14:textId="77777777" w:rsidR="00C94D65" w:rsidRDefault="007F1284">
            <w:pPr>
              <w:pStyle w:val="Standard"/>
              <w:snapToGrid w:val="0"/>
              <w:rPr>
                <w:rFonts w:ascii="標楷體" w:eastAsia="標楷體" w:hAnsi="標楷體"/>
                <w:sz w:val="28"/>
              </w:rPr>
            </w:pPr>
            <w:r>
              <w:rPr>
                <w:rFonts w:ascii="標楷體" w:eastAsia="標楷體" w:hAnsi="標楷體"/>
                <w:sz w:val="28"/>
              </w:rPr>
              <w:t>客語讀者劇場</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76C1668E"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74884F6B"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2C5BA333"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5290A196" w14:textId="77777777" w:rsidR="00C94D65" w:rsidRDefault="007F1284">
            <w:pPr>
              <w:jc w:val="center"/>
              <w:outlineLvl w:val="9"/>
            </w:pPr>
            <w:r>
              <w:rPr>
                <w:rFonts w:ascii="標楷體" w:eastAsia="標楷體" w:hAnsi="標楷體"/>
                <w:b/>
              </w:rPr>
              <w:t>―</w:t>
            </w:r>
          </w:p>
        </w:tc>
        <w:tc>
          <w:tcPr>
            <w:tcW w:w="1258" w:type="dxa"/>
            <w:tcBorders>
              <w:top w:val="dashed"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1193CAF7" w14:textId="77777777" w:rsidR="00C94D65" w:rsidRDefault="007F1284">
            <w:pPr>
              <w:jc w:val="center"/>
              <w:outlineLvl w:val="9"/>
            </w:pPr>
            <w:r>
              <w:rPr>
                <w:rFonts w:ascii="標楷體" w:eastAsia="標楷體" w:hAnsi="標楷體"/>
                <w:b/>
              </w:rPr>
              <w:t>―</w:t>
            </w:r>
          </w:p>
        </w:tc>
      </w:tr>
      <w:tr w:rsidR="00C94D65" w14:paraId="35F6AD70" w14:textId="77777777">
        <w:tblPrEx>
          <w:tblCellMar>
            <w:top w:w="0" w:type="dxa"/>
            <w:bottom w:w="0" w:type="dxa"/>
          </w:tblCellMar>
        </w:tblPrEx>
        <w:tc>
          <w:tcPr>
            <w:tcW w:w="3119" w:type="dxa"/>
            <w:tcBorders>
              <w:top w:val="dashed"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7980E7" w14:textId="77777777" w:rsidR="00C94D65" w:rsidRDefault="007F1284">
            <w:pPr>
              <w:pStyle w:val="Standard"/>
              <w:snapToGrid w:val="0"/>
              <w:rPr>
                <w:rFonts w:ascii="標楷體" w:eastAsia="標楷體" w:hAnsi="標楷體"/>
                <w:sz w:val="28"/>
              </w:rPr>
            </w:pPr>
            <w:r>
              <w:rPr>
                <w:rFonts w:ascii="標楷體" w:eastAsia="標楷體" w:hAnsi="標楷體"/>
                <w:sz w:val="28"/>
              </w:rPr>
              <w:t>客語歌唱</w:t>
            </w:r>
          </w:p>
        </w:tc>
        <w:tc>
          <w:tcPr>
            <w:tcW w:w="1257"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531907" w14:textId="77777777" w:rsidR="00C94D65" w:rsidRDefault="007F1284">
            <w:pPr>
              <w:pStyle w:val="Standard"/>
              <w:snapToGrid w:val="0"/>
              <w:jc w:val="center"/>
              <w:rPr>
                <w:rFonts w:ascii="標楷體" w:eastAsia="標楷體" w:hAnsi="標楷體"/>
                <w:sz w:val="28"/>
              </w:rPr>
            </w:pPr>
            <w:r>
              <w:rPr>
                <w:rFonts w:ascii="標楷體" w:eastAsia="標楷體" w:hAnsi="標楷體"/>
                <w:sz w:val="28"/>
              </w:rPr>
              <w:t>△</w:t>
            </w:r>
          </w:p>
        </w:tc>
        <w:tc>
          <w:tcPr>
            <w:tcW w:w="1258" w:type="dxa"/>
            <w:tcBorders>
              <w:top w:val="dashed"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0CF3E5CE" w14:textId="77777777" w:rsidR="00C94D65" w:rsidRDefault="007F1284">
            <w:pPr>
              <w:jc w:val="center"/>
              <w:outlineLvl w:val="9"/>
            </w:pPr>
            <w:r>
              <w:rPr>
                <w:rFonts w:ascii="標楷體" w:eastAsia="標楷體" w:hAnsi="標楷體"/>
                <w:b/>
              </w:rPr>
              <w:t>―</w:t>
            </w:r>
          </w:p>
        </w:tc>
        <w:tc>
          <w:tcPr>
            <w:tcW w:w="1257" w:type="dxa"/>
            <w:tcBorders>
              <w:top w:val="dashed"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03C3D586" w14:textId="77777777" w:rsidR="00C94D65" w:rsidRDefault="007F1284">
            <w:pPr>
              <w:jc w:val="center"/>
              <w:outlineLvl w:val="9"/>
            </w:pPr>
            <w:r>
              <w:rPr>
                <w:rFonts w:ascii="標楷體" w:eastAsia="標楷體" w:hAnsi="標楷體"/>
                <w:b/>
              </w:rPr>
              <w:t>―</w:t>
            </w:r>
          </w:p>
        </w:tc>
        <w:tc>
          <w:tcPr>
            <w:tcW w:w="1258" w:type="dxa"/>
            <w:tcBorders>
              <w:top w:val="dashed"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0AE32650" w14:textId="77777777" w:rsidR="00C94D65" w:rsidRDefault="007F1284">
            <w:pPr>
              <w:jc w:val="center"/>
              <w:outlineLvl w:val="9"/>
            </w:pPr>
            <w:r>
              <w:rPr>
                <w:rFonts w:ascii="標楷體" w:eastAsia="標楷體" w:hAnsi="標楷體"/>
                <w:b/>
              </w:rPr>
              <w:t>―</w:t>
            </w:r>
          </w:p>
        </w:tc>
        <w:tc>
          <w:tcPr>
            <w:tcW w:w="1258" w:type="dxa"/>
            <w:tcBorders>
              <w:top w:val="dashed"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47417A1E" w14:textId="77777777" w:rsidR="00C94D65" w:rsidRDefault="007F1284">
            <w:pPr>
              <w:jc w:val="center"/>
              <w:outlineLvl w:val="9"/>
            </w:pPr>
            <w:r>
              <w:rPr>
                <w:rFonts w:ascii="標楷體" w:eastAsia="標楷體" w:hAnsi="標楷體"/>
                <w:b/>
              </w:rPr>
              <w:t>―</w:t>
            </w:r>
          </w:p>
        </w:tc>
      </w:tr>
      <w:tr w:rsidR="00C94D65" w14:paraId="1790D325" w14:textId="77777777">
        <w:tblPrEx>
          <w:tblCellMar>
            <w:top w:w="0" w:type="dxa"/>
            <w:bottom w:w="0" w:type="dxa"/>
          </w:tblCellMar>
        </w:tblPrEx>
        <w:tc>
          <w:tcPr>
            <w:tcW w:w="3119" w:type="dxa"/>
            <w:tcBorders>
              <w:top w:val="single"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536861AD" w14:textId="77777777" w:rsidR="00C94D65" w:rsidRDefault="007F1284">
            <w:pPr>
              <w:pStyle w:val="Standard"/>
              <w:snapToGrid w:val="0"/>
              <w:rPr>
                <w:rFonts w:ascii="標楷體" w:eastAsia="標楷體" w:hAnsi="標楷體"/>
                <w:sz w:val="28"/>
                <w:lang w:eastAsia="zh-TW"/>
              </w:rPr>
            </w:pPr>
            <w:r>
              <w:rPr>
                <w:rFonts w:ascii="標楷體" w:eastAsia="標楷體" w:hAnsi="標楷體"/>
                <w:sz w:val="28"/>
                <w:lang w:eastAsia="zh-TW"/>
              </w:rPr>
              <w:t>原住民族語情境式演說</w:t>
            </w:r>
          </w:p>
        </w:tc>
        <w:tc>
          <w:tcPr>
            <w:tcW w:w="1257" w:type="dxa"/>
            <w:tcBorders>
              <w:top w:val="single"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66780855"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single"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25E48098"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7" w:type="dxa"/>
            <w:tcBorders>
              <w:top w:val="single"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4A260748"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single"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2FF23A9C" w14:textId="77777777" w:rsidR="00C94D65" w:rsidRDefault="007F1284">
            <w:pPr>
              <w:jc w:val="center"/>
              <w:outlineLvl w:val="9"/>
            </w:pPr>
            <w:r>
              <w:rPr>
                <w:rFonts w:ascii="標楷體" w:eastAsia="標楷體" w:hAnsi="標楷體"/>
                <w:b/>
              </w:rPr>
              <w:t>―</w:t>
            </w:r>
          </w:p>
        </w:tc>
        <w:tc>
          <w:tcPr>
            <w:tcW w:w="1258" w:type="dxa"/>
            <w:tcBorders>
              <w:top w:val="single"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7ABF4A43" w14:textId="77777777" w:rsidR="00C94D65" w:rsidRDefault="007F1284">
            <w:pPr>
              <w:jc w:val="center"/>
              <w:outlineLvl w:val="9"/>
            </w:pPr>
            <w:r>
              <w:rPr>
                <w:rFonts w:ascii="標楷體" w:eastAsia="標楷體" w:hAnsi="標楷體"/>
                <w:b/>
              </w:rPr>
              <w:t>―</w:t>
            </w:r>
          </w:p>
        </w:tc>
      </w:tr>
      <w:tr w:rsidR="00C94D65" w14:paraId="43CA6B07" w14:textId="77777777">
        <w:tblPrEx>
          <w:tblCellMar>
            <w:top w:w="0" w:type="dxa"/>
            <w:bottom w:w="0" w:type="dxa"/>
          </w:tblCellMar>
        </w:tblPrEx>
        <w:tc>
          <w:tcPr>
            <w:tcW w:w="3119"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2A00EE03" w14:textId="77777777" w:rsidR="00C94D65" w:rsidRDefault="007F1284">
            <w:pPr>
              <w:pStyle w:val="Standard"/>
              <w:snapToGrid w:val="0"/>
              <w:rPr>
                <w:rFonts w:ascii="標楷體" w:eastAsia="標楷體" w:hAnsi="標楷體"/>
                <w:sz w:val="28"/>
              </w:rPr>
            </w:pPr>
            <w:r>
              <w:rPr>
                <w:rFonts w:ascii="標楷體" w:eastAsia="標楷體" w:hAnsi="標楷體"/>
                <w:sz w:val="28"/>
              </w:rPr>
              <w:t>原住民族語演說</w:t>
            </w:r>
          </w:p>
        </w:tc>
        <w:tc>
          <w:tcPr>
            <w:tcW w:w="1257" w:type="dxa"/>
            <w:tcBorders>
              <w:top w:val="dashed"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00B7AC14" w14:textId="77777777" w:rsidR="00C94D65" w:rsidRDefault="007F1284">
            <w:pPr>
              <w:jc w:val="center"/>
              <w:outlineLvl w:val="9"/>
            </w:pPr>
            <w:r>
              <w:rPr>
                <w:rFonts w:ascii="標楷體" w:eastAsia="標楷體" w:hAnsi="標楷體"/>
                <w:b/>
              </w:rPr>
              <w:t>―</w:t>
            </w:r>
          </w:p>
        </w:tc>
        <w:tc>
          <w:tcPr>
            <w:tcW w:w="1258" w:type="dxa"/>
            <w:tcBorders>
              <w:top w:val="dashed"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21513D94" w14:textId="77777777" w:rsidR="00C94D65" w:rsidRDefault="007F1284">
            <w:pPr>
              <w:jc w:val="center"/>
              <w:outlineLvl w:val="9"/>
            </w:pPr>
            <w:r>
              <w:rPr>
                <w:rFonts w:ascii="標楷體" w:eastAsia="標楷體" w:hAnsi="標楷體"/>
                <w:b/>
              </w:rPr>
              <w:t>―</w:t>
            </w:r>
          </w:p>
        </w:tc>
        <w:tc>
          <w:tcPr>
            <w:tcW w:w="1257" w:type="dxa"/>
            <w:tcBorders>
              <w:top w:val="dashed"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44B42717" w14:textId="77777777" w:rsidR="00C94D65" w:rsidRDefault="007F1284">
            <w:pPr>
              <w:jc w:val="center"/>
              <w:outlineLvl w:val="9"/>
            </w:pPr>
            <w:r>
              <w:rPr>
                <w:rFonts w:ascii="標楷體" w:eastAsia="標楷體" w:hAnsi="標楷體"/>
                <w:b/>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4E4C77E8"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66A0D9A5"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r>
      <w:tr w:rsidR="00C94D65" w14:paraId="5C5BBE6D" w14:textId="77777777">
        <w:tblPrEx>
          <w:tblCellMar>
            <w:top w:w="0" w:type="dxa"/>
            <w:bottom w:w="0" w:type="dxa"/>
          </w:tblCellMar>
        </w:tblPrEx>
        <w:trPr>
          <w:trHeight w:val="195"/>
        </w:trPr>
        <w:tc>
          <w:tcPr>
            <w:tcW w:w="3119"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4778CE73" w14:textId="77777777" w:rsidR="00C94D65" w:rsidRDefault="007F1284">
            <w:pPr>
              <w:pStyle w:val="Standard"/>
              <w:snapToGrid w:val="0"/>
              <w:rPr>
                <w:rFonts w:ascii="標楷體" w:eastAsia="標楷體" w:hAnsi="標楷體"/>
                <w:sz w:val="28"/>
              </w:rPr>
            </w:pPr>
            <w:r>
              <w:rPr>
                <w:rFonts w:ascii="標楷體" w:eastAsia="標楷體" w:hAnsi="標楷體"/>
                <w:sz w:val="28"/>
              </w:rPr>
              <w:t>原住民族語朗讀</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0094E2A1"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6AC6ED96"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6C958F0C"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409DB8F8" w14:textId="77777777" w:rsidR="00C94D65" w:rsidRDefault="007F1284">
            <w:pPr>
              <w:pStyle w:val="Standard"/>
              <w:snapToGrid w:val="0"/>
              <w:jc w:val="center"/>
            </w:pPr>
            <w:r>
              <w:rPr>
                <w:rFonts w:ascii="標楷體" w:eastAsia="標楷體" w:hAnsi="標楷體"/>
                <w:b/>
                <w:sz w:val="28"/>
                <w:lang w:eastAsia="zh-TW"/>
              </w:rPr>
              <w:t>―</w:t>
            </w:r>
          </w:p>
        </w:tc>
        <w:tc>
          <w:tcPr>
            <w:tcW w:w="1258" w:type="dxa"/>
            <w:tcBorders>
              <w:top w:val="dashed"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tcPr>
          <w:p w14:paraId="7DCDD470" w14:textId="77777777" w:rsidR="00C94D65" w:rsidRDefault="007F1284">
            <w:pPr>
              <w:pStyle w:val="Standard"/>
              <w:snapToGrid w:val="0"/>
              <w:jc w:val="center"/>
              <w:rPr>
                <w:rFonts w:ascii="標楷體" w:eastAsia="標楷體" w:hAnsi="標楷體"/>
                <w:sz w:val="28"/>
              </w:rPr>
            </w:pPr>
            <w:r>
              <w:rPr>
                <w:rFonts w:ascii="標楷體" w:eastAsia="標楷體" w:hAnsi="標楷體"/>
                <w:sz w:val="28"/>
              </w:rPr>
              <w:t>△</w:t>
            </w:r>
          </w:p>
        </w:tc>
      </w:tr>
      <w:tr w:rsidR="00C94D65" w14:paraId="170D5A22" w14:textId="77777777">
        <w:tblPrEx>
          <w:tblCellMar>
            <w:top w:w="0" w:type="dxa"/>
            <w:bottom w:w="0" w:type="dxa"/>
          </w:tblCellMar>
        </w:tblPrEx>
        <w:tc>
          <w:tcPr>
            <w:tcW w:w="3119"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46A5519C" w14:textId="77777777" w:rsidR="00C94D65" w:rsidRDefault="007F1284">
            <w:pPr>
              <w:pStyle w:val="Standard"/>
              <w:snapToGrid w:val="0"/>
              <w:rPr>
                <w:rFonts w:ascii="標楷體" w:eastAsia="標楷體" w:hAnsi="標楷體"/>
                <w:sz w:val="28"/>
              </w:rPr>
            </w:pPr>
            <w:r>
              <w:rPr>
                <w:rFonts w:ascii="標楷體" w:eastAsia="標楷體" w:hAnsi="標楷體"/>
                <w:sz w:val="28"/>
              </w:rPr>
              <w:t>原住民族語讀者劇場</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4F38AABB"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4BFAB8B3"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7"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6C8C9307" w14:textId="77777777" w:rsidR="00C94D65" w:rsidRDefault="007F1284">
            <w:pPr>
              <w:pStyle w:val="Standard"/>
              <w:snapToGrid w:val="0"/>
              <w:jc w:val="center"/>
              <w:rPr>
                <w:rFonts w:ascii="標楷體" w:eastAsia="標楷體" w:hAnsi="標楷體"/>
                <w:b/>
                <w:sz w:val="28"/>
              </w:rPr>
            </w:pPr>
            <w:r>
              <w:rPr>
                <w:rFonts w:ascii="標楷體" w:eastAsia="標楷體" w:hAnsi="標楷體"/>
                <w:b/>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67F151E0" w14:textId="77777777" w:rsidR="00C94D65" w:rsidRDefault="007F1284">
            <w:pPr>
              <w:pStyle w:val="Standard"/>
              <w:snapToGrid w:val="0"/>
              <w:jc w:val="center"/>
            </w:pPr>
            <w:r>
              <w:rPr>
                <w:rFonts w:ascii="標楷體" w:eastAsia="標楷體" w:hAnsi="標楷體"/>
                <w:b/>
                <w:sz w:val="28"/>
                <w:lang w:eastAsia="zh-TW"/>
              </w:rPr>
              <w:t>―</w:t>
            </w:r>
          </w:p>
        </w:tc>
        <w:tc>
          <w:tcPr>
            <w:tcW w:w="1258" w:type="dxa"/>
            <w:tcBorders>
              <w:top w:val="dashed"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2FDEF297" w14:textId="77777777" w:rsidR="00C94D65" w:rsidRDefault="007F1284">
            <w:pPr>
              <w:pStyle w:val="Standard"/>
              <w:snapToGrid w:val="0"/>
              <w:jc w:val="center"/>
            </w:pPr>
            <w:r>
              <w:rPr>
                <w:rFonts w:ascii="標楷體" w:eastAsia="標楷體" w:hAnsi="標楷體"/>
                <w:b/>
                <w:sz w:val="28"/>
                <w:lang w:eastAsia="zh-TW"/>
              </w:rPr>
              <w:t>―</w:t>
            </w:r>
          </w:p>
        </w:tc>
      </w:tr>
      <w:tr w:rsidR="00C94D65" w14:paraId="637A1FD9" w14:textId="77777777">
        <w:tblPrEx>
          <w:tblCellMar>
            <w:top w:w="0" w:type="dxa"/>
            <w:bottom w:w="0" w:type="dxa"/>
          </w:tblCellMar>
        </w:tblPrEx>
        <w:tc>
          <w:tcPr>
            <w:tcW w:w="3119" w:type="dxa"/>
            <w:tcBorders>
              <w:top w:val="dashed"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478491" w14:textId="77777777" w:rsidR="00C94D65" w:rsidRDefault="007F1284">
            <w:pPr>
              <w:pStyle w:val="Standard"/>
              <w:snapToGrid w:val="0"/>
              <w:rPr>
                <w:rFonts w:ascii="標楷體" w:eastAsia="標楷體" w:hAnsi="標楷體"/>
                <w:sz w:val="28"/>
              </w:rPr>
            </w:pPr>
            <w:r>
              <w:rPr>
                <w:rFonts w:ascii="標楷體" w:eastAsia="標楷體" w:hAnsi="標楷體"/>
                <w:sz w:val="28"/>
              </w:rPr>
              <w:t>原住民族語歌唱</w:t>
            </w:r>
          </w:p>
        </w:tc>
        <w:tc>
          <w:tcPr>
            <w:tcW w:w="1257"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B5B40D" w14:textId="77777777" w:rsidR="00C94D65" w:rsidRDefault="007F1284">
            <w:pPr>
              <w:pStyle w:val="Standard"/>
              <w:snapToGrid w:val="0"/>
              <w:jc w:val="center"/>
              <w:rPr>
                <w:rFonts w:ascii="標楷體" w:eastAsia="標楷體" w:hAnsi="標楷體"/>
                <w:sz w:val="28"/>
              </w:rPr>
            </w:pPr>
            <w:r>
              <w:rPr>
                <w:rFonts w:ascii="標楷體" w:eastAsia="標楷體" w:hAnsi="標楷體"/>
                <w:sz w:val="28"/>
              </w:rPr>
              <w:t>△</w:t>
            </w:r>
          </w:p>
        </w:tc>
        <w:tc>
          <w:tcPr>
            <w:tcW w:w="1258" w:type="dxa"/>
            <w:tcBorders>
              <w:top w:val="dashed"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45C9167D" w14:textId="77777777" w:rsidR="00C94D65" w:rsidRDefault="007F1284">
            <w:pPr>
              <w:jc w:val="center"/>
              <w:outlineLvl w:val="9"/>
            </w:pPr>
            <w:r>
              <w:rPr>
                <w:rFonts w:ascii="標楷體" w:eastAsia="標楷體" w:hAnsi="標楷體"/>
                <w:b/>
              </w:rPr>
              <w:t>―</w:t>
            </w:r>
          </w:p>
        </w:tc>
        <w:tc>
          <w:tcPr>
            <w:tcW w:w="1257" w:type="dxa"/>
            <w:tcBorders>
              <w:top w:val="dashed"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4E7082FD" w14:textId="77777777" w:rsidR="00C94D65" w:rsidRDefault="007F1284">
            <w:pPr>
              <w:jc w:val="center"/>
              <w:outlineLvl w:val="9"/>
            </w:pPr>
            <w:r>
              <w:rPr>
                <w:rFonts w:ascii="標楷體" w:eastAsia="標楷體" w:hAnsi="標楷體"/>
                <w:b/>
              </w:rPr>
              <w:t>―</w:t>
            </w:r>
          </w:p>
        </w:tc>
        <w:tc>
          <w:tcPr>
            <w:tcW w:w="1258" w:type="dxa"/>
            <w:tcBorders>
              <w:top w:val="dashed"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4D5E0BFC" w14:textId="77777777" w:rsidR="00C94D65" w:rsidRDefault="007F1284">
            <w:pPr>
              <w:jc w:val="center"/>
              <w:outlineLvl w:val="9"/>
            </w:pPr>
            <w:r>
              <w:rPr>
                <w:rFonts w:ascii="標楷體" w:eastAsia="標楷體" w:hAnsi="標楷體"/>
                <w:b/>
              </w:rPr>
              <w:t>―</w:t>
            </w:r>
          </w:p>
        </w:tc>
        <w:tc>
          <w:tcPr>
            <w:tcW w:w="1258" w:type="dxa"/>
            <w:tcBorders>
              <w:top w:val="dashed"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2BFEA7DA" w14:textId="77777777" w:rsidR="00C94D65" w:rsidRDefault="007F1284">
            <w:pPr>
              <w:jc w:val="center"/>
              <w:outlineLvl w:val="9"/>
            </w:pPr>
            <w:r>
              <w:rPr>
                <w:rFonts w:ascii="標楷體" w:eastAsia="標楷體" w:hAnsi="標楷體"/>
                <w:b/>
              </w:rPr>
              <w:t>―</w:t>
            </w:r>
          </w:p>
        </w:tc>
      </w:tr>
      <w:tr w:rsidR="00C94D65" w14:paraId="465567A5" w14:textId="77777777">
        <w:tblPrEx>
          <w:tblCellMar>
            <w:top w:w="0" w:type="dxa"/>
            <w:bottom w:w="0" w:type="dxa"/>
          </w:tblCellMar>
        </w:tblPrEx>
        <w:tc>
          <w:tcPr>
            <w:tcW w:w="3119" w:type="dxa"/>
            <w:tcBorders>
              <w:top w:val="single"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5F24B6E0" w14:textId="77777777" w:rsidR="00C94D65" w:rsidRDefault="007F1284">
            <w:pPr>
              <w:pStyle w:val="Standard"/>
              <w:snapToGrid w:val="0"/>
              <w:rPr>
                <w:rFonts w:ascii="標楷體" w:eastAsia="標楷體" w:hAnsi="標楷體"/>
                <w:sz w:val="28"/>
              </w:rPr>
            </w:pPr>
            <w:r>
              <w:rPr>
                <w:rFonts w:ascii="標楷體" w:eastAsia="標楷體" w:hAnsi="標楷體"/>
                <w:sz w:val="28"/>
              </w:rPr>
              <w:t>英語演說</w:t>
            </w:r>
          </w:p>
        </w:tc>
        <w:tc>
          <w:tcPr>
            <w:tcW w:w="1257" w:type="dxa"/>
            <w:tcBorders>
              <w:top w:val="single"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tcPr>
          <w:p w14:paraId="1E88908F" w14:textId="77777777" w:rsidR="00C94D65" w:rsidRDefault="007F1284">
            <w:pPr>
              <w:pStyle w:val="Standard"/>
              <w:snapToGrid w:val="0"/>
              <w:jc w:val="center"/>
              <w:rPr>
                <w:rFonts w:ascii="標楷體" w:eastAsia="標楷體" w:hAnsi="標楷體"/>
                <w:sz w:val="28"/>
              </w:rPr>
            </w:pPr>
            <w:r>
              <w:rPr>
                <w:rFonts w:ascii="標楷體" w:eastAsia="標楷體" w:hAnsi="標楷體"/>
                <w:sz w:val="28"/>
              </w:rPr>
              <w:t>△</w:t>
            </w:r>
          </w:p>
        </w:tc>
        <w:tc>
          <w:tcPr>
            <w:tcW w:w="1258" w:type="dxa"/>
            <w:tcBorders>
              <w:top w:val="single"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781E87FA" w14:textId="77777777" w:rsidR="00C94D65" w:rsidRDefault="007F1284">
            <w:pPr>
              <w:jc w:val="center"/>
              <w:outlineLvl w:val="9"/>
            </w:pPr>
            <w:r>
              <w:rPr>
                <w:rFonts w:ascii="標楷體" w:eastAsia="標楷體" w:hAnsi="標楷體"/>
                <w:b/>
              </w:rPr>
              <w:t>―</w:t>
            </w:r>
          </w:p>
        </w:tc>
        <w:tc>
          <w:tcPr>
            <w:tcW w:w="1257" w:type="dxa"/>
            <w:tcBorders>
              <w:top w:val="single"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46536D58" w14:textId="77777777" w:rsidR="00C94D65" w:rsidRDefault="007F1284">
            <w:pPr>
              <w:jc w:val="center"/>
              <w:outlineLvl w:val="9"/>
            </w:pPr>
            <w:r>
              <w:rPr>
                <w:rFonts w:ascii="標楷體" w:eastAsia="標楷體" w:hAnsi="標楷體"/>
                <w:b/>
              </w:rPr>
              <w:t>―</w:t>
            </w:r>
          </w:p>
        </w:tc>
        <w:tc>
          <w:tcPr>
            <w:tcW w:w="1258" w:type="dxa"/>
            <w:tcBorders>
              <w:top w:val="single"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099695A0" w14:textId="77777777" w:rsidR="00C94D65" w:rsidRDefault="007F1284">
            <w:pPr>
              <w:jc w:val="center"/>
              <w:outlineLvl w:val="9"/>
            </w:pPr>
            <w:r>
              <w:rPr>
                <w:rFonts w:ascii="標楷體" w:eastAsia="標楷體" w:hAnsi="標楷體"/>
                <w:b/>
              </w:rPr>
              <w:t>―</w:t>
            </w:r>
          </w:p>
        </w:tc>
        <w:tc>
          <w:tcPr>
            <w:tcW w:w="1258" w:type="dxa"/>
            <w:tcBorders>
              <w:top w:val="single"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70F6C7A1" w14:textId="77777777" w:rsidR="00C94D65" w:rsidRDefault="007F1284">
            <w:pPr>
              <w:jc w:val="center"/>
              <w:outlineLvl w:val="9"/>
            </w:pPr>
            <w:r>
              <w:rPr>
                <w:rFonts w:ascii="標楷體" w:eastAsia="標楷體" w:hAnsi="標楷體"/>
                <w:b/>
              </w:rPr>
              <w:t>―</w:t>
            </w:r>
          </w:p>
        </w:tc>
      </w:tr>
      <w:tr w:rsidR="00C94D65" w14:paraId="5276C81A" w14:textId="77777777">
        <w:tblPrEx>
          <w:tblCellMar>
            <w:top w:w="0" w:type="dxa"/>
            <w:bottom w:w="0" w:type="dxa"/>
          </w:tblCellMar>
        </w:tblPrEx>
        <w:tc>
          <w:tcPr>
            <w:tcW w:w="3119" w:type="dxa"/>
            <w:tcBorders>
              <w:top w:val="dashed" w:sz="4" w:space="0" w:color="000000"/>
              <w:left w:val="single" w:sz="4" w:space="0" w:color="000000"/>
              <w:bottom w:val="dashed" w:sz="4" w:space="0" w:color="000000"/>
              <w:right w:val="single" w:sz="4" w:space="0" w:color="000000"/>
            </w:tcBorders>
            <w:shd w:val="clear" w:color="auto" w:fill="FFFFFF"/>
            <w:tcMar>
              <w:top w:w="0" w:type="dxa"/>
              <w:left w:w="108" w:type="dxa"/>
              <w:bottom w:w="0" w:type="dxa"/>
              <w:right w:w="108" w:type="dxa"/>
            </w:tcMar>
          </w:tcPr>
          <w:p w14:paraId="5575FE08" w14:textId="77777777" w:rsidR="00C94D65" w:rsidRDefault="007F1284">
            <w:pPr>
              <w:pStyle w:val="Standard"/>
              <w:snapToGrid w:val="0"/>
              <w:rPr>
                <w:rFonts w:ascii="標楷體" w:eastAsia="標楷體" w:hAnsi="標楷體"/>
                <w:sz w:val="28"/>
              </w:rPr>
            </w:pPr>
            <w:r>
              <w:rPr>
                <w:rFonts w:ascii="標楷體" w:eastAsia="標楷體" w:hAnsi="標楷體"/>
                <w:sz w:val="28"/>
              </w:rPr>
              <w:t>英語戲劇</w:t>
            </w:r>
          </w:p>
        </w:tc>
        <w:tc>
          <w:tcPr>
            <w:tcW w:w="1257" w:type="dxa"/>
            <w:tcBorders>
              <w:top w:val="dashed" w:sz="4" w:space="0" w:color="000000"/>
              <w:left w:val="single" w:sz="4" w:space="0" w:color="000000"/>
              <w:bottom w:val="dashed" w:sz="4" w:space="0" w:color="000000"/>
              <w:right w:val="single" w:sz="4" w:space="0" w:color="000000"/>
            </w:tcBorders>
            <w:shd w:val="clear" w:color="auto" w:fill="D9D9D9"/>
            <w:tcMar>
              <w:top w:w="0" w:type="dxa"/>
              <w:left w:w="108" w:type="dxa"/>
              <w:bottom w:w="0" w:type="dxa"/>
              <w:right w:w="108" w:type="dxa"/>
            </w:tcMar>
          </w:tcPr>
          <w:p w14:paraId="2A9F519F" w14:textId="77777777" w:rsidR="00C94D65" w:rsidRDefault="007F1284">
            <w:pPr>
              <w:pStyle w:val="Standard"/>
              <w:snapToGrid w:val="0"/>
              <w:jc w:val="center"/>
              <w:rPr>
                <w:rFonts w:ascii="標楷體" w:eastAsia="標楷體" w:hAnsi="標楷體"/>
                <w:sz w:val="28"/>
              </w:rPr>
            </w:pPr>
            <w:r>
              <w:rPr>
                <w:rFonts w:ascii="標楷體" w:eastAsia="標楷體" w:hAnsi="標楷體"/>
                <w:sz w:val="28"/>
              </w:rPr>
              <w:t>△</w:t>
            </w:r>
          </w:p>
        </w:tc>
        <w:tc>
          <w:tcPr>
            <w:tcW w:w="1258" w:type="dxa"/>
            <w:tcBorders>
              <w:top w:val="dashed"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3D0B1D00" w14:textId="77777777" w:rsidR="00C94D65" w:rsidRDefault="007F1284">
            <w:pPr>
              <w:jc w:val="center"/>
              <w:outlineLvl w:val="9"/>
            </w:pPr>
            <w:r>
              <w:rPr>
                <w:rFonts w:ascii="標楷體" w:eastAsia="標楷體" w:hAnsi="標楷體"/>
                <w:b/>
              </w:rPr>
              <w:t>―</w:t>
            </w:r>
          </w:p>
        </w:tc>
        <w:tc>
          <w:tcPr>
            <w:tcW w:w="1257" w:type="dxa"/>
            <w:tcBorders>
              <w:top w:val="dashed"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6E64537A" w14:textId="77777777" w:rsidR="00C94D65" w:rsidRDefault="007F1284">
            <w:pPr>
              <w:jc w:val="center"/>
              <w:outlineLvl w:val="9"/>
            </w:pPr>
            <w:r>
              <w:rPr>
                <w:rFonts w:ascii="標楷體" w:eastAsia="標楷體" w:hAnsi="標楷體"/>
                <w:b/>
              </w:rPr>
              <w:t>―</w:t>
            </w:r>
          </w:p>
        </w:tc>
        <w:tc>
          <w:tcPr>
            <w:tcW w:w="1258" w:type="dxa"/>
            <w:tcBorders>
              <w:top w:val="dashed"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19E35E4B" w14:textId="77777777" w:rsidR="00C94D65" w:rsidRDefault="007F1284">
            <w:pPr>
              <w:jc w:val="center"/>
              <w:outlineLvl w:val="9"/>
            </w:pPr>
            <w:r>
              <w:rPr>
                <w:rFonts w:ascii="標楷體" w:eastAsia="標楷體" w:hAnsi="標楷體"/>
                <w:b/>
              </w:rPr>
              <w:t>―</w:t>
            </w:r>
          </w:p>
        </w:tc>
        <w:tc>
          <w:tcPr>
            <w:tcW w:w="1258" w:type="dxa"/>
            <w:tcBorders>
              <w:top w:val="dashed" w:sz="4" w:space="0" w:color="000000"/>
              <w:left w:val="single" w:sz="4" w:space="0" w:color="000000"/>
              <w:bottom w:val="dashed" w:sz="4" w:space="0" w:color="000000"/>
              <w:right w:val="single" w:sz="4" w:space="0" w:color="000000"/>
            </w:tcBorders>
            <w:shd w:val="clear" w:color="auto" w:fill="808080"/>
            <w:tcMar>
              <w:top w:w="0" w:type="dxa"/>
              <w:left w:w="108" w:type="dxa"/>
              <w:bottom w:w="0" w:type="dxa"/>
              <w:right w:w="108" w:type="dxa"/>
            </w:tcMar>
          </w:tcPr>
          <w:p w14:paraId="42A5172C" w14:textId="77777777" w:rsidR="00C94D65" w:rsidRDefault="007F1284">
            <w:pPr>
              <w:jc w:val="center"/>
              <w:outlineLvl w:val="9"/>
            </w:pPr>
            <w:r>
              <w:rPr>
                <w:rFonts w:ascii="標楷體" w:eastAsia="標楷體" w:hAnsi="標楷體"/>
                <w:b/>
              </w:rPr>
              <w:t>―</w:t>
            </w:r>
          </w:p>
        </w:tc>
      </w:tr>
      <w:tr w:rsidR="00C94D65" w14:paraId="028889B6" w14:textId="77777777">
        <w:tblPrEx>
          <w:tblCellMar>
            <w:top w:w="0" w:type="dxa"/>
            <w:bottom w:w="0" w:type="dxa"/>
          </w:tblCellMar>
        </w:tblPrEx>
        <w:tc>
          <w:tcPr>
            <w:tcW w:w="3119" w:type="dxa"/>
            <w:tcBorders>
              <w:top w:val="dashed"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E77479" w14:textId="77777777" w:rsidR="00C94D65" w:rsidRDefault="007F1284">
            <w:pPr>
              <w:pStyle w:val="Standard"/>
              <w:snapToGrid w:val="0"/>
              <w:rPr>
                <w:rFonts w:ascii="標楷體" w:eastAsia="標楷體" w:hAnsi="標楷體"/>
                <w:sz w:val="28"/>
              </w:rPr>
            </w:pPr>
            <w:r>
              <w:rPr>
                <w:rFonts w:ascii="標楷體" w:eastAsia="標楷體" w:hAnsi="標楷體"/>
                <w:sz w:val="28"/>
              </w:rPr>
              <w:t>英語讀者劇場</w:t>
            </w:r>
          </w:p>
        </w:tc>
        <w:tc>
          <w:tcPr>
            <w:tcW w:w="1257" w:type="dxa"/>
            <w:tcBorders>
              <w:top w:val="dashed"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6C166F" w14:textId="77777777" w:rsidR="00C94D65" w:rsidRDefault="007F1284">
            <w:pPr>
              <w:pStyle w:val="Standard"/>
              <w:snapToGrid w:val="0"/>
              <w:jc w:val="center"/>
              <w:rPr>
                <w:rFonts w:ascii="標楷體" w:eastAsia="標楷體" w:hAnsi="標楷體"/>
                <w:sz w:val="28"/>
              </w:rPr>
            </w:pPr>
            <w:r>
              <w:rPr>
                <w:rFonts w:ascii="標楷體" w:eastAsia="標楷體" w:hAnsi="標楷體"/>
                <w:sz w:val="28"/>
              </w:rPr>
              <w:t>△</w:t>
            </w:r>
          </w:p>
        </w:tc>
        <w:tc>
          <w:tcPr>
            <w:tcW w:w="1258" w:type="dxa"/>
            <w:tcBorders>
              <w:top w:val="dashed"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28A556F3" w14:textId="77777777" w:rsidR="00C94D65" w:rsidRDefault="007F1284">
            <w:pPr>
              <w:jc w:val="center"/>
              <w:outlineLvl w:val="9"/>
            </w:pPr>
            <w:r>
              <w:rPr>
                <w:rFonts w:ascii="標楷體" w:eastAsia="標楷體" w:hAnsi="標楷體"/>
                <w:b/>
              </w:rPr>
              <w:t>―</w:t>
            </w:r>
          </w:p>
        </w:tc>
        <w:tc>
          <w:tcPr>
            <w:tcW w:w="1257" w:type="dxa"/>
            <w:tcBorders>
              <w:top w:val="dashed"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6A056BB6" w14:textId="77777777" w:rsidR="00C94D65" w:rsidRDefault="007F1284">
            <w:pPr>
              <w:jc w:val="center"/>
              <w:outlineLvl w:val="9"/>
            </w:pPr>
            <w:r>
              <w:rPr>
                <w:rFonts w:ascii="標楷體" w:eastAsia="標楷體" w:hAnsi="標楷體"/>
                <w:b/>
              </w:rPr>
              <w:t>―</w:t>
            </w:r>
          </w:p>
        </w:tc>
        <w:tc>
          <w:tcPr>
            <w:tcW w:w="1258" w:type="dxa"/>
            <w:tcBorders>
              <w:top w:val="dashed"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6D02113C" w14:textId="77777777" w:rsidR="00C94D65" w:rsidRDefault="007F1284">
            <w:pPr>
              <w:jc w:val="center"/>
              <w:outlineLvl w:val="9"/>
            </w:pPr>
            <w:r>
              <w:rPr>
                <w:rFonts w:ascii="標楷體" w:eastAsia="標楷體" w:hAnsi="標楷體"/>
                <w:b/>
              </w:rPr>
              <w:t>―</w:t>
            </w:r>
          </w:p>
        </w:tc>
        <w:tc>
          <w:tcPr>
            <w:tcW w:w="1258" w:type="dxa"/>
            <w:tcBorders>
              <w:top w:val="dashed"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035C2F20" w14:textId="77777777" w:rsidR="00C94D65" w:rsidRDefault="007F1284">
            <w:pPr>
              <w:jc w:val="center"/>
              <w:outlineLvl w:val="9"/>
            </w:pPr>
            <w:r>
              <w:rPr>
                <w:rFonts w:ascii="標楷體" w:eastAsia="標楷體" w:hAnsi="標楷體"/>
                <w:b/>
              </w:rPr>
              <w:t>―</w:t>
            </w:r>
          </w:p>
        </w:tc>
      </w:tr>
      <w:tr w:rsidR="00C94D65" w14:paraId="7A78E5DB" w14:textId="77777777">
        <w:tblPrEx>
          <w:tblCellMar>
            <w:top w:w="0" w:type="dxa"/>
            <w:bottom w:w="0" w:type="dxa"/>
          </w:tblCellMar>
        </w:tblPrEx>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17CF9A" w14:textId="77777777" w:rsidR="00C94D65" w:rsidRDefault="007F1284">
            <w:pPr>
              <w:pStyle w:val="Standard"/>
              <w:snapToGrid w:val="0"/>
              <w:jc w:val="center"/>
            </w:pPr>
            <w:r>
              <w:rPr>
                <w:rFonts w:ascii="標楷體" w:eastAsia="標楷體" w:hAnsi="標楷體" w:cs="標楷體"/>
                <w:sz w:val="28"/>
                <w:szCs w:val="28"/>
              </w:rPr>
              <w:t>備註</w:t>
            </w:r>
          </w:p>
        </w:tc>
        <w:tc>
          <w:tcPr>
            <w:tcW w:w="628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842189" w14:textId="77777777" w:rsidR="00C94D65" w:rsidRDefault="007F1284">
            <w:pPr>
              <w:snapToGrid w:val="0"/>
              <w:spacing w:line="240" w:lineRule="auto"/>
              <w:outlineLvl w:val="9"/>
              <w:rPr>
                <w:rFonts w:ascii="標楷體" w:eastAsia="標楷體" w:hAnsi="標楷體"/>
              </w:rPr>
            </w:pPr>
            <w:r>
              <w:rPr>
                <w:rFonts w:ascii="標楷體" w:eastAsia="標楷體" w:hAnsi="標楷體"/>
              </w:rPr>
              <w:t>1.○</w:t>
            </w:r>
            <w:r>
              <w:rPr>
                <w:rFonts w:ascii="標楷體" w:eastAsia="標楷體" w:hAnsi="標楷體"/>
              </w:rPr>
              <w:t>為全國賽有該項目；</w:t>
            </w:r>
            <w:r>
              <w:rPr>
                <w:rFonts w:ascii="標楷體" w:eastAsia="標楷體" w:hAnsi="標楷體"/>
              </w:rPr>
              <w:t>△</w:t>
            </w:r>
            <w:r>
              <w:rPr>
                <w:rFonts w:ascii="標楷體" w:eastAsia="標楷體" w:hAnsi="標楷體"/>
              </w:rPr>
              <w:t>為觀摩賽，全國賽無</w:t>
            </w:r>
          </w:p>
          <w:p w14:paraId="47076667" w14:textId="77777777" w:rsidR="00C94D65" w:rsidRDefault="007F1284">
            <w:pPr>
              <w:snapToGrid w:val="0"/>
              <w:spacing w:line="240" w:lineRule="auto"/>
              <w:ind w:firstLine="280"/>
              <w:outlineLvl w:val="9"/>
              <w:rPr>
                <w:rFonts w:ascii="標楷體" w:eastAsia="標楷體" w:hAnsi="標楷體"/>
              </w:rPr>
            </w:pPr>
            <w:r>
              <w:rPr>
                <w:rFonts w:ascii="標楷體" w:eastAsia="標楷體" w:hAnsi="標楷體"/>
              </w:rPr>
              <w:t>該項目；</w:t>
            </w:r>
            <w:proofErr w:type="gramStart"/>
            <w:r>
              <w:rPr>
                <w:rFonts w:ascii="標楷體" w:eastAsia="標楷體" w:hAnsi="標楷體"/>
              </w:rPr>
              <w:t>―</w:t>
            </w:r>
            <w:proofErr w:type="gramEnd"/>
            <w:r>
              <w:rPr>
                <w:rFonts w:ascii="標楷體" w:eastAsia="標楷體" w:hAnsi="標楷體"/>
              </w:rPr>
              <w:t>為</w:t>
            </w:r>
            <w:proofErr w:type="gramStart"/>
            <w:r>
              <w:rPr>
                <w:rFonts w:ascii="標楷體" w:eastAsia="標楷體" w:hAnsi="標楷體"/>
              </w:rPr>
              <w:t>該組無該</w:t>
            </w:r>
            <w:proofErr w:type="gramEnd"/>
            <w:r>
              <w:rPr>
                <w:rFonts w:ascii="標楷體" w:eastAsia="標楷體" w:hAnsi="標楷體"/>
              </w:rPr>
              <w:t>競賽項目。</w:t>
            </w:r>
          </w:p>
          <w:p w14:paraId="01F04AF9" w14:textId="77777777" w:rsidR="00C94D65" w:rsidRDefault="007F1284">
            <w:pPr>
              <w:snapToGrid w:val="0"/>
              <w:spacing w:line="240" w:lineRule="auto"/>
              <w:outlineLvl w:val="9"/>
            </w:pPr>
            <w:r>
              <w:rPr>
                <w:rFonts w:ascii="標楷體" w:eastAsia="標楷體" w:hAnsi="標楷體"/>
              </w:rPr>
              <w:t>2.</w:t>
            </w:r>
            <w:r>
              <w:rPr>
                <w:rFonts w:ascii="標楷體" w:eastAsia="標楷體" w:hAnsi="標楷體"/>
              </w:rPr>
              <w:t>客語腔調、原住民</w:t>
            </w:r>
            <w:proofErr w:type="gramStart"/>
            <w:r>
              <w:rPr>
                <w:rFonts w:ascii="標楷體" w:eastAsia="標楷體" w:hAnsi="標楷體"/>
              </w:rPr>
              <w:t>族語請參閱</w:t>
            </w:r>
            <w:proofErr w:type="gramEnd"/>
            <w:r>
              <w:rPr>
                <w:rFonts w:ascii="標楷體" w:eastAsia="標楷體" w:hAnsi="標楷體"/>
              </w:rPr>
              <w:t>附件</w:t>
            </w:r>
            <w:r>
              <w:rPr>
                <w:rFonts w:ascii="標楷體" w:eastAsia="標楷體" w:hAnsi="標楷體"/>
              </w:rPr>
              <w:t>4</w:t>
            </w:r>
            <w:r>
              <w:rPr>
                <w:rFonts w:ascii="標楷體" w:eastAsia="標楷體" w:hAnsi="標楷體"/>
              </w:rPr>
              <w:t>。</w:t>
            </w:r>
          </w:p>
        </w:tc>
      </w:tr>
    </w:tbl>
    <w:p w14:paraId="0B16F3A2" w14:textId="77777777" w:rsidR="00C94D65" w:rsidRDefault="00C94D65">
      <w:pPr>
        <w:pStyle w:val="Standard"/>
        <w:spacing w:line="276" w:lineRule="auto"/>
        <w:rPr>
          <w:rFonts w:ascii="標楷體" w:eastAsia="SimSun" w:hAnsi="標楷體" w:cs="標楷體"/>
          <w:sz w:val="28"/>
          <w:szCs w:val="28"/>
          <w:lang w:eastAsia="zh-TW"/>
        </w:rPr>
      </w:pPr>
    </w:p>
    <w:p w14:paraId="0A8D35A4" w14:textId="77777777" w:rsidR="00C94D65" w:rsidRDefault="007F1284">
      <w:pPr>
        <w:pStyle w:val="Standard"/>
        <w:spacing w:line="276" w:lineRule="auto"/>
      </w:pPr>
      <w:r>
        <w:rPr>
          <w:rFonts w:ascii="標楷體" w:eastAsia="標楷體" w:hAnsi="標楷體" w:cs="標楷體"/>
          <w:sz w:val="28"/>
          <w:szCs w:val="28"/>
          <w:lang w:eastAsia="zh-TW"/>
        </w:rPr>
        <w:t>肆、市賽及全國賽期程規劃：</w:t>
      </w:r>
    </w:p>
    <w:tbl>
      <w:tblPr>
        <w:tblW w:w="9402" w:type="dxa"/>
        <w:tblCellMar>
          <w:left w:w="10" w:type="dxa"/>
          <w:right w:w="10" w:type="dxa"/>
        </w:tblCellMar>
        <w:tblLook w:val="0000" w:firstRow="0" w:lastRow="0" w:firstColumn="0" w:lastColumn="0" w:noHBand="0" w:noVBand="0"/>
      </w:tblPr>
      <w:tblGrid>
        <w:gridCol w:w="2972"/>
        <w:gridCol w:w="1418"/>
        <w:gridCol w:w="1134"/>
        <w:gridCol w:w="1701"/>
        <w:gridCol w:w="2177"/>
      </w:tblGrid>
      <w:tr w:rsidR="00C94D65" w14:paraId="58B1915A" w14:textId="77777777">
        <w:tblPrEx>
          <w:tblCellMar>
            <w:top w:w="0" w:type="dxa"/>
            <w:bottom w:w="0" w:type="dxa"/>
          </w:tblCellMar>
        </w:tblPrEx>
        <w:trPr>
          <w:tblHeader/>
        </w:trPr>
        <w:tc>
          <w:tcPr>
            <w:tcW w:w="2972"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664F995C" w14:textId="77777777" w:rsidR="00C94D65" w:rsidRDefault="007F1284">
            <w:pPr>
              <w:pStyle w:val="Standard"/>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日期</w:t>
            </w:r>
          </w:p>
        </w:tc>
        <w:tc>
          <w:tcPr>
            <w:tcW w:w="1418"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16BB54E3" w14:textId="77777777" w:rsidR="00C94D65" w:rsidRDefault="007F1284">
            <w:pPr>
              <w:pStyle w:val="Standard"/>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組別</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2BB4429C" w14:textId="77777777" w:rsidR="00C94D65" w:rsidRDefault="007F1284">
            <w:pPr>
              <w:pStyle w:val="Standard"/>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語言別</w:t>
            </w: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3D6C32B7" w14:textId="77777777" w:rsidR="00C94D65" w:rsidRDefault="007F1284">
            <w:pPr>
              <w:pStyle w:val="Standard"/>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複賽階段</w:t>
            </w:r>
          </w:p>
        </w:tc>
        <w:tc>
          <w:tcPr>
            <w:tcW w:w="21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tcPr>
          <w:p w14:paraId="7AE25A5D" w14:textId="77777777" w:rsidR="00C94D65" w:rsidRDefault="007F1284">
            <w:pPr>
              <w:pStyle w:val="Standard"/>
              <w:snapToGrid w:val="0"/>
              <w:jc w:val="center"/>
              <w:rPr>
                <w:rFonts w:ascii="標楷體" w:eastAsia="標楷體" w:hAnsi="標楷體" w:cs="標楷體"/>
                <w:sz w:val="28"/>
                <w:szCs w:val="28"/>
                <w:lang w:eastAsia="zh-TW"/>
              </w:rPr>
            </w:pPr>
            <w:r>
              <w:rPr>
                <w:rFonts w:ascii="標楷體" w:eastAsia="標楷體" w:hAnsi="標楷體" w:cs="標楷體"/>
                <w:sz w:val="28"/>
                <w:szCs w:val="28"/>
                <w:lang w:eastAsia="zh-TW"/>
              </w:rPr>
              <w:t>承辦單位</w:t>
            </w:r>
          </w:p>
        </w:tc>
      </w:tr>
      <w:tr w:rsidR="00C94D65" w14:paraId="40DBB1C4"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22155E" w14:textId="77777777" w:rsidR="00C94D65" w:rsidRDefault="007F1284">
            <w:pPr>
              <w:pStyle w:val="Standard"/>
              <w:snapToGrid w:val="0"/>
              <w:jc w:val="center"/>
              <w:rPr>
                <w:rFonts w:ascii="標楷體" w:eastAsia="標楷體" w:hAnsi="標楷體"/>
                <w:w w:val="98"/>
                <w:sz w:val="24"/>
                <w:szCs w:val="24"/>
              </w:rPr>
            </w:pPr>
            <w:r>
              <w:rPr>
                <w:rFonts w:ascii="標楷體" w:eastAsia="標楷體" w:hAnsi="標楷體"/>
                <w:w w:val="98"/>
                <w:sz w:val="24"/>
                <w:szCs w:val="24"/>
              </w:rPr>
              <w:t>112</w:t>
            </w:r>
            <w:r>
              <w:rPr>
                <w:rFonts w:ascii="標楷體" w:eastAsia="標楷體" w:hAnsi="標楷體"/>
                <w:w w:val="98"/>
                <w:sz w:val="24"/>
                <w:szCs w:val="24"/>
              </w:rPr>
              <w:t>年</w:t>
            </w:r>
            <w:r>
              <w:rPr>
                <w:rFonts w:ascii="標楷體" w:eastAsia="標楷體" w:hAnsi="標楷體"/>
                <w:w w:val="98"/>
                <w:sz w:val="24"/>
                <w:szCs w:val="24"/>
              </w:rPr>
              <w:t>8</w:t>
            </w:r>
            <w:r>
              <w:rPr>
                <w:rFonts w:ascii="標楷體" w:eastAsia="標楷體" w:hAnsi="標楷體"/>
                <w:w w:val="98"/>
                <w:sz w:val="24"/>
                <w:szCs w:val="24"/>
              </w:rPr>
              <w:t>月</w:t>
            </w:r>
            <w:r>
              <w:rPr>
                <w:rFonts w:ascii="標楷體" w:eastAsia="標楷體" w:hAnsi="標楷體"/>
                <w:w w:val="98"/>
                <w:sz w:val="24"/>
                <w:szCs w:val="24"/>
              </w:rPr>
              <w:t>12</w:t>
            </w:r>
            <w:r>
              <w:rPr>
                <w:rFonts w:ascii="標楷體" w:eastAsia="標楷體" w:hAnsi="標楷體"/>
                <w:w w:val="98"/>
                <w:sz w:val="24"/>
                <w:szCs w:val="24"/>
              </w:rPr>
              <w:t>日（星期六）</w:t>
            </w:r>
          </w:p>
          <w:p w14:paraId="499A91A9" w14:textId="77777777" w:rsidR="00C94D65" w:rsidRDefault="007F1284">
            <w:pPr>
              <w:pStyle w:val="Standard"/>
              <w:snapToGrid w:val="0"/>
              <w:jc w:val="center"/>
              <w:rPr>
                <w:rFonts w:ascii="標楷體" w:eastAsia="標楷體" w:hAnsi="標楷體"/>
                <w:w w:val="98"/>
                <w:sz w:val="24"/>
                <w:szCs w:val="24"/>
              </w:rPr>
            </w:pPr>
            <w:r>
              <w:rPr>
                <w:rFonts w:ascii="標楷體" w:eastAsia="標楷體" w:hAnsi="標楷體"/>
                <w:w w:val="98"/>
                <w:sz w:val="24"/>
                <w:szCs w:val="24"/>
              </w:rPr>
              <w:t>112</w:t>
            </w:r>
            <w:r>
              <w:rPr>
                <w:rFonts w:ascii="標楷體" w:eastAsia="標楷體" w:hAnsi="標楷體"/>
                <w:w w:val="98"/>
                <w:sz w:val="24"/>
                <w:szCs w:val="24"/>
              </w:rPr>
              <w:t>年</w:t>
            </w:r>
            <w:r>
              <w:rPr>
                <w:rFonts w:ascii="標楷體" w:eastAsia="標楷體" w:hAnsi="標楷體"/>
                <w:w w:val="98"/>
                <w:sz w:val="24"/>
                <w:szCs w:val="24"/>
              </w:rPr>
              <w:t>8</w:t>
            </w:r>
            <w:r>
              <w:rPr>
                <w:rFonts w:ascii="標楷體" w:eastAsia="標楷體" w:hAnsi="標楷體"/>
                <w:w w:val="98"/>
                <w:sz w:val="24"/>
                <w:szCs w:val="24"/>
              </w:rPr>
              <w:t>月</w:t>
            </w:r>
            <w:r>
              <w:rPr>
                <w:rFonts w:ascii="標楷體" w:eastAsia="標楷體" w:hAnsi="標楷體"/>
                <w:w w:val="98"/>
                <w:sz w:val="24"/>
                <w:szCs w:val="24"/>
              </w:rPr>
              <w:t>13</w:t>
            </w:r>
            <w:r>
              <w:rPr>
                <w:rFonts w:ascii="標楷體" w:eastAsia="標楷體" w:hAnsi="標楷體"/>
                <w:w w:val="98"/>
                <w:sz w:val="24"/>
                <w:szCs w:val="24"/>
              </w:rPr>
              <w:t>日（星期日）</w:t>
            </w:r>
          </w:p>
          <w:p w14:paraId="49D2EA6B" w14:textId="77777777" w:rsidR="00C94D65" w:rsidRDefault="007F1284">
            <w:pPr>
              <w:pStyle w:val="Standard"/>
              <w:snapToGrid w:val="0"/>
              <w:jc w:val="center"/>
              <w:rPr>
                <w:rFonts w:ascii="標楷體" w:eastAsia="標楷體" w:hAnsi="標楷體"/>
                <w:w w:val="98"/>
                <w:sz w:val="24"/>
                <w:szCs w:val="24"/>
              </w:rPr>
            </w:pPr>
            <w:r>
              <w:rPr>
                <w:rFonts w:ascii="標楷體" w:eastAsia="標楷體" w:hAnsi="標楷體"/>
                <w:w w:val="98"/>
                <w:sz w:val="24"/>
                <w:szCs w:val="24"/>
              </w:rPr>
              <w:t>112</w:t>
            </w:r>
            <w:r>
              <w:rPr>
                <w:rFonts w:ascii="標楷體" w:eastAsia="標楷體" w:hAnsi="標楷體"/>
                <w:w w:val="98"/>
                <w:sz w:val="24"/>
                <w:szCs w:val="24"/>
              </w:rPr>
              <w:t>年</w:t>
            </w:r>
            <w:r>
              <w:rPr>
                <w:rFonts w:ascii="標楷體" w:eastAsia="標楷體" w:hAnsi="標楷體"/>
                <w:w w:val="98"/>
                <w:sz w:val="24"/>
                <w:szCs w:val="24"/>
              </w:rPr>
              <w:t>8</w:t>
            </w:r>
            <w:r>
              <w:rPr>
                <w:rFonts w:ascii="標楷體" w:eastAsia="標楷體" w:hAnsi="標楷體"/>
                <w:w w:val="98"/>
                <w:sz w:val="24"/>
                <w:szCs w:val="24"/>
              </w:rPr>
              <w:t>月</w:t>
            </w:r>
            <w:r>
              <w:rPr>
                <w:rFonts w:ascii="標楷體" w:eastAsia="標楷體" w:hAnsi="標楷體"/>
                <w:w w:val="98"/>
                <w:sz w:val="24"/>
                <w:szCs w:val="24"/>
              </w:rPr>
              <w:t>19</w:t>
            </w:r>
            <w:r>
              <w:rPr>
                <w:rFonts w:ascii="標楷體" w:eastAsia="標楷體" w:hAnsi="標楷體"/>
                <w:w w:val="98"/>
                <w:sz w:val="24"/>
                <w:szCs w:val="24"/>
              </w:rPr>
              <w:t>日（星期六）</w:t>
            </w:r>
          </w:p>
          <w:p w14:paraId="3B77E589" w14:textId="77777777" w:rsidR="00C94D65" w:rsidRDefault="007F1284">
            <w:pPr>
              <w:pStyle w:val="Standard"/>
              <w:snapToGrid w:val="0"/>
              <w:jc w:val="center"/>
              <w:rPr>
                <w:rFonts w:ascii="標楷體" w:eastAsia="標楷體" w:hAnsi="標楷體"/>
                <w:w w:val="98"/>
                <w:sz w:val="24"/>
                <w:szCs w:val="24"/>
              </w:rPr>
            </w:pPr>
            <w:r>
              <w:rPr>
                <w:rFonts w:ascii="標楷體" w:eastAsia="標楷體" w:hAnsi="標楷體"/>
                <w:w w:val="98"/>
                <w:sz w:val="24"/>
                <w:szCs w:val="24"/>
              </w:rPr>
              <w:t>112</w:t>
            </w:r>
            <w:r>
              <w:rPr>
                <w:rFonts w:ascii="標楷體" w:eastAsia="標楷體" w:hAnsi="標楷體"/>
                <w:w w:val="98"/>
                <w:sz w:val="24"/>
                <w:szCs w:val="24"/>
              </w:rPr>
              <w:t>年</w:t>
            </w:r>
            <w:r>
              <w:rPr>
                <w:rFonts w:ascii="標楷體" w:eastAsia="標楷體" w:hAnsi="標楷體"/>
                <w:w w:val="98"/>
                <w:sz w:val="24"/>
                <w:szCs w:val="24"/>
              </w:rPr>
              <w:t>8</w:t>
            </w:r>
            <w:r>
              <w:rPr>
                <w:rFonts w:ascii="標楷體" w:eastAsia="標楷體" w:hAnsi="標楷體"/>
                <w:w w:val="98"/>
                <w:sz w:val="24"/>
                <w:szCs w:val="24"/>
              </w:rPr>
              <w:t>月</w:t>
            </w:r>
            <w:r>
              <w:rPr>
                <w:rFonts w:ascii="標楷體" w:eastAsia="標楷體" w:hAnsi="標楷體"/>
                <w:w w:val="98"/>
                <w:sz w:val="24"/>
                <w:szCs w:val="24"/>
              </w:rPr>
              <w:t>20</w:t>
            </w:r>
            <w:r>
              <w:rPr>
                <w:rFonts w:ascii="標楷體" w:eastAsia="標楷體" w:hAnsi="標楷體"/>
                <w:w w:val="98"/>
                <w:sz w:val="24"/>
                <w:szCs w:val="24"/>
              </w:rPr>
              <w:t>日（星期日）</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AD8A5F"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社會組</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A20A91"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全語言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7C5563"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單一階段</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E49959" w14:textId="77777777" w:rsidR="00C94D65" w:rsidRDefault="007F1284">
            <w:pPr>
              <w:pStyle w:val="Standard"/>
              <w:snapToGrid w:val="0"/>
              <w:jc w:val="center"/>
            </w:pPr>
            <w:r>
              <w:rPr>
                <w:rFonts w:ascii="標楷體" w:eastAsia="標楷體" w:hAnsi="標楷體" w:cs="標楷體"/>
                <w:sz w:val="24"/>
                <w:szCs w:val="24"/>
                <w:lang w:eastAsia="zh-TW"/>
              </w:rPr>
              <w:t>臺北市立圖書館</w:t>
            </w:r>
          </w:p>
        </w:tc>
      </w:tr>
      <w:tr w:rsidR="00C94D65" w14:paraId="2EF3FAEF"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3F7C27" w14:textId="77777777" w:rsidR="00C94D65" w:rsidRDefault="007F1284">
            <w:pPr>
              <w:pStyle w:val="Standard"/>
              <w:snapToGrid w:val="0"/>
              <w:jc w:val="center"/>
              <w:rPr>
                <w:rFonts w:ascii="標楷體" w:eastAsia="標楷體" w:hAnsi="標楷體" w:cs="標楷體"/>
                <w:w w:val="98"/>
                <w:sz w:val="24"/>
                <w:szCs w:val="24"/>
                <w:lang w:eastAsia="zh-TW"/>
              </w:rPr>
            </w:pPr>
            <w:r>
              <w:rPr>
                <w:rFonts w:ascii="標楷體" w:eastAsia="標楷體" w:hAnsi="標楷體" w:cs="標楷體"/>
                <w:w w:val="98"/>
                <w:sz w:val="24"/>
                <w:szCs w:val="24"/>
                <w:lang w:eastAsia="zh-TW"/>
              </w:rPr>
              <w:t>112</w:t>
            </w:r>
            <w:r>
              <w:rPr>
                <w:rFonts w:ascii="標楷體" w:eastAsia="標楷體" w:hAnsi="標楷體" w:cs="標楷體"/>
                <w:w w:val="98"/>
                <w:sz w:val="24"/>
                <w:szCs w:val="24"/>
                <w:lang w:eastAsia="zh-TW"/>
              </w:rPr>
              <w:t>年</w:t>
            </w:r>
            <w:r>
              <w:rPr>
                <w:rFonts w:ascii="標楷體" w:eastAsia="標楷體" w:hAnsi="標楷體" w:cs="標楷體"/>
                <w:w w:val="98"/>
                <w:sz w:val="24"/>
                <w:szCs w:val="24"/>
                <w:lang w:eastAsia="zh-TW"/>
              </w:rPr>
              <w:t>9</w:t>
            </w:r>
            <w:r>
              <w:rPr>
                <w:rFonts w:ascii="標楷體" w:eastAsia="標楷體" w:hAnsi="標楷體" w:cs="標楷體"/>
                <w:w w:val="98"/>
                <w:sz w:val="24"/>
                <w:szCs w:val="24"/>
                <w:lang w:eastAsia="zh-TW"/>
              </w:rPr>
              <w:t>月</w:t>
            </w:r>
            <w:r>
              <w:rPr>
                <w:rFonts w:ascii="標楷體" w:eastAsia="標楷體" w:hAnsi="標楷體" w:cs="標楷體"/>
                <w:w w:val="98"/>
                <w:sz w:val="24"/>
                <w:szCs w:val="24"/>
                <w:lang w:eastAsia="zh-TW"/>
              </w:rPr>
              <w:t>3</w:t>
            </w:r>
            <w:r>
              <w:rPr>
                <w:rFonts w:ascii="標楷體" w:eastAsia="標楷體" w:hAnsi="標楷體" w:cs="標楷體"/>
                <w:w w:val="98"/>
                <w:sz w:val="24"/>
                <w:szCs w:val="24"/>
                <w:lang w:eastAsia="zh-TW"/>
              </w:rPr>
              <w:t>日（星期日）</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8AB6BD"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國小學生組</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9150F2"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國語</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DB170D"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第</w:t>
            </w:r>
            <w:r>
              <w:rPr>
                <w:rFonts w:ascii="標楷體" w:eastAsia="標楷體" w:hAnsi="標楷體" w:cs="標楷體"/>
                <w:sz w:val="24"/>
                <w:szCs w:val="24"/>
                <w:lang w:eastAsia="zh-TW"/>
              </w:rPr>
              <w:t>1</w:t>
            </w:r>
            <w:r>
              <w:rPr>
                <w:rFonts w:ascii="標楷體" w:eastAsia="標楷體" w:hAnsi="標楷體" w:cs="標楷體"/>
                <w:sz w:val="24"/>
                <w:szCs w:val="24"/>
                <w:lang w:eastAsia="zh-TW"/>
              </w:rPr>
              <w:t>階段</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101DF9"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臺北市內湖區</w:t>
            </w:r>
          </w:p>
          <w:p w14:paraId="0B5AA18B"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內湖國民小學</w:t>
            </w:r>
          </w:p>
        </w:tc>
      </w:tr>
      <w:tr w:rsidR="00C94D65" w14:paraId="7DF10450" w14:textId="77777777">
        <w:tblPrEx>
          <w:tblCellMar>
            <w:top w:w="0" w:type="dxa"/>
            <w:bottom w:w="0" w:type="dxa"/>
          </w:tblCellMar>
        </w:tblPrEx>
        <w:trPr>
          <w:trHeight w:val="44"/>
        </w:trPr>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EE6775" w14:textId="77777777" w:rsidR="00C94D65" w:rsidRDefault="007F1284">
            <w:pPr>
              <w:pStyle w:val="Standard"/>
              <w:snapToGrid w:val="0"/>
              <w:jc w:val="center"/>
              <w:rPr>
                <w:rFonts w:ascii="標楷體" w:eastAsia="標楷體" w:hAnsi="標楷體" w:cs="標楷體"/>
                <w:w w:val="98"/>
                <w:sz w:val="24"/>
                <w:szCs w:val="24"/>
                <w:lang w:eastAsia="zh-TW"/>
              </w:rPr>
            </w:pPr>
            <w:r>
              <w:rPr>
                <w:rFonts w:ascii="標楷體" w:eastAsia="標楷體" w:hAnsi="標楷體" w:cs="標楷體"/>
                <w:w w:val="98"/>
                <w:sz w:val="24"/>
                <w:szCs w:val="24"/>
                <w:lang w:eastAsia="zh-TW"/>
              </w:rPr>
              <w:t>112</w:t>
            </w:r>
            <w:r>
              <w:rPr>
                <w:rFonts w:ascii="標楷體" w:eastAsia="標楷體" w:hAnsi="標楷體" w:cs="標楷體"/>
                <w:w w:val="98"/>
                <w:sz w:val="24"/>
                <w:szCs w:val="24"/>
                <w:lang w:eastAsia="zh-TW"/>
              </w:rPr>
              <w:t>年</w:t>
            </w:r>
            <w:r>
              <w:rPr>
                <w:rFonts w:ascii="標楷體" w:eastAsia="標楷體" w:hAnsi="標楷體" w:cs="標楷體"/>
                <w:w w:val="98"/>
                <w:sz w:val="24"/>
                <w:szCs w:val="24"/>
                <w:lang w:eastAsia="zh-TW"/>
              </w:rPr>
              <w:t>9</w:t>
            </w:r>
            <w:r>
              <w:rPr>
                <w:rFonts w:ascii="標楷體" w:eastAsia="標楷體" w:hAnsi="標楷體" w:cs="標楷體"/>
                <w:w w:val="98"/>
                <w:sz w:val="24"/>
                <w:szCs w:val="24"/>
                <w:lang w:eastAsia="zh-TW"/>
              </w:rPr>
              <w:t>月</w:t>
            </w:r>
            <w:r>
              <w:rPr>
                <w:rFonts w:ascii="標楷體" w:eastAsia="標楷體" w:hAnsi="標楷體" w:cs="標楷體"/>
                <w:w w:val="98"/>
                <w:sz w:val="24"/>
                <w:szCs w:val="24"/>
                <w:lang w:eastAsia="zh-TW"/>
              </w:rPr>
              <w:t>9</w:t>
            </w:r>
            <w:r>
              <w:rPr>
                <w:rFonts w:ascii="標楷體" w:eastAsia="標楷體" w:hAnsi="標楷體" w:cs="標楷體"/>
                <w:w w:val="98"/>
                <w:sz w:val="24"/>
                <w:szCs w:val="24"/>
                <w:lang w:eastAsia="zh-TW"/>
              </w:rPr>
              <w:t>日（星期六）</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03DC08"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國中學生組</w:t>
            </w:r>
          </w:p>
          <w:p w14:paraId="701CE14A"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lastRenderedPageBreak/>
              <w:t>高中學生組</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FBD18A"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lastRenderedPageBreak/>
              <w:t>國語</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A26623"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第</w:t>
            </w:r>
            <w:r>
              <w:rPr>
                <w:rFonts w:ascii="標楷體" w:eastAsia="標楷體" w:hAnsi="標楷體" w:cs="標楷體"/>
                <w:sz w:val="24"/>
                <w:szCs w:val="24"/>
                <w:lang w:eastAsia="zh-TW"/>
              </w:rPr>
              <w:t>1</w:t>
            </w:r>
            <w:r>
              <w:rPr>
                <w:rFonts w:ascii="標楷體" w:eastAsia="標楷體" w:hAnsi="標楷體" w:cs="標楷體"/>
                <w:sz w:val="24"/>
                <w:szCs w:val="24"/>
                <w:lang w:eastAsia="zh-TW"/>
              </w:rPr>
              <w:t>階段</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351FBD" w14:textId="77777777" w:rsidR="00C94D65" w:rsidRDefault="007F1284">
            <w:pPr>
              <w:pStyle w:val="Standard"/>
              <w:snapToGrid w:val="0"/>
              <w:jc w:val="center"/>
            </w:pPr>
            <w:proofErr w:type="gramStart"/>
            <w:r>
              <w:rPr>
                <w:rFonts w:ascii="標楷體" w:eastAsia="標楷體" w:hAnsi="標楷體" w:cs="標楷體"/>
                <w:sz w:val="24"/>
                <w:szCs w:val="24"/>
                <w:lang w:eastAsia="zh-TW"/>
              </w:rPr>
              <w:t>臺北市立南湖</w:t>
            </w:r>
            <w:proofErr w:type="gramEnd"/>
          </w:p>
          <w:p w14:paraId="030F5308" w14:textId="77777777" w:rsidR="00C94D65" w:rsidRDefault="007F1284">
            <w:pPr>
              <w:pStyle w:val="Standard"/>
              <w:snapToGrid w:val="0"/>
              <w:jc w:val="center"/>
            </w:pPr>
            <w:r>
              <w:rPr>
                <w:rFonts w:ascii="標楷體" w:eastAsia="標楷體" w:hAnsi="標楷體" w:cs="標楷體"/>
                <w:sz w:val="24"/>
                <w:szCs w:val="24"/>
                <w:lang w:eastAsia="zh-TW"/>
              </w:rPr>
              <w:lastRenderedPageBreak/>
              <w:t>高級中學</w:t>
            </w:r>
          </w:p>
        </w:tc>
      </w:tr>
      <w:tr w:rsidR="00C94D65" w14:paraId="2E3C5FAE" w14:textId="77777777">
        <w:tblPrEx>
          <w:tblCellMar>
            <w:top w:w="0" w:type="dxa"/>
            <w:bottom w:w="0" w:type="dxa"/>
          </w:tblCellMar>
        </w:tblPrEx>
        <w:tc>
          <w:tcPr>
            <w:tcW w:w="297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23F69ED" w14:textId="77777777" w:rsidR="00C94D65" w:rsidRDefault="007F1284">
            <w:pPr>
              <w:pStyle w:val="Standard"/>
              <w:snapToGrid w:val="0"/>
              <w:jc w:val="center"/>
              <w:rPr>
                <w:rFonts w:ascii="標楷體" w:eastAsia="標楷體" w:hAnsi="標楷體" w:cs="標楷體"/>
                <w:w w:val="98"/>
                <w:sz w:val="24"/>
                <w:szCs w:val="24"/>
                <w:lang w:eastAsia="zh-TW"/>
              </w:rPr>
            </w:pPr>
            <w:r>
              <w:rPr>
                <w:rFonts w:ascii="標楷體" w:eastAsia="標楷體" w:hAnsi="標楷體" w:cs="標楷體"/>
                <w:w w:val="98"/>
                <w:sz w:val="24"/>
                <w:szCs w:val="24"/>
                <w:lang w:eastAsia="zh-TW"/>
              </w:rPr>
              <w:lastRenderedPageBreak/>
              <w:t>112</w:t>
            </w:r>
            <w:r>
              <w:rPr>
                <w:rFonts w:ascii="標楷體" w:eastAsia="標楷體" w:hAnsi="標楷體" w:cs="標楷體"/>
                <w:w w:val="98"/>
                <w:sz w:val="24"/>
                <w:szCs w:val="24"/>
                <w:lang w:eastAsia="zh-TW"/>
              </w:rPr>
              <w:t>年</w:t>
            </w:r>
            <w:r>
              <w:rPr>
                <w:rFonts w:ascii="標楷體" w:eastAsia="標楷體" w:hAnsi="標楷體" w:cs="標楷體"/>
                <w:w w:val="98"/>
                <w:sz w:val="24"/>
                <w:szCs w:val="24"/>
                <w:lang w:eastAsia="zh-TW"/>
              </w:rPr>
              <w:t>9</w:t>
            </w:r>
            <w:r>
              <w:rPr>
                <w:rFonts w:ascii="標楷體" w:eastAsia="標楷體" w:hAnsi="標楷體" w:cs="標楷體"/>
                <w:w w:val="98"/>
                <w:sz w:val="24"/>
                <w:szCs w:val="24"/>
                <w:lang w:eastAsia="zh-TW"/>
              </w:rPr>
              <w:t>月</w:t>
            </w:r>
            <w:r>
              <w:rPr>
                <w:rFonts w:ascii="標楷體" w:eastAsia="標楷體" w:hAnsi="標楷體" w:cs="標楷體"/>
                <w:w w:val="98"/>
                <w:sz w:val="24"/>
                <w:szCs w:val="24"/>
                <w:lang w:eastAsia="zh-TW"/>
              </w:rPr>
              <w:t>10</w:t>
            </w:r>
            <w:r>
              <w:rPr>
                <w:rFonts w:ascii="標楷體" w:eastAsia="標楷體" w:hAnsi="標楷體" w:cs="標楷體"/>
                <w:w w:val="98"/>
                <w:sz w:val="24"/>
                <w:szCs w:val="24"/>
                <w:lang w:eastAsia="zh-TW"/>
              </w:rPr>
              <w:t>日（星期日）</w:t>
            </w:r>
          </w:p>
        </w:tc>
        <w:tc>
          <w:tcPr>
            <w:tcW w:w="141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5CF730D"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國小學生組</w:t>
            </w:r>
          </w:p>
        </w:tc>
        <w:tc>
          <w:tcPr>
            <w:tcW w:w="113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27D9E47"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閩南語</w:t>
            </w:r>
          </w:p>
          <w:p w14:paraId="182DDAA5"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客語</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299F0B"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南區第</w:t>
            </w:r>
            <w:r>
              <w:rPr>
                <w:rFonts w:ascii="標楷體" w:eastAsia="標楷體" w:hAnsi="標楷體" w:cs="標楷體"/>
                <w:sz w:val="24"/>
                <w:szCs w:val="24"/>
                <w:lang w:eastAsia="zh-TW"/>
              </w:rPr>
              <w:t>1</w:t>
            </w:r>
            <w:r>
              <w:rPr>
                <w:rFonts w:ascii="標楷體" w:eastAsia="標楷體" w:hAnsi="標楷體" w:cs="標楷體"/>
                <w:sz w:val="24"/>
                <w:szCs w:val="24"/>
                <w:lang w:eastAsia="zh-TW"/>
              </w:rPr>
              <w:t>階段</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C73E32" w14:textId="77777777" w:rsidR="00C94D65" w:rsidRDefault="007F1284">
            <w:pPr>
              <w:pStyle w:val="Standard"/>
              <w:snapToGrid w:val="0"/>
              <w:jc w:val="center"/>
            </w:pPr>
            <w:r>
              <w:rPr>
                <w:rFonts w:ascii="標楷體" w:eastAsia="標楷體" w:hAnsi="標楷體" w:cs="標楷體"/>
                <w:sz w:val="24"/>
                <w:szCs w:val="24"/>
                <w:lang w:eastAsia="zh-TW"/>
              </w:rPr>
              <w:t>臺北市松山區</w:t>
            </w:r>
          </w:p>
          <w:p w14:paraId="53A9A56E" w14:textId="77777777" w:rsidR="00C94D65" w:rsidRDefault="007F1284">
            <w:pPr>
              <w:pStyle w:val="Standard"/>
              <w:snapToGrid w:val="0"/>
              <w:jc w:val="center"/>
            </w:pPr>
            <w:r>
              <w:rPr>
                <w:rFonts w:ascii="標楷體" w:eastAsia="標楷體" w:hAnsi="標楷體" w:cs="標楷體"/>
                <w:sz w:val="24"/>
                <w:szCs w:val="24"/>
                <w:lang w:eastAsia="zh-TW"/>
              </w:rPr>
              <w:t>三民國民小學</w:t>
            </w:r>
          </w:p>
        </w:tc>
      </w:tr>
      <w:tr w:rsidR="00C94D65" w14:paraId="6FBE4163" w14:textId="77777777">
        <w:tblPrEx>
          <w:tblCellMar>
            <w:top w:w="0" w:type="dxa"/>
            <w:bottom w:w="0" w:type="dxa"/>
          </w:tblCellMar>
        </w:tblPrEx>
        <w:tc>
          <w:tcPr>
            <w:tcW w:w="2972" w:type="dxa"/>
            <w:tcBorders>
              <w:left w:val="single" w:sz="4" w:space="0" w:color="000000"/>
              <w:right w:val="single" w:sz="4" w:space="0" w:color="000000"/>
            </w:tcBorders>
            <w:shd w:val="clear" w:color="auto" w:fill="FFFFFF"/>
            <w:tcMar>
              <w:top w:w="0" w:type="dxa"/>
              <w:left w:w="108" w:type="dxa"/>
              <w:bottom w:w="0" w:type="dxa"/>
              <w:right w:w="108" w:type="dxa"/>
            </w:tcMar>
          </w:tcPr>
          <w:p w14:paraId="5D2F6436" w14:textId="77777777" w:rsidR="00C94D65" w:rsidRDefault="00C94D65">
            <w:pPr>
              <w:pStyle w:val="Standard"/>
              <w:snapToGrid w:val="0"/>
              <w:jc w:val="center"/>
              <w:rPr>
                <w:rFonts w:ascii="標楷體" w:eastAsia="標楷體" w:hAnsi="標楷體" w:cs="標楷體"/>
                <w:w w:val="98"/>
                <w:sz w:val="24"/>
                <w:szCs w:val="24"/>
                <w:lang w:eastAsia="zh-TW"/>
              </w:rPr>
            </w:pPr>
          </w:p>
        </w:tc>
        <w:tc>
          <w:tcPr>
            <w:tcW w:w="141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2448D3" w14:textId="77777777" w:rsidR="00C94D65" w:rsidRDefault="00C94D65">
            <w:pPr>
              <w:pStyle w:val="Standard"/>
              <w:snapToGrid w:val="0"/>
              <w:jc w:val="center"/>
              <w:rPr>
                <w:rFonts w:ascii="標楷體" w:eastAsia="標楷體" w:hAnsi="標楷體" w:cs="標楷體"/>
                <w:sz w:val="24"/>
                <w:szCs w:val="24"/>
                <w:lang w:eastAsia="zh-TW"/>
              </w:rPr>
            </w:pPr>
          </w:p>
        </w:tc>
        <w:tc>
          <w:tcPr>
            <w:tcW w:w="113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0AC55B" w14:textId="77777777" w:rsidR="00C94D65" w:rsidRDefault="00C94D65">
            <w:pPr>
              <w:pStyle w:val="Standard"/>
              <w:snapToGrid w:val="0"/>
              <w:jc w:val="center"/>
              <w:rPr>
                <w:rFonts w:ascii="標楷體" w:eastAsia="標楷體" w:hAnsi="標楷體" w:cs="標楷體"/>
                <w:sz w:val="24"/>
                <w:szCs w:val="24"/>
                <w:lang w:eastAsia="zh-TW"/>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4213E5"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北區第</w:t>
            </w:r>
            <w:r>
              <w:rPr>
                <w:rFonts w:ascii="標楷體" w:eastAsia="標楷體" w:hAnsi="標楷體" w:cs="標楷體"/>
                <w:sz w:val="24"/>
                <w:szCs w:val="24"/>
                <w:lang w:eastAsia="zh-TW"/>
              </w:rPr>
              <w:t>1</w:t>
            </w:r>
            <w:r>
              <w:rPr>
                <w:rFonts w:ascii="標楷體" w:eastAsia="標楷體" w:hAnsi="標楷體" w:cs="標楷體"/>
                <w:sz w:val="24"/>
                <w:szCs w:val="24"/>
                <w:lang w:eastAsia="zh-TW"/>
              </w:rPr>
              <w:t>階段</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01F7E1" w14:textId="77777777" w:rsidR="00C94D65" w:rsidRDefault="007F1284">
            <w:pPr>
              <w:pStyle w:val="Standard"/>
              <w:snapToGrid w:val="0"/>
              <w:jc w:val="center"/>
            </w:pPr>
            <w:r>
              <w:rPr>
                <w:rFonts w:ascii="標楷體" w:eastAsia="標楷體" w:hAnsi="標楷體" w:cs="標楷體"/>
                <w:sz w:val="24"/>
                <w:szCs w:val="24"/>
                <w:lang w:eastAsia="zh-TW"/>
              </w:rPr>
              <w:t>臺北市大同區</w:t>
            </w:r>
          </w:p>
          <w:p w14:paraId="2D8F5BB7"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永樂國民小學</w:t>
            </w:r>
          </w:p>
        </w:tc>
      </w:tr>
      <w:tr w:rsidR="00C94D65" w14:paraId="62B5BA15" w14:textId="77777777">
        <w:tblPrEx>
          <w:tblCellMar>
            <w:top w:w="0" w:type="dxa"/>
            <w:bottom w:w="0" w:type="dxa"/>
          </w:tblCellMar>
        </w:tblPrEx>
        <w:tc>
          <w:tcPr>
            <w:tcW w:w="29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DF5EDC" w14:textId="77777777" w:rsidR="00C94D65" w:rsidRDefault="00C94D65">
            <w:pPr>
              <w:pStyle w:val="Standard"/>
              <w:snapToGrid w:val="0"/>
              <w:jc w:val="center"/>
              <w:rPr>
                <w:rFonts w:ascii="標楷體" w:eastAsia="標楷體" w:hAnsi="標楷體" w:cs="標楷體"/>
                <w:w w:val="98"/>
                <w:sz w:val="24"/>
                <w:szCs w:val="24"/>
                <w:lang w:eastAsia="zh-TW"/>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470D57"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國中學生組</w:t>
            </w:r>
          </w:p>
          <w:p w14:paraId="74D7A056"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高中學生組</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2F0C5D"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國語</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FA0ED9"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第</w:t>
            </w:r>
            <w:r>
              <w:rPr>
                <w:rFonts w:ascii="標楷體" w:eastAsia="標楷體" w:hAnsi="標楷體" w:cs="標楷體"/>
                <w:sz w:val="24"/>
                <w:szCs w:val="24"/>
                <w:lang w:eastAsia="zh-TW"/>
              </w:rPr>
              <w:t>1</w:t>
            </w:r>
            <w:r>
              <w:rPr>
                <w:rFonts w:ascii="標楷體" w:eastAsia="標楷體" w:hAnsi="標楷體" w:cs="標楷體"/>
                <w:sz w:val="24"/>
                <w:szCs w:val="24"/>
                <w:lang w:eastAsia="zh-TW"/>
              </w:rPr>
              <w:t>階段</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618641E" w14:textId="77777777" w:rsidR="00C94D65" w:rsidRDefault="007F1284">
            <w:pPr>
              <w:pStyle w:val="Standard"/>
              <w:snapToGrid w:val="0"/>
              <w:jc w:val="center"/>
            </w:pPr>
            <w:proofErr w:type="gramStart"/>
            <w:r>
              <w:rPr>
                <w:rFonts w:ascii="標楷體" w:eastAsia="標楷體" w:hAnsi="標楷體" w:cs="標楷體"/>
                <w:sz w:val="24"/>
                <w:szCs w:val="24"/>
                <w:lang w:eastAsia="zh-TW"/>
              </w:rPr>
              <w:t>臺北市立南湖</w:t>
            </w:r>
            <w:proofErr w:type="gramEnd"/>
          </w:p>
          <w:p w14:paraId="70C578BC"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高級中學</w:t>
            </w:r>
          </w:p>
        </w:tc>
      </w:tr>
      <w:tr w:rsidR="00C94D65" w14:paraId="72C86A1C" w14:textId="77777777">
        <w:tblPrEx>
          <w:tblCellMar>
            <w:top w:w="0" w:type="dxa"/>
            <w:bottom w:w="0" w:type="dxa"/>
          </w:tblCellMar>
        </w:tblPrEx>
        <w:tc>
          <w:tcPr>
            <w:tcW w:w="297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0B0A625" w14:textId="77777777" w:rsidR="00C94D65" w:rsidRDefault="007F1284">
            <w:pPr>
              <w:pStyle w:val="Standard"/>
              <w:snapToGrid w:val="0"/>
              <w:jc w:val="center"/>
            </w:pPr>
            <w:r>
              <w:rPr>
                <w:rFonts w:ascii="標楷體" w:eastAsia="標楷體" w:hAnsi="標楷體" w:cs="標楷體"/>
                <w:w w:val="98"/>
                <w:sz w:val="24"/>
                <w:szCs w:val="24"/>
                <w:lang w:eastAsia="zh-TW"/>
              </w:rPr>
              <w:t>1</w:t>
            </w:r>
            <w:r>
              <w:rPr>
                <w:rFonts w:ascii="標楷體" w:eastAsia="標楷體" w:hAnsi="標楷體" w:cs="標楷體"/>
                <w:w w:val="98"/>
                <w:sz w:val="24"/>
                <w:szCs w:val="24"/>
              </w:rPr>
              <w:t>1</w:t>
            </w:r>
            <w:r>
              <w:rPr>
                <w:rFonts w:ascii="標楷體" w:eastAsia="標楷體" w:hAnsi="標楷體" w:cs="標楷體"/>
                <w:w w:val="98"/>
                <w:sz w:val="24"/>
                <w:szCs w:val="24"/>
                <w:lang w:eastAsia="zh-TW"/>
              </w:rPr>
              <w:t>2</w:t>
            </w:r>
            <w:r>
              <w:rPr>
                <w:rFonts w:ascii="標楷體" w:eastAsia="標楷體" w:hAnsi="標楷體" w:cs="標楷體"/>
                <w:w w:val="98"/>
                <w:sz w:val="24"/>
                <w:szCs w:val="24"/>
              </w:rPr>
              <w:t>年</w:t>
            </w:r>
            <w:r>
              <w:rPr>
                <w:rFonts w:ascii="標楷體" w:eastAsia="標楷體" w:hAnsi="標楷體" w:cs="標楷體"/>
                <w:w w:val="98"/>
                <w:sz w:val="24"/>
                <w:szCs w:val="24"/>
              </w:rPr>
              <w:t>9</w:t>
            </w:r>
            <w:r>
              <w:rPr>
                <w:rFonts w:ascii="標楷體" w:eastAsia="標楷體" w:hAnsi="標楷體" w:cs="標楷體"/>
                <w:w w:val="98"/>
                <w:sz w:val="24"/>
                <w:szCs w:val="24"/>
              </w:rPr>
              <w:t>月</w:t>
            </w:r>
            <w:r>
              <w:rPr>
                <w:rFonts w:ascii="標楷體" w:eastAsia="標楷體" w:hAnsi="標楷體" w:cs="標楷體"/>
                <w:w w:val="98"/>
                <w:sz w:val="24"/>
                <w:szCs w:val="24"/>
              </w:rPr>
              <w:t>1</w:t>
            </w:r>
            <w:r>
              <w:rPr>
                <w:rFonts w:ascii="標楷體" w:eastAsia="標楷體" w:hAnsi="標楷體" w:cs="標楷體"/>
                <w:w w:val="98"/>
                <w:sz w:val="24"/>
                <w:szCs w:val="24"/>
                <w:lang w:eastAsia="zh-TW"/>
              </w:rPr>
              <w:t>6</w:t>
            </w:r>
            <w:r>
              <w:rPr>
                <w:rFonts w:ascii="標楷體" w:eastAsia="標楷體" w:hAnsi="標楷體" w:cs="標楷體"/>
                <w:w w:val="98"/>
                <w:sz w:val="24"/>
                <w:szCs w:val="24"/>
              </w:rPr>
              <w:t>日（星期六）</w:t>
            </w:r>
          </w:p>
        </w:tc>
        <w:tc>
          <w:tcPr>
            <w:tcW w:w="141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3E2D692"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國小學生組</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4E8610"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國語</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7A0AA7"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第</w:t>
            </w:r>
            <w:r>
              <w:rPr>
                <w:rFonts w:ascii="標楷體" w:eastAsia="標楷體" w:hAnsi="標楷體" w:cs="標楷體"/>
                <w:sz w:val="24"/>
                <w:szCs w:val="24"/>
                <w:lang w:eastAsia="zh-TW"/>
              </w:rPr>
              <w:t>2</w:t>
            </w:r>
            <w:r>
              <w:rPr>
                <w:rFonts w:ascii="標楷體" w:eastAsia="標楷體" w:hAnsi="標楷體" w:cs="標楷體"/>
                <w:sz w:val="24"/>
                <w:szCs w:val="24"/>
                <w:lang w:eastAsia="zh-TW"/>
              </w:rPr>
              <w:t>階段</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F75F70"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臺北市內湖區</w:t>
            </w:r>
          </w:p>
          <w:p w14:paraId="4815436C"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內湖國民小學</w:t>
            </w:r>
          </w:p>
        </w:tc>
      </w:tr>
      <w:tr w:rsidR="00C94D65" w14:paraId="68BF6506" w14:textId="77777777">
        <w:tblPrEx>
          <w:tblCellMar>
            <w:top w:w="0" w:type="dxa"/>
            <w:bottom w:w="0" w:type="dxa"/>
          </w:tblCellMar>
        </w:tblPrEx>
        <w:tc>
          <w:tcPr>
            <w:tcW w:w="2972" w:type="dxa"/>
            <w:tcBorders>
              <w:left w:val="single" w:sz="4" w:space="0" w:color="000000"/>
              <w:right w:val="single" w:sz="4" w:space="0" w:color="000000"/>
            </w:tcBorders>
            <w:shd w:val="clear" w:color="auto" w:fill="FFFFFF"/>
            <w:tcMar>
              <w:top w:w="0" w:type="dxa"/>
              <w:left w:w="108" w:type="dxa"/>
              <w:bottom w:w="0" w:type="dxa"/>
              <w:right w:w="108" w:type="dxa"/>
            </w:tcMar>
          </w:tcPr>
          <w:p w14:paraId="0D9BB93F" w14:textId="77777777" w:rsidR="00C94D65" w:rsidRDefault="00C94D65">
            <w:pPr>
              <w:pStyle w:val="Standard"/>
              <w:snapToGrid w:val="0"/>
              <w:jc w:val="center"/>
              <w:rPr>
                <w:rFonts w:ascii="標楷體" w:eastAsia="標楷體" w:hAnsi="標楷體" w:cs="標楷體"/>
                <w:w w:val="98"/>
                <w:sz w:val="24"/>
                <w:szCs w:val="24"/>
                <w:lang w:eastAsia="zh-TW"/>
              </w:rPr>
            </w:pPr>
          </w:p>
        </w:tc>
        <w:tc>
          <w:tcPr>
            <w:tcW w:w="1418" w:type="dxa"/>
            <w:tcBorders>
              <w:left w:val="single" w:sz="4" w:space="0" w:color="000000"/>
              <w:right w:val="single" w:sz="4" w:space="0" w:color="000000"/>
            </w:tcBorders>
            <w:shd w:val="clear" w:color="auto" w:fill="FFFFFF"/>
            <w:tcMar>
              <w:top w:w="0" w:type="dxa"/>
              <w:left w:w="108" w:type="dxa"/>
              <w:bottom w:w="0" w:type="dxa"/>
              <w:right w:w="108" w:type="dxa"/>
            </w:tcMar>
          </w:tcPr>
          <w:p w14:paraId="2A1E7024" w14:textId="77777777" w:rsidR="00C94D65" w:rsidRDefault="00C94D65">
            <w:pPr>
              <w:pStyle w:val="Standard"/>
              <w:snapToGrid w:val="0"/>
              <w:jc w:val="center"/>
              <w:rPr>
                <w:rFonts w:ascii="標楷體" w:eastAsia="標楷體" w:hAnsi="標楷體" w:cs="標楷體"/>
                <w:sz w:val="24"/>
                <w:szCs w:val="24"/>
                <w:lang w:eastAsia="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C0EF24"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英語</w:t>
            </w:r>
            <w:r>
              <w:rPr>
                <w:rFonts w:ascii="標楷體" w:eastAsia="標楷體" w:hAnsi="標楷體" w:cs="標楷體"/>
                <w:sz w:val="24"/>
                <w:szCs w:val="24"/>
                <w:lang w:eastAsia="zh-TW"/>
              </w:rPr>
              <w:t>Ⅰ</w:t>
            </w:r>
          </w:p>
          <w:p w14:paraId="40A31EA8" w14:textId="77777777" w:rsidR="00C94D65" w:rsidRDefault="007F1284">
            <w:pPr>
              <w:jc w:val="center"/>
              <w:outlineLvl w:val="9"/>
              <w:rPr>
                <w:rFonts w:ascii="標楷體" w:eastAsia="標楷體" w:hAnsi="標楷體"/>
                <w:sz w:val="16"/>
                <w:szCs w:val="16"/>
              </w:rPr>
            </w:pPr>
            <w:r>
              <w:rPr>
                <w:rFonts w:ascii="標楷體" w:eastAsia="標楷體" w:hAnsi="標楷體"/>
                <w:sz w:val="16"/>
                <w:szCs w:val="16"/>
              </w:rPr>
              <w:t>演說第</w:t>
            </w:r>
            <w:r>
              <w:rPr>
                <w:rFonts w:ascii="標楷體" w:eastAsia="標楷體" w:hAnsi="標楷體"/>
                <w:sz w:val="16"/>
                <w:szCs w:val="16"/>
              </w:rPr>
              <w:t>1</w:t>
            </w:r>
            <w:r>
              <w:rPr>
                <w:rFonts w:ascii="標楷體" w:eastAsia="標楷體" w:hAnsi="標楷體"/>
                <w:sz w:val="16"/>
                <w:szCs w:val="16"/>
              </w:rPr>
              <w:t>類</w:t>
            </w:r>
          </w:p>
          <w:p w14:paraId="4CDBE022" w14:textId="77777777" w:rsidR="00C94D65" w:rsidRDefault="007F1284">
            <w:pPr>
              <w:jc w:val="center"/>
              <w:outlineLvl w:val="9"/>
            </w:pPr>
            <w:r>
              <w:rPr>
                <w:rFonts w:ascii="標楷體" w:eastAsia="標楷體" w:hAnsi="標楷體"/>
                <w:sz w:val="16"/>
                <w:szCs w:val="16"/>
              </w:rPr>
              <w:t>戲劇</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324EAC"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單一階段</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00D98D"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臺北市內湖區</w:t>
            </w:r>
          </w:p>
          <w:p w14:paraId="26A6D17D"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麗山國民小學</w:t>
            </w:r>
          </w:p>
        </w:tc>
      </w:tr>
      <w:tr w:rsidR="00C94D65" w14:paraId="357F8992" w14:textId="77777777">
        <w:tblPrEx>
          <w:tblCellMar>
            <w:top w:w="0" w:type="dxa"/>
            <w:bottom w:w="0" w:type="dxa"/>
          </w:tblCellMar>
        </w:tblPrEx>
        <w:tc>
          <w:tcPr>
            <w:tcW w:w="2972" w:type="dxa"/>
            <w:tcBorders>
              <w:left w:val="single" w:sz="4" w:space="0" w:color="000000"/>
              <w:right w:val="single" w:sz="4" w:space="0" w:color="000000"/>
            </w:tcBorders>
            <w:shd w:val="clear" w:color="auto" w:fill="FFFFFF"/>
            <w:tcMar>
              <w:top w:w="0" w:type="dxa"/>
              <w:left w:w="108" w:type="dxa"/>
              <w:bottom w:w="0" w:type="dxa"/>
              <w:right w:w="108" w:type="dxa"/>
            </w:tcMar>
          </w:tcPr>
          <w:p w14:paraId="1193955D" w14:textId="77777777" w:rsidR="00C94D65" w:rsidRDefault="00C94D65">
            <w:pPr>
              <w:pStyle w:val="Standard"/>
              <w:snapToGrid w:val="0"/>
              <w:jc w:val="center"/>
              <w:rPr>
                <w:rFonts w:ascii="標楷體" w:eastAsia="標楷體" w:hAnsi="標楷體" w:cs="標楷體"/>
                <w:w w:val="98"/>
                <w:sz w:val="24"/>
                <w:szCs w:val="24"/>
                <w:lang w:eastAsia="zh-TW"/>
              </w:rPr>
            </w:pPr>
          </w:p>
        </w:tc>
        <w:tc>
          <w:tcPr>
            <w:tcW w:w="141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D5BFC3" w14:textId="77777777" w:rsidR="00C94D65" w:rsidRDefault="00C94D65">
            <w:pPr>
              <w:pStyle w:val="Standard"/>
              <w:snapToGrid w:val="0"/>
              <w:jc w:val="center"/>
              <w:rPr>
                <w:rFonts w:ascii="標楷體" w:eastAsia="標楷體" w:hAnsi="標楷體" w:cs="標楷體"/>
                <w:sz w:val="24"/>
                <w:szCs w:val="24"/>
                <w:lang w:eastAsia="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2A97C5"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英語</w:t>
            </w:r>
            <w:r>
              <w:rPr>
                <w:rFonts w:ascii="標楷體" w:eastAsia="標楷體" w:hAnsi="標楷體" w:cs="標楷體"/>
                <w:sz w:val="24"/>
                <w:szCs w:val="24"/>
                <w:lang w:eastAsia="zh-TW"/>
              </w:rPr>
              <w:t>Ⅱ</w:t>
            </w:r>
          </w:p>
          <w:p w14:paraId="010D4B0B" w14:textId="77777777" w:rsidR="00C94D65" w:rsidRDefault="007F1284">
            <w:pPr>
              <w:jc w:val="center"/>
              <w:outlineLvl w:val="9"/>
              <w:rPr>
                <w:rFonts w:ascii="標楷體" w:eastAsia="標楷體" w:hAnsi="標楷體"/>
                <w:sz w:val="16"/>
                <w:szCs w:val="16"/>
              </w:rPr>
            </w:pPr>
            <w:r>
              <w:rPr>
                <w:rFonts w:ascii="標楷體" w:eastAsia="標楷體" w:hAnsi="標楷體"/>
                <w:sz w:val="16"/>
                <w:szCs w:val="16"/>
              </w:rPr>
              <w:t>演說第</w:t>
            </w:r>
            <w:r>
              <w:rPr>
                <w:rFonts w:ascii="標楷體" w:eastAsia="標楷體" w:hAnsi="標楷體"/>
                <w:sz w:val="16"/>
                <w:szCs w:val="16"/>
              </w:rPr>
              <w:t>2</w:t>
            </w:r>
            <w:r>
              <w:rPr>
                <w:rFonts w:ascii="標楷體" w:eastAsia="標楷體" w:hAnsi="標楷體"/>
                <w:sz w:val="16"/>
                <w:szCs w:val="16"/>
              </w:rPr>
              <w:t>類</w:t>
            </w:r>
          </w:p>
          <w:p w14:paraId="76049CBD" w14:textId="77777777" w:rsidR="00C94D65" w:rsidRDefault="007F1284">
            <w:pPr>
              <w:jc w:val="center"/>
              <w:outlineLvl w:val="9"/>
            </w:pPr>
            <w:r>
              <w:rPr>
                <w:rFonts w:ascii="標楷體" w:eastAsia="標楷體" w:hAnsi="標楷體"/>
                <w:sz w:val="16"/>
                <w:szCs w:val="16"/>
              </w:rPr>
              <w:t>讀者劇場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FE0443"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單一階段</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F63843" w14:textId="77777777" w:rsidR="00C94D65" w:rsidRDefault="007F1284">
            <w:pPr>
              <w:pStyle w:val="Standard"/>
              <w:snapToGrid w:val="0"/>
              <w:jc w:val="center"/>
            </w:pPr>
            <w:r>
              <w:rPr>
                <w:rFonts w:ascii="標楷體" w:eastAsia="標楷體" w:hAnsi="標楷體" w:cs="標楷體"/>
                <w:sz w:val="24"/>
                <w:szCs w:val="24"/>
                <w:lang w:eastAsia="zh-TW"/>
              </w:rPr>
              <w:t>臺北市士林區</w:t>
            </w:r>
          </w:p>
          <w:p w14:paraId="50D9257A" w14:textId="77777777" w:rsidR="00C94D65" w:rsidRDefault="007F1284">
            <w:pPr>
              <w:pStyle w:val="Standard"/>
              <w:snapToGrid w:val="0"/>
              <w:jc w:val="center"/>
            </w:pPr>
            <w:r>
              <w:rPr>
                <w:rFonts w:ascii="標楷體" w:eastAsia="標楷體" w:hAnsi="標楷體" w:cs="標楷體"/>
                <w:sz w:val="24"/>
                <w:szCs w:val="24"/>
                <w:lang w:eastAsia="zh-TW"/>
              </w:rPr>
              <w:t>士東國民小學</w:t>
            </w:r>
          </w:p>
        </w:tc>
      </w:tr>
      <w:tr w:rsidR="00C94D65" w14:paraId="34E14DE8" w14:textId="77777777">
        <w:tblPrEx>
          <w:tblCellMar>
            <w:top w:w="0" w:type="dxa"/>
            <w:bottom w:w="0" w:type="dxa"/>
          </w:tblCellMar>
        </w:tblPrEx>
        <w:trPr>
          <w:trHeight w:val="70"/>
        </w:trPr>
        <w:tc>
          <w:tcPr>
            <w:tcW w:w="29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CD6E1E" w14:textId="77777777" w:rsidR="00C94D65" w:rsidRDefault="00C94D65">
            <w:pPr>
              <w:pStyle w:val="Standard"/>
              <w:snapToGrid w:val="0"/>
              <w:jc w:val="center"/>
              <w:rPr>
                <w:rFonts w:ascii="標楷體" w:eastAsia="標楷體" w:hAnsi="標楷體" w:cs="標楷體"/>
                <w:w w:val="98"/>
                <w:sz w:val="24"/>
                <w:szCs w:val="24"/>
                <w:lang w:eastAsia="zh-TW"/>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066B0F"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國中學生組</w:t>
            </w:r>
          </w:p>
          <w:p w14:paraId="1D460986"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高中學生組</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E822E3"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本土語</w:t>
            </w:r>
          </w:p>
          <w:p w14:paraId="3E8F23B3" w14:textId="77777777" w:rsidR="00C94D65" w:rsidRDefault="00C94D65">
            <w:pPr>
              <w:pStyle w:val="Standard"/>
              <w:snapToGrid w:val="0"/>
              <w:jc w:val="center"/>
              <w:rPr>
                <w:rFonts w:ascii="標楷體" w:eastAsia="標楷體" w:hAnsi="標楷體" w:cs="標楷體"/>
                <w:sz w:val="24"/>
                <w:szCs w:val="24"/>
                <w:lang w:eastAsia="zh-TW"/>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595D93"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單一階段</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67982F" w14:textId="77777777" w:rsidR="00C94D65" w:rsidRDefault="007F1284">
            <w:pPr>
              <w:pStyle w:val="Standard"/>
              <w:snapToGrid w:val="0"/>
              <w:jc w:val="center"/>
            </w:pPr>
            <w:proofErr w:type="gramStart"/>
            <w:r>
              <w:rPr>
                <w:rFonts w:ascii="標楷體" w:eastAsia="標楷體" w:hAnsi="標楷體" w:cs="標楷體"/>
                <w:sz w:val="24"/>
                <w:szCs w:val="24"/>
                <w:lang w:eastAsia="zh-TW"/>
              </w:rPr>
              <w:t>臺北市立育成</w:t>
            </w:r>
            <w:proofErr w:type="gramEnd"/>
          </w:p>
          <w:p w14:paraId="78461D5C" w14:textId="77777777" w:rsidR="00C94D65" w:rsidRDefault="007F1284">
            <w:pPr>
              <w:pStyle w:val="Standard"/>
              <w:snapToGrid w:val="0"/>
              <w:jc w:val="center"/>
            </w:pPr>
            <w:r>
              <w:rPr>
                <w:rFonts w:ascii="標楷體" w:eastAsia="標楷體" w:hAnsi="標楷體" w:cs="標楷體"/>
                <w:sz w:val="24"/>
                <w:szCs w:val="24"/>
                <w:lang w:eastAsia="zh-TW"/>
              </w:rPr>
              <w:t>高級中學</w:t>
            </w:r>
          </w:p>
        </w:tc>
      </w:tr>
      <w:tr w:rsidR="00C94D65" w14:paraId="1E47AB0E" w14:textId="77777777">
        <w:tblPrEx>
          <w:tblCellMar>
            <w:top w:w="0" w:type="dxa"/>
            <w:bottom w:w="0" w:type="dxa"/>
          </w:tblCellMar>
        </w:tblPrEx>
        <w:trPr>
          <w:trHeight w:val="277"/>
        </w:trPr>
        <w:tc>
          <w:tcPr>
            <w:tcW w:w="297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2767DF2" w14:textId="77777777" w:rsidR="00C94D65" w:rsidRDefault="007F1284">
            <w:pPr>
              <w:pStyle w:val="Standard"/>
              <w:snapToGrid w:val="0"/>
              <w:jc w:val="center"/>
            </w:pPr>
            <w:r>
              <w:rPr>
                <w:rFonts w:ascii="標楷體" w:eastAsia="標楷體" w:hAnsi="標楷體" w:cs="標楷體"/>
                <w:w w:val="98"/>
                <w:sz w:val="24"/>
                <w:szCs w:val="24"/>
                <w:lang w:eastAsia="zh-TW"/>
              </w:rPr>
              <w:t>1</w:t>
            </w:r>
            <w:r>
              <w:rPr>
                <w:rFonts w:ascii="標楷體" w:eastAsia="標楷體" w:hAnsi="標楷體" w:cs="標楷體"/>
                <w:w w:val="98"/>
                <w:sz w:val="24"/>
                <w:szCs w:val="24"/>
              </w:rPr>
              <w:t>1</w:t>
            </w:r>
            <w:r>
              <w:rPr>
                <w:rFonts w:ascii="標楷體" w:eastAsia="標楷體" w:hAnsi="標楷體" w:cs="標楷體"/>
                <w:w w:val="98"/>
                <w:sz w:val="24"/>
                <w:szCs w:val="24"/>
                <w:lang w:eastAsia="zh-TW"/>
              </w:rPr>
              <w:t>2</w:t>
            </w:r>
            <w:r>
              <w:rPr>
                <w:rFonts w:ascii="標楷體" w:eastAsia="標楷體" w:hAnsi="標楷體" w:cs="標楷體"/>
                <w:w w:val="98"/>
                <w:sz w:val="24"/>
                <w:szCs w:val="24"/>
              </w:rPr>
              <w:t>年</w:t>
            </w:r>
            <w:r>
              <w:rPr>
                <w:rFonts w:ascii="標楷體" w:eastAsia="標楷體" w:hAnsi="標楷體" w:cs="標楷體"/>
                <w:w w:val="98"/>
                <w:sz w:val="24"/>
                <w:szCs w:val="24"/>
              </w:rPr>
              <w:t>9</w:t>
            </w:r>
            <w:r>
              <w:rPr>
                <w:rFonts w:ascii="標楷體" w:eastAsia="標楷體" w:hAnsi="標楷體" w:cs="標楷體"/>
                <w:w w:val="98"/>
                <w:sz w:val="24"/>
                <w:szCs w:val="24"/>
              </w:rPr>
              <w:t>月</w:t>
            </w:r>
            <w:r>
              <w:rPr>
                <w:rFonts w:ascii="標楷體" w:eastAsia="標楷體" w:hAnsi="標楷體" w:cs="標楷體"/>
                <w:w w:val="98"/>
                <w:sz w:val="24"/>
                <w:szCs w:val="24"/>
              </w:rPr>
              <w:t>1</w:t>
            </w:r>
            <w:r>
              <w:rPr>
                <w:rFonts w:ascii="標楷體" w:eastAsia="標楷體" w:hAnsi="標楷體" w:cs="標楷體"/>
                <w:w w:val="98"/>
                <w:sz w:val="24"/>
                <w:szCs w:val="24"/>
                <w:lang w:eastAsia="zh-TW"/>
              </w:rPr>
              <w:t>7</w:t>
            </w:r>
            <w:r>
              <w:rPr>
                <w:rFonts w:ascii="標楷體" w:eastAsia="標楷體" w:hAnsi="標楷體" w:cs="標楷體"/>
                <w:w w:val="98"/>
                <w:sz w:val="24"/>
                <w:szCs w:val="24"/>
              </w:rPr>
              <w:t>日（星期日）</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CA7D63"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國小學生組</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391BF4"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英語</w:t>
            </w:r>
            <w:r>
              <w:rPr>
                <w:rFonts w:ascii="標楷體" w:eastAsia="標楷體" w:hAnsi="標楷體" w:cs="標楷體"/>
                <w:sz w:val="24"/>
                <w:szCs w:val="24"/>
                <w:lang w:eastAsia="zh-TW"/>
              </w:rPr>
              <w:t>Ⅱ</w:t>
            </w:r>
          </w:p>
          <w:p w14:paraId="76F22313" w14:textId="77777777" w:rsidR="00C94D65" w:rsidRDefault="007F1284">
            <w:pPr>
              <w:jc w:val="center"/>
              <w:outlineLvl w:val="9"/>
              <w:rPr>
                <w:rFonts w:ascii="標楷體" w:eastAsia="標楷體" w:hAnsi="標楷體"/>
                <w:sz w:val="16"/>
                <w:szCs w:val="16"/>
              </w:rPr>
            </w:pPr>
            <w:r>
              <w:rPr>
                <w:rFonts w:ascii="標楷體" w:eastAsia="標楷體" w:hAnsi="標楷體"/>
                <w:sz w:val="16"/>
                <w:szCs w:val="16"/>
              </w:rPr>
              <w:t>演說第</w:t>
            </w:r>
            <w:r>
              <w:rPr>
                <w:rFonts w:ascii="標楷體" w:eastAsia="標楷體" w:hAnsi="標楷體"/>
                <w:sz w:val="16"/>
                <w:szCs w:val="16"/>
              </w:rPr>
              <w:t>2</w:t>
            </w:r>
            <w:r>
              <w:rPr>
                <w:rFonts w:ascii="標楷體" w:eastAsia="標楷體" w:hAnsi="標楷體"/>
                <w:sz w:val="16"/>
                <w:szCs w:val="16"/>
              </w:rPr>
              <w:t>類</w:t>
            </w:r>
          </w:p>
          <w:p w14:paraId="42387C06" w14:textId="77777777" w:rsidR="00C94D65" w:rsidRDefault="007F1284">
            <w:pPr>
              <w:jc w:val="center"/>
              <w:outlineLvl w:val="9"/>
            </w:pPr>
            <w:r>
              <w:rPr>
                <w:rFonts w:ascii="標楷體" w:eastAsia="標楷體" w:hAnsi="標楷體"/>
                <w:sz w:val="16"/>
                <w:szCs w:val="16"/>
              </w:rPr>
              <w:t>讀者劇場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FAD038"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單一階段</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012A63F" w14:textId="77777777" w:rsidR="00C94D65" w:rsidRDefault="007F1284">
            <w:pPr>
              <w:pStyle w:val="Standard"/>
              <w:snapToGrid w:val="0"/>
              <w:jc w:val="center"/>
            </w:pPr>
            <w:r>
              <w:rPr>
                <w:rFonts w:ascii="標楷體" w:eastAsia="標楷體" w:hAnsi="標楷體" w:cs="標楷體"/>
                <w:sz w:val="24"/>
                <w:szCs w:val="24"/>
                <w:lang w:eastAsia="zh-TW"/>
              </w:rPr>
              <w:t>臺北市士林區</w:t>
            </w:r>
          </w:p>
          <w:p w14:paraId="568097AD" w14:textId="77777777" w:rsidR="00C94D65" w:rsidRDefault="007F1284">
            <w:pPr>
              <w:pStyle w:val="Standard"/>
              <w:snapToGrid w:val="0"/>
              <w:jc w:val="center"/>
            </w:pPr>
            <w:r>
              <w:rPr>
                <w:rFonts w:ascii="標楷體" w:eastAsia="標楷體" w:hAnsi="標楷體" w:cs="標楷體"/>
                <w:sz w:val="24"/>
                <w:szCs w:val="24"/>
                <w:lang w:eastAsia="zh-TW"/>
              </w:rPr>
              <w:t>士東國民小學</w:t>
            </w:r>
          </w:p>
        </w:tc>
      </w:tr>
      <w:tr w:rsidR="00C94D65" w14:paraId="1F60102E" w14:textId="77777777">
        <w:tblPrEx>
          <w:tblCellMar>
            <w:top w:w="0" w:type="dxa"/>
            <w:bottom w:w="0" w:type="dxa"/>
          </w:tblCellMar>
        </w:tblPrEx>
        <w:tc>
          <w:tcPr>
            <w:tcW w:w="29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79FE72" w14:textId="77777777" w:rsidR="00C94D65" w:rsidRDefault="00C94D65">
            <w:pPr>
              <w:pStyle w:val="Standard"/>
              <w:snapToGrid w:val="0"/>
              <w:jc w:val="center"/>
              <w:rPr>
                <w:rFonts w:ascii="標楷體" w:eastAsia="標楷體" w:hAnsi="標楷體" w:cs="標楷體"/>
                <w:w w:val="98"/>
                <w:sz w:val="24"/>
                <w:szCs w:val="24"/>
                <w:lang w:eastAsia="zh-TW"/>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232464"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教師組</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380D63"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全語言</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664882"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單一階段</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F8903F" w14:textId="77777777" w:rsidR="00C94D65" w:rsidRDefault="007F1284">
            <w:pPr>
              <w:pStyle w:val="Standard"/>
              <w:snapToGrid w:val="0"/>
              <w:jc w:val="center"/>
            </w:pPr>
            <w:r>
              <w:rPr>
                <w:rFonts w:ascii="標楷體" w:eastAsia="標楷體" w:hAnsi="標楷體" w:cs="標楷體"/>
                <w:sz w:val="24"/>
                <w:szCs w:val="24"/>
                <w:lang w:eastAsia="zh-TW"/>
              </w:rPr>
              <w:t>臺北市立木柵</w:t>
            </w:r>
          </w:p>
          <w:p w14:paraId="2DC2A5D1" w14:textId="77777777" w:rsidR="00C94D65" w:rsidRDefault="007F1284">
            <w:pPr>
              <w:pStyle w:val="Standard"/>
              <w:snapToGrid w:val="0"/>
              <w:jc w:val="center"/>
            </w:pPr>
            <w:r>
              <w:rPr>
                <w:rFonts w:ascii="標楷體" w:eastAsia="標楷體" w:hAnsi="標楷體" w:cs="標楷體"/>
                <w:sz w:val="24"/>
                <w:szCs w:val="24"/>
                <w:lang w:eastAsia="zh-TW"/>
              </w:rPr>
              <w:t>高級工業職業學校</w:t>
            </w:r>
          </w:p>
        </w:tc>
      </w:tr>
      <w:tr w:rsidR="00C94D65" w14:paraId="00EF6DA9" w14:textId="77777777">
        <w:tblPrEx>
          <w:tblCellMar>
            <w:top w:w="0" w:type="dxa"/>
            <w:bottom w:w="0" w:type="dxa"/>
          </w:tblCellMar>
        </w:tblPrEx>
        <w:tc>
          <w:tcPr>
            <w:tcW w:w="297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359729A" w14:textId="77777777" w:rsidR="00C94D65" w:rsidRDefault="007F1284">
            <w:pPr>
              <w:pStyle w:val="Standard"/>
              <w:snapToGrid w:val="0"/>
              <w:jc w:val="center"/>
            </w:pPr>
            <w:r>
              <w:rPr>
                <w:rFonts w:ascii="標楷體" w:eastAsia="標楷體" w:hAnsi="標楷體" w:cs="標楷體"/>
                <w:w w:val="98"/>
                <w:sz w:val="24"/>
                <w:szCs w:val="24"/>
                <w:lang w:eastAsia="zh-TW"/>
              </w:rPr>
              <w:t>1</w:t>
            </w:r>
            <w:r>
              <w:rPr>
                <w:rFonts w:ascii="標楷體" w:eastAsia="標楷體" w:hAnsi="標楷體" w:cs="標楷體"/>
                <w:w w:val="98"/>
                <w:sz w:val="24"/>
                <w:szCs w:val="24"/>
              </w:rPr>
              <w:t>1</w:t>
            </w:r>
            <w:r>
              <w:rPr>
                <w:rFonts w:ascii="標楷體" w:eastAsia="標楷體" w:hAnsi="標楷體" w:cs="標楷體"/>
                <w:w w:val="98"/>
                <w:sz w:val="24"/>
                <w:szCs w:val="24"/>
                <w:lang w:eastAsia="zh-TW"/>
              </w:rPr>
              <w:t>2</w:t>
            </w:r>
            <w:r>
              <w:rPr>
                <w:rFonts w:ascii="標楷體" w:eastAsia="標楷體" w:hAnsi="標楷體" w:cs="標楷體"/>
                <w:w w:val="98"/>
                <w:sz w:val="24"/>
                <w:szCs w:val="24"/>
              </w:rPr>
              <w:t>年</w:t>
            </w:r>
            <w:r>
              <w:rPr>
                <w:rFonts w:ascii="標楷體" w:eastAsia="標楷體" w:hAnsi="標楷體" w:cs="標楷體"/>
                <w:w w:val="98"/>
                <w:sz w:val="24"/>
                <w:szCs w:val="24"/>
              </w:rPr>
              <w:t>9</w:t>
            </w:r>
            <w:r>
              <w:rPr>
                <w:rFonts w:ascii="標楷體" w:eastAsia="標楷體" w:hAnsi="標楷體" w:cs="標楷體"/>
                <w:w w:val="98"/>
                <w:sz w:val="24"/>
                <w:szCs w:val="24"/>
              </w:rPr>
              <w:t>月</w:t>
            </w:r>
            <w:r>
              <w:rPr>
                <w:rFonts w:ascii="標楷體" w:eastAsia="標楷體" w:hAnsi="標楷體" w:cs="標楷體"/>
                <w:w w:val="98"/>
                <w:sz w:val="24"/>
                <w:szCs w:val="24"/>
              </w:rPr>
              <w:t>24</w:t>
            </w:r>
            <w:r>
              <w:rPr>
                <w:rFonts w:ascii="標楷體" w:eastAsia="標楷體" w:hAnsi="標楷體" w:cs="標楷體"/>
                <w:w w:val="98"/>
                <w:sz w:val="24"/>
                <w:szCs w:val="24"/>
              </w:rPr>
              <w:t>日（星期日）</w:t>
            </w:r>
          </w:p>
        </w:tc>
        <w:tc>
          <w:tcPr>
            <w:tcW w:w="141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98E5922"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國小學生組</w:t>
            </w:r>
          </w:p>
        </w:tc>
        <w:tc>
          <w:tcPr>
            <w:tcW w:w="113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4FE495D"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閩南語</w:t>
            </w:r>
          </w:p>
          <w:p w14:paraId="6A5150B8"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客語</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929E2D"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南區第</w:t>
            </w:r>
            <w:r>
              <w:rPr>
                <w:rFonts w:ascii="標楷體" w:eastAsia="標楷體" w:hAnsi="標楷體" w:cs="標楷體"/>
                <w:sz w:val="24"/>
                <w:szCs w:val="24"/>
                <w:lang w:eastAsia="zh-TW"/>
              </w:rPr>
              <w:t>2</w:t>
            </w:r>
            <w:r>
              <w:rPr>
                <w:rFonts w:ascii="標楷體" w:eastAsia="標楷體" w:hAnsi="標楷體" w:cs="標楷體"/>
                <w:sz w:val="24"/>
                <w:szCs w:val="24"/>
                <w:lang w:eastAsia="zh-TW"/>
              </w:rPr>
              <w:t>階段</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CAFD70" w14:textId="77777777" w:rsidR="00C94D65" w:rsidRDefault="007F1284">
            <w:pPr>
              <w:pStyle w:val="Standard"/>
              <w:snapToGrid w:val="0"/>
              <w:jc w:val="center"/>
            </w:pPr>
            <w:r>
              <w:rPr>
                <w:rFonts w:ascii="標楷體" w:eastAsia="標楷體" w:hAnsi="標楷體" w:cs="標楷體"/>
                <w:sz w:val="24"/>
                <w:szCs w:val="24"/>
                <w:lang w:eastAsia="zh-TW"/>
              </w:rPr>
              <w:t>臺北市松山區</w:t>
            </w:r>
          </w:p>
          <w:p w14:paraId="19698A68" w14:textId="77777777" w:rsidR="00C94D65" w:rsidRDefault="007F1284">
            <w:pPr>
              <w:pStyle w:val="Standard"/>
              <w:snapToGrid w:val="0"/>
              <w:jc w:val="center"/>
            </w:pPr>
            <w:r>
              <w:rPr>
                <w:rFonts w:ascii="標楷體" w:eastAsia="標楷體" w:hAnsi="標楷體" w:cs="標楷體"/>
                <w:sz w:val="24"/>
                <w:szCs w:val="24"/>
                <w:lang w:eastAsia="zh-TW"/>
              </w:rPr>
              <w:t>三民國民小學</w:t>
            </w:r>
          </w:p>
        </w:tc>
      </w:tr>
      <w:tr w:rsidR="00C94D65" w14:paraId="6B51ABC1" w14:textId="77777777">
        <w:tblPrEx>
          <w:tblCellMar>
            <w:top w:w="0" w:type="dxa"/>
            <w:bottom w:w="0" w:type="dxa"/>
          </w:tblCellMar>
        </w:tblPrEx>
        <w:tc>
          <w:tcPr>
            <w:tcW w:w="2972" w:type="dxa"/>
            <w:tcBorders>
              <w:left w:val="single" w:sz="4" w:space="0" w:color="000000"/>
              <w:right w:val="single" w:sz="4" w:space="0" w:color="000000"/>
            </w:tcBorders>
            <w:shd w:val="clear" w:color="auto" w:fill="FFFFFF"/>
            <w:tcMar>
              <w:top w:w="0" w:type="dxa"/>
              <w:left w:w="108" w:type="dxa"/>
              <w:bottom w:w="0" w:type="dxa"/>
              <w:right w:w="108" w:type="dxa"/>
            </w:tcMar>
          </w:tcPr>
          <w:p w14:paraId="7C4E9082" w14:textId="77777777" w:rsidR="00C94D65" w:rsidRDefault="00C94D65">
            <w:pPr>
              <w:pStyle w:val="Standard"/>
              <w:snapToGrid w:val="0"/>
              <w:jc w:val="center"/>
              <w:rPr>
                <w:rFonts w:ascii="標楷體" w:eastAsia="標楷體" w:hAnsi="標楷體" w:cs="標楷體"/>
                <w:w w:val="98"/>
                <w:sz w:val="24"/>
                <w:szCs w:val="24"/>
                <w:lang w:eastAsia="zh-TW"/>
              </w:rPr>
            </w:pPr>
          </w:p>
        </w:tc>
        <w:tc>
          <w:tcPr>
            <w:tcW w:w="1418" w:type="dxa"/>
            <w:tcBorders>
              <w:left w:val="single" w:sz="4" w:space="0" w:color="000000"/>
              <w:right w:val="single" w:sz="4" w:space="0" w:color="000000"/>
            </w:tcBorders>
            <w:shd w:val="clear" w:color="auto" w:fill="FFFFFF"/>
            <w:tcMar>
              <w:top w:w="0" w:type="dxa"/>
              <w:left w:w="108" w:type="dxa"/>
              <w:bottom w:w="0" w:type="dxa"/>
              <w:right w:w="108" w:type="dxa"/>
            </w:tcMar>
          </w:tcPr>
          <w:p w14:paraId="6D0ABA32" w14:textId="77777777" w:rsidR="00C94D65" w:rsidRDefault="00C94D65">
            <w:pPr>
              <w:pStyle w:val="Standard"/>
              <w:snapToGrid w:val="0"/>
              <w:jc w:val="center"/>
              <w:rPr>
                <w:rFonts w:ascii="標楷體" w:eastAsia="標楷體" w:hAnsi="標楷體" w:cs="標楷體"/>
                <w:sz w:val="24"/>
                <w:szCs w:val="24"/>
                <w:lang w:eastAsia="zh-TW"/>
              </w:rPr>
            </w:pPr>
          </w:p>
        </w:tc>
        <w:tc>
          <w:tcPr>
            <w:tcW w:w="113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95F5FE" w14:textId="77777777" w:rsidR="00C94D65" w:rsidRDefault="00C94D65">
            <w:pPr>
              <w:pStyle w:val="Standard"/>
              <w:snapToGrid w:val="0"/>
              <w:jc w:val="center"/>
              <w:rPr>
                <w:rFonts w:ascii="標楷體" w:eastAsia="標楷體" w:hAnsi="標楷體" w:cs="標楷體"/>
                <w:sz w:val="24"/>
                <w:szCs w:val="24"/>
                <w:lang w:eastAsia="zh-TW"/>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0AE56B"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北區第</w:t>
            </w:r>
            <w:r>
              <w:rPr>
                <w:rFonts w:ascii="標楷體" w:eastAsia="標楷體" w:hAnsi="標楷體" w:cs="標楷體"/>
                <w:sz w:val="24"/>
                <w:szCs w:val="24"/>
                <w:lang w:eastAsia="zh-TW"/>
              </w:rPr>
              <w:t>2</w:t>
            </w:r>
            <w:r>
              <w:rPr>
                <w:rFonts w:ascii="標楷體" w:eastAsia="標楷體" w:hAnsi="標楷體" w:cs="標楷體"/>
                <w:sz w:val="24"/>
                <w:szCs w:val="24"/>
                <w:lang w:eastAsia="zh-TW"/>
              </w:rPr>
              <w:t>階段</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10130A" w14:textId="77777777" w:rsidR="00C94D65" w:rsidRDefault="007F1284">
            <w:pPr>
              <w:pStyle w:val="Standard"/>
              <w:snapToGrid w:val="0"/>
              <w:jc w:val="center"/>
            </w:pPr>
            <w:r>
              <w:rPr>
                <w:rFonts w:ascii="標楷體" w:eastAsia="標楷體" w:hAnsi="標楷體" w:cs="標楷體"/>
                <w:sz w:val="24"/>
                <w:szCs w:val="24"/>
                <w:lang w:eastAsia="zh-TW"/>
              </w:rPr>
              <w:t>臺北市大同區</w:t>
            </w:r>
          </w:p>
          <w:p w14:paraId="6BB71FF3"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永樂國民小學</w:t>
            </w:r>
          </w:p>
        </w:tc>
      </w:tr>
      <w:tr w:rsidR="00C94D65" w14:paraId="56AA172B" w14:textId="77777777">
        <w:tblPrEx>
          <w:tblCellMar>
            <w:top w:w="0" w:type="dxa"/>
            <w:bottom w:w="0" w:type="dxa"/>
          </w:tblCellMar>
        </w:tblPrEx>
        <w:tc>
          <w:tcPr>
            <w:tcW w:w="2972" w:type="dxa"/>
            <w:tcBorders>
              <w:left w:val="single" w:sz="4" w:space="0" w:color="000000"/>
              <w:right w:val="single" w:sz="4" w:space="0" w:color="000000"/>
            </w:tcBorders>
            <w:shd w:val="clear" w:color="auto" w:fill="FFFFFF"/>
            <w:tcMar>
              <w:top w:w="0" w:type="dxa"/>
              <w:left w:w="108" w:type="dxa"/>
              <w:bottom w:w="0" w:type="dxa"/>
              <w:right w:w="108" w:type="dxa"/>
            </w:tcMar>
          </w:tcPr>
          <w:p w14:paraId="3736FC55" w14:textId="77777777" w:rsidR="00C94D65" w:rsidRDefault="00C94D65">
            <w:pPr>
              <w:pStyle w:val="Standard"/>
              <w:snapToGrid w:val="0"/>
              <w:jc w:val="center"/>
              <w:rPr>
                <w:rFonts w:ascii="標楷體" w:eastAsia="標楷體" w:hAnsi="標楷體" w:cs="標楷體"/>
                <w:w w:val="98"/>
                <w:sz w:val="24"/>
                <w:szCs w:val="24"/>
                <w:lang w:eastAsia="zh-TW"/>
              </w:rPr>
            </w:pPr>
          </w:p>
        </w:tc>
        <w:tc>
          <w:tcPr>
            <w:tcW w:w="141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7B0E09" w14:textId="77777777" w:rsidR="00C94D65" w:rsidRDefault="00C94D65">
            <w:pPr>
              <w:pStyle w:val="Standard"/>
              <w:snapToGrid w:val="0"/>
              <w:jc w:val="center"/>
              <w:rPr>
                <w:rFonts w:ascii="標楷體" w:eastAsia="標楷體" w:hAnsi="標楷體" w:cs="標楷體"/>
                <w:sz w:val="24"/>
                <w:szCs w:val="24"/>
                <w:lang w:eastAsia="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D66236"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原住民族語</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827D85"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單一階段</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16313B" w14:textId="77777777" w:rsidR="00C94D65" w:rsidRDefault="007F1284">
            <w:pPr>
              <w:pStyle w:val="Standard"/>
              <w:snapToGrid w:val="0"/>
              <w:jc w:val="center"/>
            </w:pPr>
            <w:r>
              <w:rPr>
                <w:rFonts w:ascii="標楷體" w:eastAsia="標楷體" w:hAnsi="標楷體" w:cs="標楷體"/>
                <w:sz w:val="24"/>
                <w:szCs w:val="28"/>
                <w:lang w:eastAsia="zh-TW"/>
              </w:rPr>
              <w:t>臺北市萬華區</w:t>
            </w:r>
          </w:p>
          <w:p w14:paraId="206B7D13" w14:textId="77777777" w:rsidR="00C94D65" w:rsidRDefault="007F1284">
            <w:pPr>
              <w:pStyle w:val="Standard"/>
              <w:snapToGrid w:val="0"/>
              <w:jc w:val="center"/>
            </w:pPr>
            <w:r>
              <w:rPr>
                <w:rFonts w:ascii="標楷體" w:eastAsia="標楷體" w:hAnsi="標楷體" w:cs="標楷體"/>
                <w:sz w:val="24"/>
                <w:szCs w:val="28"/>
                <w:lang w:eastAsia="zh-TW"/>
              </w:rPr>
              <w:t>西門國民小學</w:t>
            </w:r>
          </w:p>
        </w:tc>
      </w:tr>
      <w:tr w:rsidR="00C94D65" w14:paraId="4F59C540" w14:textId="77777777">
        <w:tblPrEx>
          <w:tblCellMar>
            <w:top w:w="0" w:type="dxa"/>
            <w:bottom w:w="0" w:type="dxa"/>
          </w:tblCellMar>
        </w:tblPrEx>
        <w:tc>
          <w:tcPr>
            <w:tcW w:w="29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47C195" w14:textId="77777777" w:rsidR="00C94D65" w:rsidRDefault="00C94D65">
            <w:pPr>
              <w:pStyle w:val="Standard"/>
              <w:snapToGrid w:val="0"/>
              <w:jc w:val="center"/>
              <w:rPr>
                <w:rFonts w:ascii="標楷體" w:eastAsia="標楷體" w:hAnsi="標楷體" w:cs="標楷體"/>
                <w:w w:val="98"/>
                <w:sz w:val="24"/>
                <w:szCs w:val="24"/>
                <w:lang w:eastAsia="zh-TW"/>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DA5FBA"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國中學生組</w:t>
            </w:r>
          </w:p>
          <w:p w14:paraId="699719F1"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高中學生組</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CB154E"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國語</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FD3A9C"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第</w:t>
            </w:r>
            <w:r>
              <w:rPr>
                <w:rFonts w:ascii="標楷體" w:eastAsia="標楷體" w:hAnsi="標楷體" w:cs="標楷體"/>
                <w:sz w:val="24"/>
                <w:szCs w:val="24"/>
                <w:lang w:eastAsia="zh-TW"/>
              </w:rPr>
              <w:t>2</w:t>
            </w:r>
            <w:r>
              <w:rPr>
                <w:rFonts w:ascii="標楷體" w:eastAsia="標楷體" w:hAnsi="標楷體" w:cs="標楷體"/>
                <w:sz w:val="24"/>
                <w:szCs w:val="24"/>
                <w:lang w:eastAsia="zh-TW"/>
              </w:rPr>
              <w:t>階段</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BE5461" w14:textId="77777777" w:rsidR="00C94D65" w:rsidRDefault="007F1284">
            <w:pPr>
              <w:pStyle w:val="Standard"/>
              <w:snapToGrid w:val="0"/>
              <w:jc w:val="center"/>
            </w:pPr>
            <w:proofErr w:type="gramStart"/>
            <w:r>
              <w:rPr>
                <w:rFonts w:ascii="標楷體" w:eastAsia="標楷體" w:hAnsi="標楷體" w:cs="標楷體"/>
                <w:sz w:val="24"/>
                <w:szCs w:val="24"/>
                <w:lang w:eastAsia="zh-TW"/>
              </w:rPr>
              <w:t>臺北市立南湖</w:t>
            </w:r>
            <w:proofErr w:type="gramEnd"/>
          </w:p>
          <w:p w14:paraId="5EB7E1AE"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高級中學</w:t>
            </w:r>
          </w:p>
        </w:tc>
      </w:tr>
      <w:tr w:rsidR="00C94D65" w14:paraId="3716CE14" w14:textId="77777777">
        <w:tblPrEx>
          <w:tblCellMar>
            <w:top w:w="0" w:type="dxa"/>
            <w:bottom w:w="0" w:type="dxa"/>
          </w:tblCellMar>
        </w:tblPrEx>
        <w:tc>
          <w:tcPr>
            <w:tcW w:w="29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F0F773" w14:textId="77777777" w:rsidR="00C94D65" w:rsidRDefault="007F1284">
            <w:pPr>
              <w:jc w:val="center"/>
              <w:outlineLvl w:val="9"/>
            </w:pPr>
            <w:r>
              <w:rPr>
                <w:rFonts w:ascii="標楷體" w:eastAsia="標楷體" w:hAnsi="標楷體" w:cs="標楷體"/>
                <w:w w:val="98"/>
                <w:kern w:val="0"/>
                <w:sz w:val="24"/>
                <w:szCs w:val="24"/>
                <w:lang w:eastAsia="zh-CN" w:bidi="hi-IN"/>
              </w:rPr>
              <w:t>112</w:t>
            </w:r>
            <w:r>
              <w:rPr>
                <w:rFonts w:ascii="標楷體" w:eastAsia="標楷體" w:hAnsi="標楷體" w:cs="標楷體"/>
                <w:w w:val="98"/>
                <w:kern w:val="0"/>
                <w:sz w:val="24"/>
                <w:szCs w:val="24"/>
                <w:lang w:eastAsia="zh-CN" w:bidi="hi-IN"/>
              </w:rPr>
              <w:t>年</w:t>
            </w:r>
            <w:r>
              <w:rPr>
                <w:rFonts w:ascii="標楷體" w:eastAsia="標楷體" w:hAnsi="標楷體" w:cs="標楷體"/>
                <w:w w:val="98"/>
                <w:kern w:val="0"/>
                <w:sz w:val="24"/>
                <w:szCs w:val="24"/>
                <w:lang w:eastAsia="zh-CN" w:bidi="hi-IN"/>
              </w:rPr>
              <w:t>9</w:t>
            </w:r>
            <w:r>
              <w:rPr>
                <w:rFonts w:ascii="標楷體" w:eastAsia="標楷體" w:hAnsi="標楷體" w:cs="標楷體"/>
                <w:w w:val="98"/>
                <w:kern w:val="0"/>
                <w:sz w:val="24"/>
                <w:szCs w:val="24"/>
                <w:lang w:eastAsia="zh-CN" w:bidi="hi-IN"/>
              </w:rPr>
              <w:t>月</w:t>
            </w:r>
            <w:r>
              <w:rPr>
                <w:rFonts w:ascii="標楷體" w:eastAsia="標楷體" w:hAnsi="標楷體" w:cs="標楷體"/>
                <w:w w:val="98"/>
                <w:kern w:val="0"/>
                <w:sz w:val="24"/>
                <w:szCs w:val="24"/>
                <w:lang w:eastAsia="zh-CN" w:bidi="hi-IN"/>
              </w:rPr>
              <w:t>25</w:t>
            </w:r>
            <w:r>
              <w:rPr>
                <w:rFonts w:ascii="標楷體" w:eastAsia="標楷體" w:hAnsi="標楷體" w:cs="標楷體"/>
                <w:w w:val="98"/>
                <w:kern w:val="0"/>
                <w:sz w:val="24"/>
                <w:szCs w:val="24"/>
                <w:lang w:eastAsia="zh-CN" w:bidi="hi-IN"/>
              </w:rPr>
              <w:t>日（星期一）</w:t>
            </w:r>
          </w:p>
          <w:p w14:paraId="5451D064" w14:textId="77777777" w:rsidR="00C94D65" w:rsidRDefault="007F1284">
            <w:pPr>
              <w:jc w:val="center"/>
              <w:outlineLvl w:val="9"/>
            </w:pPr>
            <w:r>
              <w:rPr>
                <w:rFonts w:ascii="標楷體" w:eastAsia="標楷體" w:hAnsi="標楷體" w:cs="標楷體"/>
                <w:w w:val="98"/>
                <w:kern w:val="0"/>
                <w:sz w:val="24"/>
                <w:szCs w:val="24"/>
                <w:lang w:eastAsia="zh-CN" w:bidi="hi-IN"/>
              </w:rPr>
              <w:t>至</w:t>
            </w:r>
          </w:p>
          <w:p w14:paraId="61B46F75" w14:textId="77777777" w:rsidR="00C94D65" w:rsidRDefault="007F1284">
            <w:pPr>
              <w:jc w:val="center"/>
              <w:outlineLvl w:val="9"/>
            </w:pPr>
            <w:r>
              <w:rPr>
                <w:rFonts w:ascii="標楷體" w:eastAsia="標楷體" w:hAnsi="標楷體" w:cs="標楷體"/>
                <w:w w:val="98"/>
                <w:kern w:val="0"/>
                <w:sz w:val="24"/>
                <w:szCs w:val="24"/>
                <w:lang w:eastAsia="zh-CN" w:bidi="hi-IN"/>
              </w:rPr>
              <w:t>112</w:t>
            </w:r>
            <w:r>
              <w:rPr>
                <w:rFonts w:ascii="標楷體" w:eastAsia="標楷體" w:hAnsi="標楷體" w:cs="標楷體"/>
                <w:w w:val="98"/>
                <w:kern w:val="0"/>
                <w:sz w:val="24"/>
                <w:szCs w:val="24"/>
                <w:lang w:eastAsia="zh-CN" w:bidi="hi-IN"/>
              </w:rPr>
              <w:t>年</w:t>
            </w:r>
            <w:r>
              <w:rPr>
                <w:rFonts w:ascii="標楷體" w:eastAsia="標楷體" w:hAnsi="標楷體" w:cs="標楷體"/>
                <w:w w:val="98"/>
                <w:kern w:val="0"/>
                <w:sz w:val="24"/>
                <w:szCs w:val="24"/>
                <w:lang w:eastAsia="zh-CN" w:bidi="hi-IN"/>
              </w:rPr>
              <w:t>10</w:t>
            </w:r>
            <w:r>
              <w:rPr>
                <w:rFonts w:ascii="標楷體" w:eastAsia="標楷體" w:hAnsi="標楷體" w:cs="標楷體"/>
                <w:w w:val="98"/>
                <w:kern w:val="0"/>
                <w:sz w:val="24"/>
                <w:szCs w:val="24"/>
                <w:lang w:eastAsia="zh-CN" w:bidi="hi-IN"/>
              </w:rPr>
              <w:t>月</w:t>
            </w:r>
            <w:r>
              <w:rPr>
                <w:rFonts w:ascii="標楷體" w:eastAsia="標楷體" w:hAnsi="標楷體" w:cs="標楷體"/>
                <w:w w:val="98"/>
                <w:kern w:val="0"/>
                <w:sz w:val="24"/>
                <w:szCs w:val="24"/>
                <w:lang w:eastAsia="zh-CN" w:bidi="hi-IN"/>
              </w:rPr>
              <w:t>20</w:t>
            </w:r>
            <w:r>
              <w:rPr>
                <w:rFonts w:ascii="標楷體" w:eastAsia="標楷體" w:hAnsi="標楷體" w:cs="標楷體"/>
                <w:w w:val="98"/>
                <w:kern w:val="0"/>
                <w:sz w:val="24"/>
                <w:szCs w:val="24"/>
                <w:lang w:eastAsia="zh-CN" w:bidi="hi-IN"/>
              </w:rPr>
              <w:t>日（星期五）</w:t>
            </w:r>
          </w:p>
        </w:tc>
        <w:tc>
          <w:tcPr>
            <w:tcW w:w="64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24C141" w14:textId="77777777" w:rsidR="00C94D65" w:rsidRDefault="007F1284">
            <w:pPr>
              <w:pStyle w:val="Standard"/>
              <w:snapToGrid w:val="0"/>
              <w:jc w:val="center"/>
            </w:pPr>
            <w:r>
              <w:rPr>
                <w:rFonts w:ascii="標楷體" w:eastAsia="標楷體" w:hAnsi="標楷體" w:cs="標楷體"/>
                <w:sz w:val="24"/>
                <w:szCs w:val="24"/>
                <w:lang w:eastAsia="zh-TW"/>
              </w:rPr>
              <w:t>112</w:t>
            </w:r>
            <w:r>
              <w:rPr>
                <w:rFonts w:ascii="標楷體" w:eastAsia="標楷體" w:hAnsi="標楷體" w:cs="標楷體"/>
                <w:sz w:val="24"/>
                <w:szCs w:val="24"/>
                <w:lang w:eastAsia="zh-TW"/>
              </w:rPr>
              <w:t>年全國語文競賽網路報名</w:t>
            </w:r>
          </w:p>
        </w:tc>
      </w:tr>
      <w:tr w:rsidR="00C94D65" w14:paraId="5F14D295" w14:textId="77777777">
        <w:tblPrEx>
          <w:tblCellMar>
            <w:top w:w="0" w:type="dxa"/>
            <w:bottom w:w="0" w:type="dxa"/>
          </w:tblCellMar>
        </w:tblPrEx>
        <w:tc>
          <w:tcPr>
            <w:tcW w:w="29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ECAB96" w14:textId="77777777" w:rsidR="00C94D65" w:rsidRDefault="007F1284">
            <w:pPr>
              <w:pStyle w:val="Standard"/>
              <w:snapToGrid w:val="0"/>
              <w:jc w:val="center"/>
            </w:pPr>
            <w:r>
              <w:rPr>
                <w:rFonts w:ascii="標楷體" w:eastAsia="標楷體" w:hAnsi="標楷體" w:cs="標楷體"/>
                <w:w w:val="98"/>
                <w:sz w:val="24"/>
                <w:szCs w:val="28"/>
              </w:rPr>
              <w:t>11</w:t>
            </w:r>
            <w:r>
              <w:rPr>
                <w:rFonts w:ascii="標楷體" w:eastAsia="標楷體" w:hAnsi="標楷體" w:cs="標楷體"/>
                <w:w w:val="98"/>
                <w:sz w:val="24"/>
                <w:szCs w:val="28"/>
                <w:lang w:eastAsia="zh-TW"/>
              </w:rPr>
              <w:t>2</w:t>
            </w:r>
            <w:r>
              <w:rPr>
                <w:rFonts w:ascii="標楷體" w:eastAsia="標楷體" w:hAnsi="標楷體" w:cs="標楷體"/>
                <w:w w:val="98"/>
                <w:sz w:val="24"/>
                <w:szCs w:val="28"/>
              </w:rPr>
              <w:t>年</w:t>
            </w:r>
            <w:r>
              <w:rPr>
                <w:rFonts w:ascii="標楷體" w:eastAsia="標楷體" w:hAnsi="標楷體" w:cs="標楷體"/>
                <w:w w:val="98"/>
                <w:sz w:val="24"/>
                <w:szCs w:val="28"/>
              </w:rPr>
              <w:t>10</w:t>
            </w:r>
            <w:r>
              <w:rPr>
                <w:rFonts w:ascii="標楷體" w:eastAsia="標楷體" w:hAnsi="標楷體" w:cs="標楷體"/>
                <w:w w:val="98"/>
                <w:sz w:val="24"/>
                <w:szCs w:val="28"/>
              </w:rPr>
              <w:t>月</w:t>
            </w:r>
            <w:r>
              <w:rPr>
                <w:rFonts w:ascii="標楷體" w:eastAsia="標楷體" w:hAnsi="標楷體" w:cs="標楷體"/>
                <w:w w:val="98"/>
                <w:sz w:val="24"/>
                <w:szCs w:val="28"/>
              </w:rPr>
              <w:t>3</w:t>
            </w:r>
            <w:r>
              <w:rPr>
                <w:rFonts w:ascii="標楷體" w:eastAsia="標楷體" w:hAnsi="標楷體" w:cs="標楷體"/>
                <w:w w:val="98"/>
                <w:sz w:val="24"/>
                <w:szCs w:val="28"/>
                <w:lang w:eastAsia="zh-TW"/>
              </w:rPr>
              <w:t>0</w:t>
            </w:r>
            <w:r>
              <w:rPr>
                <w:rFonts w:ascii="標楷體" w:eastAsia="標楷體" w:hAnsi="標楷體" w:cs="標楷體"/>
                <w:w w:val="98"/>
                <w:sz w:val="24"/>
                <w:szCs w:val="28"/>
              </w:rPr>
              <w:t>日</w:t>
            </w:r>
            <w:r>
              <w:rPr>
                <w:rFonts w:ascii="標楷體" w:eastAsia="標楷體" w:hAnsi="標楷體" w:cs="標楷體"/>
                <w:w w:val="98"/>
                <w:sz w:val="24"/>
                <w:szCs w:val="28"/>
              </w:rPr>
              <w:t>(</w:t>
            </w:r>
            <w:r>
              <w:rPr>
                <w:rFonts w:ascii="標楷體" w:eastAsia="標楷體" w:hAnsi="標楷體" w:cs="標楷體"/>
                <w:w w:val="98"/>
                <w:sz w:val="24"/>
                <w:szCs w:val="28"/>
              </w:rPr>
              <w:t>星期一</w:t>
            </w:r>
            <w:r>
              <w:rPr>
                <w:rFonts w:ascii="標楷體" w:eastAsia="標楷體" w:hAnsi="標楷體" w:cs="標楷體"/>
                <w:w w:val="98"/>
                <w:sz w:val="24"/>
                <w:szCs w:val="28"/>
              </w:rPr>
              <w:t>)</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7F5690" w14:textId="77777777" w:rsidR="00C94D65" w:rsidRDefault="007F1284">
            <w:pPr>
              <w:pStyle w:val="Standard"/>
              <w:snapToGrid w:val="0"/>
              <w:jc w:val="center"/>
            </w:pPr>
            <w:r>
              <w:rPr>
                <w:rFonts w:ascii="標楷體" w:eastAsia="標楷體" w:hAnsi="標楷體" w:cs="標楷體"/>
                <w:sz w:val="24"/>
                <w:szCs w:val="28"/>
              </w:rPr>
              <w:t>市賽頒獎暨授旗典禮</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288737" w14:textId="77777777" w:rsidR="00C94D65" w:rsidRDefault="007F1284">
            <w:pPr>
              <w:pStyle w:val="Standard"/>
              <w:snapToGrid w:val="0"/>
              <w:jc w:val="center"/>
            </w:pPr>
            <w:r>
              <w:rPr>
                <w:rFonts w:ascii="標楷體" w:eastAsia="標楷體" w:hAnsi="標楷體" w:cs="標楷體"/>
                <w:sz w:val="24"/>
                <w:szCs w:val="24"/>
                <w:lang w:eastAsia="zh-TW"/>
              </w:rPr>
              <w:t>臺北市立木柵</w:t>
            </w:r>
          </w:p>
          <w:p w14:paraId="3FD81119"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高級工業職業學校</w:t>
            </w:r>
          </w:p>
        </w:tc>
      </w:tr>
      <w:tr w:rsidR="00C94D65" w14:paraId="79F8F664" w14:textId="77777777">
        <w:tblPrEx>
          <w:tblCellMar>
            <w:top w:w="0" w:type="dxa"/>
            <w:bottom w:w="0" w:type="dxa"/>
          </w:tblCellMar>
        </w:tblPrEx>
        <w:tc>
          <w:tcPr>
            <w:tcW w:w="29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DF8A8D" w14:textId="77777777" w:rsidR="00C94D65" w:rsidRDefault="007F1284">
            <w:pPr>
              <w:pStyle w:val="Standard"/>
              <w:snapToGrid w:val="0"/>
              <w:jc w:val="center"/>
              <w:rPr>
                <w:rFonts w:ascii="標楷體" w:eastAsia="標楷體" w:hAnsi="標楷體" w:cs="標楷體"/>
                <w:w w:val="98"/>
                <w:sz w:val="24"/>
                <w:szCs w:val="28"/>
              </w:rPr>
            </w:pPr>
            <w:r>
              <w:rPr>
                <w:rFonts w:ascii="標楷體" w:eastAsia="標楷體" w:hAnsi="標楷體" w:cs="標楷體"/>
                <w:w w:val="98"/>
                <w:sz w:val="24"/>
                <w:szCs w:val="28"/>
              </w:rPr>
              <w:t>112</w:t>
            </w:r>
            <w:r>
              <w:rPr>
                <w:rFonts w:ascii="標楷體" w:eastAsia="標楷體" w:hAnsi="標楷體" w:cs="標楷體"/>
                <w:w w:val="98"/>
                <w:sz w:val="24"/>
                <w:szCs w:val="28"/>
              </w:rPr>
              <w:t>年</w:t>
            </w:r>
            <w:r>
              <w:rPr>
                <w:rFonts w:ascii="標楷體" w:eastAsia="標楷體" w:hAnsi="標楷體" w:cs="標楷體"/>
                <w:w w:val="98"/>
                <w:sz w:val="24"/>
                <w:szCs w:val="28"/>
              </w:rPr>
              <w:t>11</w:t>
            </w:r>
            <w:r>
              <w:rPr>
                <w:rFonts w:ascii="標楷體" w:eastAsia="標楷體" w:hAnsi="標楷體" w:cs="標楷體"/>
                <w:w w:val="98"/>
                <w:sz w:val="24"/>
                <w:szCs w:val="28"/>
              </w:rPr>
              <w:t>月</w:t>
            </w:r>
            <w:r>
              <w:rPr>
                <w:rFonts w:ascii="標楷體" w:eastAsia="標楷體" w:hAnsi="標楷體" w:cs="標楷體"/>
                <w:w w:val="98"/>
                <w:sz w:val="24"/>
                <w:szCs w:val="28"/>
              </w:rPr>
              <w:t>25</w:t>
            </w:r>
            <w:r>
              <w:rPr>
                <w:rFonts w:ascii="標楷體" w:eastAsia="標楷體" w:hAnsi="標楷體" w:cs="標楷體"/>
                <w:w w:val="98"/>
                <w:sz w:val="24"/>
                <w:szCs w:val="28"/>
              </w:rPr>
              <w:t>日（星期六）</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D316B1" w14:textId="77777777" w:rsidR="00C94D65" w:rsidRDefault="007F1284">
            <w:pPr>
              <w:pStyle w:val="Standard"/>
              <w:snapToGrid w:val="0"/>
              <w:jc w:val="center"/>
            </w:pPr>
            <w:r>
              <w:rPr>
                <w:rFonts w:ascii="標楷體" w:eastAsia="標楷體" w:hAnsi="標楷體" w:cs="標楷體"/>
                <w:sz w:val="24"/>
                <w:szCs w:val="24"/>
                <w:lang w:eastAsia="zh-TW"/>
              </w:rPr>
              <w:t>112</w:t>
            </w:r>
            <w:r>
              <w:rPr>
                <w:rFonts w:ascii="標楷體" w:eastAsia="標楷體" w:hAnsi="標楷體" w:cs="標楷體"/>
                <w:sz w:val="24"/>
                <w:szCs w:val="24"/>
                <w:lang w:eastAsia="zh-TW"/>
              </w:rPr>
              <w:t>年全國語文競賽</w:t>
            </w:r>
          </w:p>
          <w:p w14:paraId="4B1A6B7A" w14:textId="77777777" w:rsidR="00C94D65" w:rsidRDefault="007F1284">
            <w:pPr>
              <w:pStyle w:val="Standard"/>
              <w:snapToGrid w:val="0"/>
              <w:jc w:val="center"/>
            </w:pPr>
            <w:r>
              <w:rPr>
                <w:rFonts w:ascii="標楷體" w:eastAsia="標楷體" w:hAnsi="標楷體" w:cs="標楷體"/>
                <w:sz w:val="24"/>
                <w:szCs w:val="24"/>
                <w:lang w:eastAsia="zh-TW"/>
              </w:rPr>
              <w:t>【本土語文讀者劇場】團體賽</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9A05BB"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高雄市立左營</w:t>
            </w:r>
          </w:p>
          <w:p w14:paraId="62DAABAD"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高級中學</w:t>
            </w:r>
          </w:p>
        </w:tc>
      </w:tr>
      <w:tr w:rsidR="00C94D65" w14:paraId="21E4B040" w14:textId="77777777">
        <w:tblPrEx>
          <w:tblCellMar>
            <w:top w:w="0" w:type="dxa"/>
            <w:bottom w:w="0" w:type="dxa"/>
          </w:tblCellMar>
        </w:tblPrEx>
        <w:tc>
          <w:tcPr>
            <w:tcW w:w="297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F1165C5" w14:textId="77777777" w:rsidR="00C94D65" w:rsidRDefault="007F1284">
            <w:pPr>
              <w:pStyle w:val="Standard"/>
              <w:snapToGrid w:val="0"/>
              <w:jc w:val="center"/>
              <w:rPr>
                <w:rFonts w:ascii="標楷體" w:eastAsia="標楷體" w:hAnsi="標楷體" w:cs="標楷體"/>
                <w:w w:val="98"/>
                <w:sz w:val="24"/>
                <w:szCs w:val="28"/>
              </w:rPr>
            </w:pPr>
            <w:r>
              <w:rPr>
                <w:rFonts w:ascii="標楷體" w:eastAsia="標楷體" w:hAnsi="標楷體" w:cs="標楷體"/>
                <w:w w:val="98"/>
                <w:sz w:val="24"/>
                <w:szCs w:val="28"/>
              </w:rPr>
              <w:t>112</w:t>
            </w:r>
            <w:r>
              <w:rPr>
                <w:rFonts w:ascii="標楷體" w:eastAsia="標楷體" w:hAnsi="標楷體" w:cs="標楷體"/>
                <w:w w:val="98"/>
                <w:sz w:val="24"/>
                <w:szCs w:val="28"/>
              </w:rPr>
              <w:t>年</w:t>
            </w:r>
            <w:r>
              <w:rPr>
                <w:rFonts w:ascii="標楷體" w:eastAsia="標楷體" w:hAnsi="標楷體" w:cs="標楷體"/>
                <w:w w:val="98"/>
                <w:sz w:val="24"/>
                <w:szCs w:val="28"/>
              </w:rPr>
              <w:t>11</w:t>
            </w:r>
            <w:r>
              <w:rPr>
                <w:rFonts w:ascii="標楷體" w:eastAsia="標楷體" w:hAnsi="標楷體" w:cs="標楷體"/>
                <w:w w:val="98"/>
                <w:sz w:val="24"/>
                <w:szCs w:val="28"/>
              </w:rPr>
              <w:t>月</w:t>
            </w:r>
            <w:r>
              <w:rPr>
                <w:rFonts w:ascii="標楷體" w:eastAsia="標楷體" w:hAnsi="標楷體" w:cs="標楷體"/>
                <w:w w:val="98"/>
                <w:sz w:val="24"/>
                <w:szCs w:val="28"/>
              </w:rPr>
              <w:t>26</w:t>
            </w:r>
            <w:r>
              <w:rPr>
                <w:rFonts w:ascii="標楷體" w:eastAsia="標楷體" w:hAnsi="標楷體" w:cs="標楷體"/>
                <w:w w:val="98"/>
                <w:sz w:val="24"/>
                <w:szCs w:val="28"/>
              </w:rPr>
              <w:t>日（星期日）</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A11C1" w14:textId="77777777" w:rsidR="00C94D65" w:rsidRDefault="007F1284">
            <w:pPr>
              <w:pStyle w:val="Standard"/>
              <w:snapToGrid w:val="0"/>
              <w:jc w:val="center"/>
            </w:pPr>
            <w:r>
              <w:rPr>
                <w:rFonts w:ascii="標楷體" w:eastAsia="標楷體" w:hAnsi="標楷體" w:cs="標楷體"/>
                <w:sz w:val="24"/>
                <w:szCs w:val="24"/>
                <w:lang w:eastAsia="zh-TW"/>
              </w:rPr>
              <w:t>112</w:t>
            </w:r>
            <w:r>
              <w:rPr>
                <w:rFonts w:ascii="標楷體" w:eastAsia="標楷體" w:hAnsi="標楷體" w:cs="標楷體"/>
                <w:sz w:val="24"/>
                <w:szCs w:val="24"/>
                <w:lang w:eastAsia="zh-TW"/>
              </w:rPr>
              <w:t>年全國語文競賽</w:t>
            </w:r>
          </w:p>
          <w:p w14:paraId="1B07F521" w14:textId="77777777" w:rsidR="00C94D65" w:rsidRDefault="007F1284">
            <w:pPr>
              <w:pStyle w:val="Standard"/>
              <w:snapToGrid w:val="0"/>
              <w:jc w:val="center"/>
            </w:pPr>
            <w:r>
              <w:rPr>
                <w:rFonts w:ascii="標楷體" w:eastAsia="標楷體" w:hAnsi="標楷體" w:cs="標楷體"/>
                <w:sz w:val="24"/>
                <w:szCs w:val="24"/>
                <w:lang w:eastAsia="zh-TW"/>
              </w:rPr>
              <w:t>【國語、閩南語及客語】個人賽</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53A891"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高雄市立新莊</w:t>
            </w:r>
          </w:p>
          <w:p w14:paraId="73767147"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高級中學</w:t>
            </w:r>
          </w:p>
        </w:tc>
      </w:tr>
      <w:tr w:rsidR="00C94D65" w14:paraId="6D094282" w14:textId="77777777">
        <w:tblPrEx>
          <w:tblCellMar>
            <w:top w:w="0" w:type="dxa"/>
            <w:bottom w:w="0" w:type="dxa"/>
          </w:tblCellMar>
        </w:tblPrEx>
        <w:tc>
          <w:tcPr>
            <w:tcW w:w="297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4A39AD" w14:textId="77777777" w:rsidR="00C94D65" w:rsidRDefault="00C94D65">
            <w:pPr>
              <w:pStyle w:val="Standard"/>
              <w:snapToGrid w:val="0"/>
              <w:jc w:val="center"/>
              <w:rPr>
                <w:rFonts w:ascii="標楷體" w:eastAsia="標楷體" w:hAnsi="標楷體" w:cs="標楷體"/>
                <w:w w:val="98"/>
                <w:sz w:val="24"/>
                <w:szCs w:val="28"/>
                <w:lang w:eastAsia="zh-TW"/>
              </w:rPr>
            </w:pP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93850F" w14:textId="77777777" w:rsidR="00C94D65" w:rsidRDefault="007F1284">
            <w:pPr>
              <w:pStyle w:val="Standard"/>
              <w:snapToGrid w:val="0"/>
              <w:jc w:val="center"/>
            </w:pPr>
            <w:r>
              <w:rPr>
                <w:rFonts w:ascii="標楷體" w:eastAsia="標楷體" w:hAnsi="標楷體" w:cs="標楷體"/>
                <w:sz w:val="24"/>
                <w:szCs w:val="24"/>
                <w:lang w:eastAsia="zh-TW"/>
              </w:rPr>
              <w:t>112</w:t>
            </w:r>
            <w:r>
              <w:rPr>
                <w:rFonts w:ascii="標楷體" w:eastAsia="標楷體" w:hAnsi="標楷體" w:cs="標楷體"/>
                <w:sz w:val="24"/>
                <w:szCs w:val="24"/>
                <w:lang w:eastAsia="zh-TW"/>
              </w:rPr>
              <w:t>年全國語文競賽</w:t>
            </w:r>
          </w:p>
          <w:p w14:paraId="4D643071" w14:textId="77777777" w:rsidR="00C94D65" w:rsidRDefault="007F1284">
            <w:pPr>
              <w:pStyle w:val="Standard"/>
              <w:snapToGrid w:val="0"/>
              <w:jc w:val="center"/>
            </w:pPr>
            <w:r>
              <w:rPr>
                <w:rFonts w:ascii="標楷體" w:eastAsia="標楷體" w:hAnsi="標楷體" w:cs="標楷體"/>
                <w:sz w:val="24"/>
                <w:szCs w:val="24"/>
                <w:lang w:eastAsia="zh-TW"/>
              </w:rPr>
              <w:t>【原住民族語】個人賽</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A34E66"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高雄市立七賢</w:t>
            </w:r>
          </w:p>
          <w:p w14:paraId="6F034F62"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國民中學</w:t>
            </w:r>
          </w:p>
        </w:tc>
      </w:tr>
      <w:tr w:rsidR="00C94D65" w14:paraId="05CD9BC3" w14:textId="77777777">
        <w:tblPrEx>
          <w:tblCellMar>
            <w:top w:w="0" w:type="dxa"/>
            <w:bottom w:w="0" w:type="dxa"/>
          </w:tblCellMar>
        </w:tblPrEx>
        <w:tc>
          <w:tcPr>
            <w:tcW w:w="2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496240"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備註</w:t>
            </w:r>
          </w:p>
        </w:tc>
        <w:tc>
          <w:tcPr>
            <w:tcW w:w="643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4AEFD0" w14:textId="77777777" w:rsidR="00C94D65" w:rsidRDefault="007F1284">
            <w:pPr>
              <w:pStyle w:val="Standard"/>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1.</w:t>
            </w:r>
            <w:r>
              <w:rPr>
                <w:rFonts w:ascii="標楷體" w:eastAsia="標楷體" w:hAnsi="標楷體" w:cs="標楷體"/>
                <w:sz w:val="24"/>
                <w:szCs w:val="24"/>
                <w:lang w:eastAsia="zh-TW"/>
              </w:rPr>
              <w:t>各組之教育局所屬業管單位：國小學生組為國小教育科</w:t>
            </w:r>
          </w:p>
          <w:p w14:paraId="56DEF21A" w14:textId="77777777" w:rsidR="00C94D65" w:rsidRDefault="007F1284">
            <w:pPr>
              <w:pStyle w:val="Standard"/>
              <w:snapToGrid w:val="0"/>
              <w:ind w:firstLine="240"/>
              <w:rPr>
                <w:rFonts w:ascii="標楷體" w:eastAsia="標楷體" w:hAnsi="標楷體" w:cs="標楷體"/>
                <w:sz w:val="24"/>
                <w:szCs w:val="24"/>
                <w:lang w:eastAsia="zh-TW"/>
              </w:rPr>
            </w:pPr>
            <w:r>
              <w:rPr>
                <w:rFonts w:ascii="標楷體" w:eastAsia="標楷體" w:hAnsi="標楷體" w:cs="標楷體"/>
                <w:sz w:val="24"/>
                <w:szCs w:val="24"/>
                <w:lang w:eastAsia="zh-TW"/>
              </w:rPr>
              <w:t>；國中及高中學生組為中等教育科；教師組為綜合企劃</w:t>
            </w:r>
          </w:p>
          <w:p w14:paraId="41FAACE2" w14:textId="77777777" w:rsidR="00C94D65" w:rsidRDefault="007F1284">
            <w:pPr>
              <w:pStyle w:val="Standard"/>
              <w:snapToGrid w:val="0"/>
              <w:ind w:firstLine="240"/>
            </w:pPr>
            <w:r>
              <w:rPr>
                <w:rFonts w:ascii="標楷體" w:eastAsia="標楷體" w:hAnsi="標楷體" w:cs="標楷體"/>
                <w:sz w:val="24"/>
                <w:szCs w:val="24"/>
                <w:lang w:eastAsia="zh-TW"/>
              </w:rPr>
              <w:t>科；社會組及</w:t>
            </w:r>
            <w:r>
              <w:rPr>
                <w:rFonts w:ascii="標楷體" w:eastAsia="標楷體" w:hAnsi="標楷體" w:cs="標楷體"/>
                <w:sz w:val="24"/>
                <w:szCs w:val="28"/>
                <w:lang w:eastAsia="zh-TW"/>
              </w:rPr>
              <w:t>市賽頒獎暨授旗典禮</w:t>
            </w:r>
            <w:r>
              <w:rPr>
                <w:rFonts w:ascii="標楷體" w:eastAsia="標楷體" w:hAnsi="標楷體" w:cs="標楷體"/>
                <w:sz w:val="24"/>
                <w:szCs w:val="24"/>
                <w:lang w:eastAsia="zh-TW"/>
              </w:rPr>
              <w:t>為終身教育科。</w:t>
            </w:r>
          </w:p>
          <w:p w14:paraId="48C720FC" w14:textId="77777777" w:rsidR="00C94D65" w:rsidRDefault="007F1284">
            <w:pPr>
              <w:pStyle w:val="Standard"/>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2.</w:t>
            </w:r>
            <w:r>
              <w:rPr>
                <w:rFonts w:ascii="標楷體" w:eastAsia="標楷體" w:hAnsi="標楷體" w:cs="標楷體"/>
                <w:sz w:val="24"/>
                <w:szCs w:val="24"/>
                <w:lang w:eastAsia="zh-TW"/>
              </w:rPr>
              <w:t>學生組之本土語文讀者劇場</w:t>
            </w:r>
            <w:proofErr w:type="gramStart"/>
            <w:r>
              <w:rPr>
                <w:rFonts w:ascii="標楷體" w:eastAsia="標楷體" w:hAnsi="標楷體" w:cs="標楷體"/>
                <w:sz w:val="24"/>
                <w:szCs w:val="24"/>
                <w:lang w:eastAsia="zh-TW"/>
              </w:rPr>
              <w:t>採</w:t>
            </w:r>
            <w:proofErr w:type="gramEnd"/>
            <w:r>
              <w:rPr>
                <w:rFonts w:ascii="標楷體" w:eastAsia="標楷體" w:hAnsi="標楷體" w:cs="標楷體"/>
                <w:sz w:val="24"/>
                <w:szCs w:val="24"/>
                <w:lang w:eastAsia="zh-TW"/>
              </w:rPr>
              <w:t>「徵件方式」</w:t>
            </w:r>
            <w:proofErr w:type="gramStart"/>
            <w:r>
              <w:rPr>
                <w:rFonts w:ascii="標楷體" w:eastAsia="標楷體" w:hAnsi="標楷體" w:cs="標楷體"/>
                <w:sz w:val="24"/>
                <w:szCs w:val="24"/>
                <w:lang w:eastAsia="zh-TW"/>
              </w:rPr>
              <w:t>（</w:t>
            </w:r>
            <w:proofErr w:type="gramEnd"/>
            <w:r>
              <w:rPr>
                <w:rFonts w:ascii="標楷體" w:eastAsia="標楷體" w:hAnsi="標楷體" w:cs="標楷體"/>
                <w:sz w:val="24"/>
                <w:szCs w:val="24"/>
                <w:lang w:eastAsia="zh-TW"/>
              </w:rPr>
              <w:t>非實體競</w:t>
            </w:r>
          </w:p>
          <w:p w14:paraId="1A4936F2" w14:textId="77777777" w:rsidR="00C94D65" w:rsidRDefault="007F1284">
            <w:pPr>
              <w:pStyle w:val="Standard"/>
              <w:snapToGrid w:val="0"/>
              <w:ind w:firstLine="240"/>
              <w:rPr>
                <w:rFonts w:ascii="標楷體" w:eastAsia="標楷體" w:hAnsi="標楷體" w:cs="標楷體"/>
                <w:sz w:val="24"/>
                <w:szCs w:val="24"/>
                <w:lang w:eastAsia="zh-TW"/>
              </w:rPr>
            </w:pPr>
            <w:r>
              <w:rPr>
                <w:rFonts w:ascii="標楷體" w:eastAsia="標楷體" w:hAnsi="標楷體" w:cs="標楷體"/>
                <w:sz w:val="24"/>
                <w:szCs w:val="24"/>
                <w:lang w:eastAsia="zh-TW"/>
              </w:rPr>
              <w:t>賽</w:t>
            </w:r>
            <w:proofErr w:type="gramStart"/>
            <w:r>
              <w:rPr>
                <w:rFonts w:ascii="標楷體" w:eastAsia="標楷體" w:hAnsi="標楷體" w:cs="標楷體"/>
                <w:sz w:val="24"/>
                <w:szCs w:val="24"/>
                <w:lang w:eastAsia="zh-TW"/>
              </w:rPr>
              <w:t>）</w:t>
            </w:r>
            <w:proofErr w:type="gramEnd"/>
            <w:r>
              <w:rPr>
                <w:rFonts w:ascii="標楷體" w:eastAsia="標楷體" w:hAnsi="標楷體" w:cs="標楷體"/>
                <w:sz w:val="24"/>
                <w:szCs w:val="24"/>
                <w:lang w:eastAsia="zh-TW"/>
              </w:rPr>
              <w:t>辦理，徵件期程及競賽相關規定另函公告。</w:t>
            </w:r>
          </w:p>
        </w:tc>
      </w:tr>
    </w:tbl>
    <w:p w14:paraId="3BDD4402" w14:textId="77777777" w:rsidR="00C94D65" w:rsidRDefault="00C94D65">
      <w:pPr>
        <w:pStyle w:val="Standard"/>
        <w:spacing w:line="276" w:lineRule="auto"/>
        <w:rPr>
          <w:rFonts w:ascii="標楷體" w:eastAsia="標楷體" w:hAnsi="標楷體" w:cs="標楷體"/>
          <w:sz w:val="28"/>
          <w:szCs w:val="28"/>
          <w:lang w:eastAsia="zh-TW"/>
        </w:rPr>
      </w:pPr>
    </w:p>
    <w:p w14:paraId="3286D519" w14:textId="77777777" w:rsidR="00C94D65" w:rsidRDefault="007F1284">
      <w:pPr>
        <w:pStyle w:val="Standard"/>
        <w:spacing w:line="276" w:lineRule="auto"/>
      </w:pPr>
      <w:r>
        <w:rPr>
          <w:rFonts w:ascii="標楷體" w:eastAsia="標楷體" w:hAnsi="標楷體" w:cs="標楷體"/>
          <w:sz w:val="28"/>
          <w:szCs w:val="28"/>
          <w:lang w:eastAsia="zh-TW"/>
        </w:rPr>
        <w:t>伍</w:t>
      </w:r>
      <w:r>
        <w:rPr>
          <w:rFonts w:ascii="標楷體" w:eastAsia="標楷體" w:hAnsi="標楷體" w:cs="標楷體"/>
          <w:sz w:val="28"/>
          <w:szCs w:val="28"/>
        </w:rPr>
        <w:t>、競賽</w:t>
      </w:r>
      <w:r>
        <w:rPr>
          <w:rFonts w:ascii="標楷體" w:eastAsia="標楷體" w:hAnsi="標楷體" w:cs="標楷體"/>
          <w:sz w:val="28"/>
          <w:szCs w:val="28"/>
          <w:lang w:eastAsia="zh-TW"/>
        </w:rPr>
        <w:t>規定</w:t>
      </w:r>
      <w:r>
        <w:rPr>
          <w:rFonts w:ascii="標楷體" w:eastAsia="標楷體" w:hAnsi="標楷體" w:cs="標楷體"/>
          <w:sz w:val="28"/>
          <w:szCs w:val="28"/>
        </w:rPr>
        <w:t>：</w:t>
      </w:r>
    </w:p>
    <w:p w14:paraId="79A9E7C9" w14:textId="77777777" w:rsidR="00C94D65" w:rsidRDefault="007F1284">
      <w:pPr>
        <w:pStyle w:val="Standard"/>
        <w:spacing w:line="276" w:lineRule="auto"/>
      </w:pPr>
      <w:r>
        <w:rPr>
          <w:rFonts w:ascii="新細明體" w:hAnsi="新細明體" w:cs="標楷體"/>
          <w:sz w:val="28"/>
          <w:szCs w:val="28"/>
          <w:lang w:eastAsia="zh-TW"/>
        </w:rPr>
        <w:t xml:space="preserve">　</w:t>
      </w:r>
      <w:r>
        <w:rPr>
          <w:rFonts w:ascii="標楷體" w:eastAsia="標楷體" w:hAnsi="標楷體" w:cs="標楷體"/>
          <w:sz w:val="28"/>
          <w:szCs w:val="28"/>
          <w:lang w:eastAsia="zh-TW"/>
        </w:rPr>
        <w:t>一、競賽辦理方式：</w:t>
      </w:r>
    </w:p>
    <w:p w14:paraId="062E03B5" w14:textId="77777777" w:rsidR="00C94D65" w:rsidRDefault="007F1284">
      <w:pPr>
        <w:pStyle w:val="Standard"/>
        <w:spacing w:line="276" w:lineRule="auto"/>
        <w:ind w:left="1418" w:hanging="851"/>
      </w:pPr>
      <w:r>
        <w:rPr>
          <w:rFonts w:ascii="標楷體" w:eastAsia="標楷體" w:hAnsi="標楷體" w:cs="標楷體"/>
          <w:sz w:val="28"/>
          <w:szCs w:val="28"/>
          <w:lang w:eastAsia="zh-TW"/>
        </w:rPr>
        <w:t>（一）初賽：各級學校競賽主辦單位協助各校舉行初賽選拔各校代表參加全市複賽。</w:t>
      </w:r>
    </w:p>
    <w:p w14:paraId="2E50E9A2" w14:textId="77777777" w:rsidR="00C94D65" w:rsidRDefault="007F1284">
      <w:pPr>
        <w:pStyle w:val="Standard"/>
        <w:spacing w:line="276" w:lineRule="auto"/>
        <w:ind w:left="1049" w:hanging="482"/>
      </w:pPr>
      <w:r>
        <w:rPr>
          <w:rFonts w:ascii="標楷體" w:eastAsia="標楷體" w:hAnsi="標楷體" w:cs="標楷體"/>
          <w:sz w:val="28"/>
          <w:szCs w:val="28"/>
        </w:rPr>
        <w:t>（二）複賽：</w:t>
      </w:r>
    </w:p>
    <w:p w14:paraId="711FAC23" w14:textId="77777777" w:rsidR="00C94D65" w:rsidRDefault="007F1284">
      <w:pPr>
        <w:pStyle w:val="Standard"/>
        <w:numPr>
          <w:ilvl w:val="6"/>
          <w:numId w:val="6"/>
        </w:numPr>
        <w:spacing w:line="276" w:lineRule="auto"/>
        <w:ind w:left="1418" w:hanging="284"/>
      </w:pPr>
      <w:r>
        <w:rPr>
          <w:rFonts w:ascii="標楷體" w:eastAsia="標楷體" w:hAnsi="標楷體" w:cs="標楷體"/>
          <w:sz w:val="28"/>
          <w:szCs w:val="28"/>
          <w:lang w:eastAsia="zh-TW"/>
        </w:rPr>
        <w:t>國小學生組、國中學生組、高中學生組及教師組</w:t>
      </w:r>
      <w:proofErr w:type="gramStart"/>
      <w:r>
        <w:rPr>
          <w:rFonts w:ascii="標楷體" w:eastAsia="標楷體" w:hAnsi="標楷體" w:cs="標楷體"/>
          <w:sz w:val="28"/>
          <w:szCs w:val="28"/>
          <w:lang w:eastAsia="zh-TW"/>
        </w:rPr>
        <w:t>採</w:t>
      </w:r>
      <w:proofErr w:type="gramEnd"/>
      <w:r>
        <w:rPr>
          <w:rFonts w:ascii="新細明體" w:hAnsi="新細明體" w:cs="標楷體"/>
          <w:sz w:val="28"/>
          <w:szCs w:val="28"/>
          <w:lang w:eastAsia="zh-TW"/>
        </w:rPr>
        <w:t>「</w:t>
      </w:r>
      <w:r>
        <w:rPr>
          <w:rFonts w:ascii="標楷體" w:eastAsia="標楷體" w:hAnsi="標楷體" w:cs="標楷體"/>
          <w:sz w:val="28"/>
          <w:szCs w:val="28"/>
          <w:lang w:eastAsia="zh-TW"/>
        </w:rPr>
        <w:t>分區</w:t>
      </w:r>
      <w:r>
        <w:rPr>
          <w:rFonts w:ascii="新細明體" w:hAnsi="新細明體" w:cs="標楷體"/>
          <w:sz w:val="28"/>
          <w:szCs w:val="28"/>
          <w:lang w:eastAsia="zh-TW"/>
        </w:rPr>
        <w:t>」</w:t>
      </w:r>
      <w:r>
        <w:rPr>
          <w:rFonts w:ascii="標楷體" w:eastAsia="標楷體" w:hAnsi="標楷體" w:cs="標楷體"/>
          <w:sz w:val="28"/>
          <w:szCs w:val="28"/>
          <w:lang w:eastAsia="zh-TW"/>
        </w:rPr>
        <w:t>辦理複賽：</w:t>
      </w:r>
    </w:p>
    <w:p w14:paraId="671BB512" w14:textId="77777777" w:rsidR="00C94D65" w:rsidRDefault="007F1284">
      <w:pPr>
        <w:pStyle w:val="Standard"/>
        <w:spacing w:line="276" w:lineRule="auto"/>
        <w:ind w:left="1276"/>
      </w:pPr>
      <w:r>
        <w:rPr>
          <w:rFonts w:ascii="標楷體" w:eastAsia="標楷體" w:hAnsi="標楷體" w:cs="標楷體"/>
          <w:sz w:val="28"/>
          <w:szCs w:val="28"/>
          <w:lang w:eastAsia="zh-TW"/>
        </w:rPr>
        <w:t>(1)</w:t>
      </w:r>
      <w:r>
        <w:rPr>
          <w:rFonts w:ascii="標楷體" w:eastAsia="標楷體" w:hAnsi="標楷體" w:cs="標楷體"/>
          <w:sz w:val="28"/>
          <w:szCs w:val="28"/>
          <w:lang w:eastAsia="zh-TW"/>
        </w:rPr>
        <w:t>南區：大安、文山、松山、信義、南港、內湖等</w:t>
      </w:r>
      <w:r>
        <w:rPr>
          <w:rFonts w:ascii="標楷體" w:eastAsia="標楷體" w:hAnsi="標楷體" w:cs="標楷體"/>
          <w:sz w:val="28"/>
          <w:szCs w:val="28"/>
          <w:lang w:eastAsia="zh-TW"/>
        </w:rPr>
        <w:t>6</w:t>
      </w:r>
      <w:r>
        <w:rPr>
          <w:rFonts w:ascii="標楷體" w:eastAsia="標楷體" w:hAnsi="標楷體" w:cs="標楷體"/>
          <w:sz w:val="28"/>
          <w:szCs w:val="28"/>
          <w:lang w:eastAsia="zh-TW"/>
        </w:rPr>
        <w:t>行政區。</w:t>
      </w:r>
    </w:p>
    <w:p w14:paraId="2CFE6535" w14:textId="77777777" w:rsidR="00C94D65" w:rsidRDefault="007F1284">
      <w:pPr>
        <w:pStyle w:val="Standard"/>
        <w:spacing w:line="276" w:lineRule="auto"/>
        <w:ind w:left="1276"/>
      </w:pPr>
      <w:r>
        <w:rPr>
          <w:rFonts w:ascii="標楷體" w:eastAsia="標楷體" w:hAnsi="標楷體" w:cs="標楷體"/>
          <w:sz w:val="28"/>
          <w:szCs w:val="28"/>
          <w:lang w:eastAsia="zh-TW"/>
        </w:rPr>
        <w:t>(2)</w:t>
      </w:r>
      <w:r>
        <w:rPr>
          <w:rFonts w:ascii="標楷體" w:eastAsia="標楷體" w:hAnsi="標楷體" w:cs="標楷體"/>
          <w:sz w:val="28"/>
          <w:szCs w:val="28"/>
          <w:lang w:eastAsia="zh-TW"/>
        </w:rPr>
        <w:t>北區：中正、萬華、大同、中山、士林、北投等</w:t>
      </w:r>
      <w:r>
        <w:rPr>
          <w:rFonts w:ascii="標楷體" w:eastAsia="標楷體" w:hAnsi="標楷體" w:cs="標楷體"/>
          <w:sz w:val="28"/>
          <w:szCs w:val="28"/>
          <w:lang w:eastAsia="zh-TW"/>
        </w:rPr>
        <w:t>6</w:t>
      </w:r>
      <w:r>
        <w:rPr>
          <w:rFonts w:ascii="標楷體" w:eastAsia="標楷體" w:hAnsi="標楷體" w:cs="標楷體"/>
          <w:sz w:val="28"/>
          <w:szCs w:val="28"/>
          <w:lang w:eastAsia="zh-TW"/>
        </w:rPr>
        <w:t>行政區。</w:t>
      </w:r>
    </w:p>
    <w:p w14:paraId="367D6AC9" w14:textId="77777777" w:rsidR="00C94D65" w:rsidRDefault="007F1284">
      <w:pPr>
        <w:pStyle w:val="Standard"/>
        <w:numPr>
          <w:ilvl w:val="6"/>
          <w:numId w:val="6"/>
        </w:numPr>
        <w:spacing w:line="276" w:lineRule="auto"/>
        <w:ind w:left="1418" w:hanging="284"/>
      </w:pPr>
      <w:r>
        <w:rPr>
          <w:rFonts w:ascii="標楷體" w:eastAsia="標楷體" w:hAnsi="標楷體" w:cs="標楷體"/>
          <w:sz w:val="28"/>
          <w:szCs w:val="28"/>
          <w:lang w:eastAsia="zh-TW"/>
        </w:rPr>
        <w:t>如該語言該項目（國小學生組閩南語及客語相關項目除外）南、北兩區之報名人數合計未超過</w:t>
      </w:r>
      <w:r>
        <w:rPr>
          <w:rFonts w:ascii="標楷體" w:eastAsia="標楷體" w:hAnsi="標楷體" w:cs="標楷體"/>
          <w:sz w:val="28"/>
          <w:szCs w:val="28"/>
          <w:lang w:eastAsia="zh-TW"/>
        </w:rPr>
        <w:t>10</w:t>
      </w:r>
      <w:r>
        <w:rPr>
          <w:rFonts w:ascii="標楷體" w:eastAsia="標楷體" w:hAnsi="標楷體" w:cs="標楷體"/>
          <w:sz w:val="28"/>
          <w:szCs w:val="28"/>
          <w:lang w:eastAsia="zh-TW"/>
        </w:rPr>
        <w:t>人時，得合併</w:t>
      </w:r>
      <w:proofErr w:type="gramStart"/>
      <w:r>
        <w:rPr>
          <w:rFonts w:ascii="標楷體" w:eastAsia="標楷體" w:hAnsi="標楷體" w:cs="標楷體"/>
          <w:sz w:val="28"/>
          <w:szCs w:val="28"/>
          <w:lang w:eastAsia="zh-TW"/>
        </w:rPr>
        <w:t>採</w:t>
      </w:r>
      <w:proofErr w:type="gramEnd"/>
      <w:r>
        <w:rPr>
          <w:rFonts w:ascii="標楷體" w:eastAsia="標楷體" w:hAnsi="標楷體" w:cs="標楷體"/>
          <w:sz w:val="28"/>
          <w:szCs w:val="28"/>
          <w:lang w:eastAsia="zh-TW"/>
        </w:rPr>
        <w:t>「不分區」辦理複賽。</w:t>
      </w:r>
    </w:p>
    <w:p w14:paraId="04767445" w14:textId="77777777" w:rsidR="00C94D65" w:rsidRDefault="007F1284">
      <w:pPr>
        <w:pStyle w:val="Standard"/>
        <w:numPr>
          <w:ilvl w:val="6"/>
          <w:numId w:val="6"/>
        </w:numPr>
        <w:spacing w:line="276" w:lineRule="auto"/>
        <w:ind w:left="1418" w:hanging="284"/>
      </w:pPr>
      <w:r>
        <w:rPr>
          <w:rFonts w:ascii="標楷體" w:eastAsia="標楷體" w:hAnsi="標楷體" w:cs="標楷體"/>
          <w:sz w:val="28"/>
          <w:szCs w:val="28"/>
          <w:lang w:eastAsia="zh-TW"/>
        </w:rPr>
        <w:t>社會組全項目及本土語文讀者劇場</w:t>
      </w:r>
      <w:proofErr w:type="gramStart"/>
      <w:r>
        <w:rPr>
          <w:rFonts w:ascii="標楷體" w:eastAsia="標楷體" w:hAnsi="標楷體" w:cs="標楷體"/>
          <w:sz w:val="28"/>
          <w:szCs w:val="28"/>
          <w:lang w:eastAsia="zh-TW"/>
        </w:rPr>
        <w:t>採</w:t>
      </w:r>
      <w:proofErr w:type="gramEnd"/>
      <w:r>
        <w:rPr>
          <w:rFonts w:ascii="標楷體" w:eastAsia="標楷體" w:hAnsi="標楷體" w:cs="標楷體"/>
          <w:sz w:val="28"/>
          <w:szCs w:val="28"/>
          <w:lang w:eastAsia="zh-TW"/>
        </w:rPr>
        <w:t>「不分區」辦理複賽。</w:t>
      </w:r>
    </w:p>
    <w:p w14:paraId="4F5726F9" w14:textId="77777777" w:rsidR="00C94D65" w:rsidRDefault="007F1284">
      <w:pPr>
        <w:pStyle w:val="Standard"/>
        <w:numPr>
          <w:ilvl w:val="6"/>
          <w:numId w:val="6"/>
        </w:numPr>
        <w:spacing w:line="276" w:lineRule="auto"/>
        <w:ind w:left="1418" w:hanging="284"/>
      </w:pPr>
      <w:r>
        <w:rPr>
          <w:rFonts w:ascii="標楷體" w:eastAsia="標楷體" w:hAnsi="標楷體" w:cs="標楷體"/>
          <w:sz w:val="28"/>
          <w:szCs w:val="28"/>
          <w:lang w:eastAsia="zh-TW"/>
        </w:rPr>
        <w:t>除國小學生組國語、閩南語及客語之（情境式）演說與朗讀；國中學生組及高中學生組國語演說與朗讀等項目</w:t>
      </w:r>
      <w:proofErr w:type="gramStart"/>
      <w:r>
        <w:rPr>
          <w:rFonts w:ascii="標楷體" w:eastAsia="標楷體" w:hAnsi="標楷體" w:cs="標楷體"/>
          <w:sz w:val="28"/>
          <w:szCs w:val="28"/>
          <w:lang w:eastAsia="zh-TW"/>
        </w:rPr>
        <w:t>採</w:t>
      </w:r>
      <w:proofErr w:type="gramEnd"/>
      <w:r>
        <w:rPr>
          <w:rFonts w:ascii="標楷體" w:eastAsia="標楷體" w:hAnsi="標楷體" w:cs="標楷體"/>
          <w:sz w:val="28"/>
          <w:szCs w:val="28"/>
          <w:lang w:eastAsia="zh-TW"/>
        </w:rPr>
        <w:t>「兩階段」辦理外，其餘各組各項目以「單一階段」辦理為原則。兩階段複賽之第一階段選取若干名進入第二階段。</w:t>
      </w:r>
    </w:p>
    <w:p w14:paraId="5D7F093A" w14:textId="77777777" w:rsidR="00C94D65" w:rsidRDefault="007F1284">
      <w:pPr>
        <w:pStyle w:val="Standard"/>
        <w:numPr>
          <w:ilvl w:val="0"/>
          <w:numId w:val="7"/>
        </w:numPr>
        <w:spacing w:line="276" w:lineRule="auto"/>
      </w:pPr>
      <w:r>
        <w:rPr>
          <w:rFonts w:ascii="標楷體" w:eastAsia="標楷體" w:hAnsi="標楷體" w:cs="標楷體"/>
          <w:sz w:val="28"/>
          <w:szCs w:val="28"/>
        </w:rPr>
        <w:t>選拔：</w:t>
      </w:r>
    </w:p>
    <w:p w14:paraId="6D91F00D" w14:textId="77777777" w:rsidR="00C94D65" w:rsidRDefault="007F1284">
      <w:pPr>
        <w:pStyle w:val="Standard"/>
        <w:numPr>
          <w:ilvl w:val="6"/>
          <w:numId w:val="8"/>
        </w:numPr>
        <w:spacing w:line="276" w:lineRule="auto"/>
        <w:ind w:left="1418" w:hanging="284"/>
      </w:pPr>
      <w:proofErr w:type="gramStart"/>
      <w:r>
        <w:rPr>
          <w:rFonts w:ascii="標楷體" w:eastAsia="標楷體" w:hAnsi="標楷體" w:cs="標楷體"/>
          <w:sz w:val="28"/>
          <w:szCs w:val="28"/>
          <w:lang w:eastAsia="zh-TW"/>
        </w:rPr>
        <w:t>各組獎額</w:t>
      </w:r>
      <w:proofErr w:type="gramEnd"/>
      <w:r>
        <w:rPr>
          <w:rFonts w:ascii="標楷體" w:eastAsia="標楷體" w:hAnsi="標楷體" w:cs="標楷體"/>
          <w:sz w:val="28"/>
          <w:szCs w:val="28"/>
          <w:lang w:eastAsia="zh-TW"/>
        </w:rPr>
        <w:t>情形及全國賽之參賽資格如下：</w:t>
      </w:r>
    </w:p>
    <w:tbl>
      <w:tblPr>
        <w:tblW w:w="9468" w:type="dxa"/>
        <w:tblCellMar>
          <w:left w:w="10" w:type="dxa"/>
          <w:right w:w="10" w:type="dxa"/>
        </w:tblCellMar>
        <w:tblLook w:val="0000" w:firstRow="0" w:lastRow="0" w:firstColumn="0" w:lastColumn="0" w:noHBand="0" w:noVBand="0"/>
      </w:tblPr>
      <w:tblGrid>
        <w:gridCol w:w="1526"/>
        <w:gridCol w:w="5245"/>
        <w:gridCol w:w="2697"/>
      </w:tblGrid>
      <w:tr w:rsidR="00C94D65" w14:paraId="12751E43" w14:textId="77777777">
        <w:tblPrEx>
          <w:tblCellMar>
            <w:top w:w="0" w:type="dxa"/>
            <w:bottom w:w="0" w:type="dxa"/>
          </w:tblCellMar>
        </w:tblPrEx>
        <w:trPr>
          <w:tblHeader/>
        </w:trPr>
        <w:tc>
          <w:tcPr>
            <w:tcW w:w="1526"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tcPr>
          <w:p w14:paraId="12B317D7" w14:textId="77777777" w:rsidR="00C94D65" w:rsidRDefault="007F1284">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組別</w:t>
            </w:r>
          </w:p>
        </w:tc>
        <w:tc>
          <w:tcPr>
            <w:tcW w:w="5245"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tcPr>
          <w:p w14:paraId="7BA642FB" w14:textId="77777777" w:rsidR="00C94D65" w:rsidRDefault="007F1284">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獎額情形</w:t>
            </w:r>
          </w:p>
        </w:tc>
        <w:tc>
          <w:tcPr>
            <w:tcW w:w="2697" w:type="dxa"/>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tcPr>
          <w:p w14:paraId="34649A02" w14:textId="77777777" w:rsidR="00C94D65" w:rsidRDefault="007F1284">
            <w:pPr>
              <w:pStyle w:val="Standard"/>
              <w:snapToGrid w:val="0"/>
              <w:jc w:val="center"/>
              <w:rPr>
                <w:rFonts w:ascii="標楷體" w:eastAsia="標楷體" w:hAnsi="標楷體" w:cs="標楷體"/>
                <w:sz w:val="28"/>
                <w:szCs w:val="28"/>
              </w:rPr>
            </w:pPr>
            <w:r>
              <w:rPr>
                <w:rFonts w:ascii="標楷體" w:eastAsia="標楷體" w:hAnsi="標楷體" w:cs="標楷體"/>
                <w:sz w:val="28"/>
                <w:szCs w:val="28"/>
              </w:rPr>
              <w:t>全國賽之參賽資格</w:t>
            </w:r>
          </w:p>
        </w:tc>
      </w:tr>
      <w:tr w:rsidR="00C94D65" w14:paraId="76B64A24" w14:textId="77777777">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6BA85" w14:textId="77777777" w:rsidR="00C94D65" w:rsidRDefault="007F1284">
            <w:pPr>
              <w:pStyle w:val="Standard"/>
              <w:snapToGrid w:val="0"/>
              <w:jc w:val="center"/>
              <w:rPr>
                <w:rFonts w:ascii="標楷體" w:eastAsia="標楷體" w:hAnsi="標楷體" w:cs="標楷體"/>
                <w:sz w:val="24"/>
                <w:szCs w:val="24"/>
              </w:rPr>
            </w:pPr>
            <w:r>
              <w:rPr>
                <w:rFonts w:ascii="標楷體" w:eastAsia="標楷體" w:hAnsi="標楷體" w:cs="標楷體"/>
                <w:sz w:val="24"/>
                <w:szCs w:val="24"/>
              </w:rPr>
              <w:t>國小學生組</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E536A" w14:textId="77777777" w:rsidR="00C94D65" w:rsidRDefault="007F1284">
            <w:pPr>
              <w:pStyle w:val="Standard"/>
              <w:snapToGrid w:val="0"/>
              <w:ind w:left="317" w:hanging="283"/>
            </w:pPr>
            <w:r>
              <w:rPr>
                <w:rFonts w:ascii="標楷體" w:eastAsia="標楷體" w:hAnsi="標楷體" w:cs="標楷體"/>
                <w:sz w:val="24"/>
                <w:szCs w:val="24"/>
                <w:lang w:eastAsia="zh-TW"/>
              </w:rPr>
              <w:t>1.</w:t>
            </w:r>
            <w:r>
              <w:rPr>
                <w:rFonts w:ascii="標楷體" w:eastAsia="標楷體" w:hAnsi="標楷體" w:cs="標楷體"/>
                <w:sz w:val="24"/>
                <w:szCs w:val="24"/>
                <w:lang w:eastAsia="zh-TW"/>
              </w:rPr>
              <w:t>國語、閩南語、客語及原住民</w:t>
            </w:r>
            <w:proofErr w:type="gramStart"/>
            <w:r>
              <w:rPr>
                <w:rFonts w:ascii="標楷體" w:eastAsia="標楷體" w:hAnsi="標楷體" w:cs="標楷體"/>
                <w:sz w:val="24"/>
                <w:szCs w:val="24"/>
                <w:lang w:eastAsia="zh-TW"/>
              </w:rPr>
              <w:t>族語各項目</w:t>
            </w:r>
            <w:proofErr w:type="gramEnd"/>
            <w:r>
              <w:rPr>
                <w:rFonts w:ascii="標楷體" w:eastAsia="標楷體" w:hAnsi="標楷體" w:cs="標楷體"/>
                <w:sz w:val="24"/>
                <w:szCs w:val="24"/>
                <w:lang w:eastAsia="zh-TW"/>
              </w:rPr>
              <w:t>該區（或不分區）選取「前</w:t>
            </w:r>
            <w:r>
              <w:rPr>
                <w:rFonts w:ascii="標楷體" w:eastAsia="標楷體" w:hAnsi="標楷體" w:cs="標楷體"/>
                <w:sz w:val="24"/>
                <w:szCs w:val="24"/>
                <w:lang w:eastAsia="zh-TW"/>
              </w:rPr>
              <w:t>6</w:t>
            </w:r>
            <w:r>
              <w:rPr>
                <w:rFonts w:ascii="標楷體" w:eastAsia="標楷體" w:hAnsi="標楷體" w:cs="標楷體"/>
                <w:sz w:val="24"/>
                <w:szCs w:val="24"/>
                <w:lang w:eastAsia="zh-TW"/>
              </w:rPr>
              <w:t>名」及「優等」若干名。</w:t>
            </w:r>
          </w:p>
          <w:p w14:paraId="33D2CDD8" w14:textId="77777777" w:rsidR="00C94D65" w:rsidRDefault="007F1284">
            <w:pPr>
              <w:pStyle w:val="Standard"/>
              <w:snapToGrid w:val="0"/>
              <w:ind w:left="317" w:hanging="281"/>
            </w:pPr>
            <w:r>
              <w:rPr>
                <w:rFonts w:ascii="標楷體" w:eastAsia="標楷體" w:hAnsi="標楷體" w:cs="標楷體"/>
                <w:sz w:val="24"/>
                <w:szCs w:val="24"/>
                <w:lang w:eastAsia="zh-TW"/>
              </w:rPr>
              <w:t>2.</w:t>
            </w:r>
            <w:r>
              <w:rPr>
                <w:rFonts w:ascii="標楷體" w:eastAsia="標楷體" w:hAnsi="標楷體" w:cs="標楷體"/>
                <w:sz w:val="24"/>
                <w:szCs w:val="24"/>
                <w:lang w:eastAsia="zh-TW"/>
              </w:rPr>
              <w:t>英語各項目該區選取「優勝」及「優等」若干名。</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FA41F" w14:textId="77777777" w:rsidR="00C94D65" w:rsidRDefault="007F1284">
            <w:pPr>
              <w:pStyle w:val="Standard"/>
              <w:snapToGrid w:val="0"/>
            </w:pPr>
            <w:r>
              <w:rPr>
                <w:rFonts w:ascii="標楷體" w:eastAsia="標楷體" w:hAnsi="標楷體" w:cs="標楷體"/>
                <w:sz w:val="24"/>
                <w:szCs w:val="24"/>
                <w:shd w:val="clear" w:color="auto" w:fill="FFFFFF"/>
                <w:lang w:eastAsia="zh-TW"/>
              </w:rPr>
              <w:t>1.</w:t>
            </w:r>
            <w:r>
              <w:rPr>
                <w:rFonts w:ascii="標楷體" w:eastAsia="標楷體" w:hAnsi="標楷體" w:cs="標楷體"/>
                <w:sz w:val="24"/>
                <w:szCs w:val="24"/>
                <w:shd w:val="clear" w:color="auto" w:fill="FFFFFF"/>
                <w:lang w:eastAsia="zh-TW"/>
              </w:rPr>
              <w:t>該項目分區第</w:t>
            </w:r>
            <w:r>
              <w:rPr>
                <w:rFonts w:ascii="標楷體" w:eastAsia="標楷體" w:hAnsi="標楷體" w:cs="標楷體"/>
                <w:sz w:val="24"/>
                <w:szCs w:val="24"/>
                <w:shd w:val="clear" w:color="auto" w:fill="FFFFFF"/>
                <w:lang w:eastAsia="zh-TW"/>
              </w:rPr>
              <w:t>1</w:t>
            </w:r>
            <w:r>
              <w:rPr>
                <w:rFonts w:ascii="標楷體" w:eastAsia="標楷體" w:hAnsi="標楷體" w:cs="標楷體"/>
                <w:sz w:val="24"/>
                <w:szCs w:val="24"/>
                <w:shd w:val="clear" w:color="auto" w:fill="FFFFFF"/>
                <w:lang w:eastAsia="zh-TW"/>
              </w:rPr>
              <w:t>名</w:t>
            </w:r>
          </w:p>
          <w:p w14:paraId="73B80C21" w14:textId="77777777" w:rsidR="00C94D65" w:rsidRDefault="007F1284">
            <w:pPr>
              <w:pStyle w:val="Standard"/>
              <w:snapToGrid w:val="0"/>
              <w:ind w:left="271" w:hanging="271"/>
            </w:pPr>
            <w:r>
              <w:rPr>
                <w:rFonts w:ascii="標楷體" w:eastAsia="標楷體" w:hAnsi="標楷體" w:cs="標楷體"/>
                <w:sz w:val="24"/>
                <w:szCs w:val="24"/>
                <w:shd w:val="clear" w:color="auto" w:fill="FFFFFF"/>
                <w:lang w:eastAsia="zh-TW"/>
              </w:rPr>
              <w:t>2.</w:t>
            </w:r>
            <w:r>
              <w:rPr>
                <w:rFonts w:ascii="標楷體" w:eastAsia="標楷體" w:hAnsi="標楷體" w:cs="標楷體"/>
                <w:sz w:val="24"/>
                <w:szCs w:val="24"/>
                <w:shd w:val="clear" w:color="auto" w:fill="FFFFFF"/>
                <w:lang w:eastAsia="zh-TW"/>
              </w:rPr>
              <w:t>該項目不分區前</w:t>
            </w:r>
            <w:r>
              <w:rPr>
                <w:rFonts w:ascii="標楷體" w:eastAsia="標楷體" w:hAnsi="標楷體" w:cs="標楷體"/>
                <w:sz w:val="24"/>
                <w:szCs w:val="24"/>
                <w:shd w:val="clear" w:color="auto" w:fill="FFFFFF"/>
                <w:lang w:eastAsia="zh-TW"/>
              </w:rPr>
              <w:t>2</w:t>
            </w:r>
            <w:r>
              <w:rPr>
                <w:rFonts w:ascii="標楷體" w:eastAsia="標楷體" w:hAnsi="標楷體" w:cs="標楷體"/>
                <w:sz w:val="24"/>
                <w:szCs w:val="24"/>
                <w:shd w:val="clear" w:color="auto" w:fill="FFFFFF"/>
                <w:lang w:eastAsia="zh-TW"/>
              </w:rPr>
              <w:t>名</w:t>
            </w:r>
          </w:p>
        </w:tc>
      </w:tr>
      <w:tr w:rsidR="00C94D65" w14:paraId="67440CF7" w14:textId="77777777">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74688"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國中學生組</w:t>
            </w:r>
          </w:p>
          <w:p w14:paraId="2B69A833"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高中學生組</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6695F" w14:textId="77777777" w:rsidR="00C94D65" w:rsidRDefault="007F1284">
            <w:pPr>
              <w:pStyle w:val="Standard"/>
              <w:snapToGrid w:val="0"/>
            </w:pPr>
            <w:r>
              <w:rPr>
                <w:rFonts w:ascii="標楷體" w:eastAsia="標楷體" w:hAnsi="標楷體" w:cs="標楷體"/>
                <w:sz w:val="24"/>
                <w:szCs w:val="24"/>
                <w:lang w:eastAsia="zh-TW"/>
              </w:rPr>
              <w:t>各語言各項目該區（或不分區）選取「前</w:t>
            </w:r>
            <w:r>
              <w:rPr>
                <w:rFonts w:ascii="標楷體" w:eastAsia="標楷體" w:hAnsi="標楷體" w:cs="標楷體"/>
                <w:sz w:val="24"/>
                <w:szCs w:val="24"/>
                <w:lang w:eastAsia="zh-TW"/>
              </w:rPr>
              <w:t>6</w:t>
            </w:r>
            <w:r>
              <w:rPr>
                <w:rFonts w:ascii="標楷體" w:eastAsia="標楷體" w:hAnsi="標楷體" w:cs="標楷體"/>
                <w:sz w:val="24"/>
                <w:szCs w:val="24"/>
                <w:lang w:eastAsia="zh-TW"/>
              </w:rPr>
              <w:t>名」及「佳作」若干名。</w:t>
            </w:r>
          </w:p>
        </w:tc>
        <w:tc>
          <w:tcPr>
            <w:tcW w:w="2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527DE" w14:textId="77777777" w:rsidR="00C94D65" w:rsidRDefault="007F1284">
            <w:pPr>
              <w:pStyle w:val="Standard"/>
              <w:snapToGrid w:val="0"/>
              <w:ind w:left="271" w:hanging="271"/>
            </w:pPr>
            <w:r>
              <w:rPr>
                <w:rFonts w:ascii="標楷體" w:eastAsia="標楷體" w:hAnsi="標楷體" w:cs="標楷體"/>
                <w:sz w:val="24"/>
                <w:szCs w:val="24"/>
                <w:shd w:val="clear" w:color="auto" w:fill="FFFFFF"/>
                <w:lang w:eastAsia="zh-TW"/>
              </w:rPr>
              <w:t>1.</w:t>
            </w:r>
            <w:r>
              <w:rPr>
                <w:rFonts w:ascii="標楷體" w:eastAsia="標楷體" w:hAnsi="標楷體" w:cs="標楷體"/>
                <w:sz w:val="24"/>
                <w:szCs w:val="24"/>
                <w:shd w:val="clear" w:color="auto" w:fill="FFFFFF"/>
                <w:lang w:eastAsia="zh-TW"/>
              </w:rPr>
              <w:t>該項目不分區前</w:t>
            </w:r>
            <w:r>
              <w:rPr>
                <w:rFonts w:ascii="標楷體" w:eastAsia="標楷體" w:hAnsi="標楷體" w:cs="標楷體"/>
                <w:sz w:val="24"/>
                <w:szCs w:val="24"/>
                <w:shd w:val="clear" w:color="auto" w:fill="FFFFFF"/>
                <w:lang w:eastAsia="zh-TW"/>
              </w:rPr>
              <w:t>2</w:t>
            </w:r>
            <w:r>
              <w:rPr>
                <w:rFonts w:ascii="標楷體" w:eastAsia="標楷體" w:hAnsi="標楷體" w:cs="標楷體"/>
                <w:sz w:val="24"/>
                <w:szCs w:val="24"/>
                <w:shd w:val="clear" w:color="auto" w:fill="FFFFFF"/>
                <w:lang w:eastAsia="zh-TW"/>
              </w:rPr>
              <w:t>名</w:t>
            </w:r>
          </w:p>
          <w:p w14:paraId="00375EFF" w14:textId="77777777" w:rsidR="00C94D65" w:rsidRDefault="007F1284">
            <w:pPr>
              <w:pStyle w:val="Standard"/>
              <w:snapToGrid w:val="0"/>
              <w:ind w:left="271" w:hanging="271"/>
            </w:pPr>
            <w:r>
              <w:rPr>
                <w:rFonts w:ascii="標楷體" w:eastAsia="標楷體" w:hAnsi="標楷體" w:cs="標楷體"/>
                <w:sz w:val="24"/>
                <w:szCs w:val="24"/>
                <w:shd w:val="clear" w:color="auto" w:fill="FFFFFF"/>
                <w:lang w:eastAsia="zh-TW"/>
              </w:rPr>
              <w:t>2.</w:t>
            </w:r>
            <w:r>
              <w:rPr>
                <w:rFonts w:ascii="標楷體" w:eastAsia="標楷體" w:hAnsi="標楷體" w:cs="標楷體"/>
                <w:sz w:val="24"/>
                <w:szCs w:val="24"/>
                <w:shd w:val="clear" w:color="auto" w:fill="FFFFFF"/>
                <w:lang w:eastAsia="zh-TW"/>
              </w:rPr>
              <w:t>原兩分區重新合併後排行最優前</w:t>
            </w:r>
            <w:r>
              <w:rPr>
                <w:rFonts w:ascii="標楷體" w:eastAsia="標楷體" w:hAnsi="標楷體" w:cs="標楷體"/>
                <w:sz w:val="24"/>
                <w:szCs w:val="24"/>
                <w:shd w:val="clear" w:color="auto" w:fill="FFFFFF"/>
                <w:lang w:eastAsia="zh-TW"/>
              </w:rPr>
              <w:t>2</w:t>
            </w:r>
            <w:r>
              <w:rPr>
                <w:rFonts w:ascii="標楷體" w:eastAsia="標楷體" w:hAnsi="標楷體" w:cs="標楷體"/>
                <w:sz w:val="24"/>
                <w:szCs w:val="24"/>
                <w:shd w:val="clear" w:color="auto" w:fill="FFFFFF"/>
                <w:lang w:eastAsia="zh-TW"/>
              </w:rPr>
              <w:t>名</w:t>
            </w:r>
          </w:p>
        </w:tc>
      </w:tr>
      <w:tr w:rsidR="00C94D65" w14:paraId="39ED36E2" w14:textId="77777777">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23FA4" w14:textId="77777777" w:rsidR="00C94D65" w:rsidRDefault="007F1284">
            <w:pPr>
              <w:pStyle w:val="Standard"/>
              <w:snapToGrid w:val="0"/>
              <w:jc w:val="center"/>
              <w:rPr>
                <w:rFonts w:ascii="標楷體" w:eastAsia="標楷體" w:hAnsi="標楷體" w:cs="標楷體"/>
                <w:sz w:val="24"/>
                <w:szCs w:val="24"/>
              </w:rPr>
            </w:pPr>
            <w:r>
              <w:rPr>
                <w:rFonts w:ascii="標楷體" w:eastAsia="標楷體" w:hAnsi="標楷體" w:cs="標楷體"/>
                <w:sz w:val="24"/>
                <w:szCs w:val="24"/>
              </w:rPr>
              <w:t>教師組</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04BA0" w14:textId="77777777" w:rsidR="00C94D65" w:rsidRDefault="007F1284">
            <w:pPr>
              <w:pStyle w:val="Standard"/>
              <w:snapToGrid w:val="0"/>
              <w:ind w:right="-129"/>
            </w:pPr>
            <w:r>
              <w:rPr>
                <w:rFonts w:ascii="標楷體" w:eastAsia="標楷體" w:hAnsi="標楷體" w:cs="標楷體"/>
                <w:sz w:val="24"/>
                <w:szCs w:val="24"/>
                <w:lang w:eastAsia="zh-TW"/>
              </w:rPr>
              <w:t>各語言各項目該區（或不分區）選取「前</w:t>
            </w:r>
            <w:r>
              <w:rPr>
                <w:rFonts w:ascii="標楷體" w:eastAsia="標楷體" w:hAnsi="標楷體" w:cs="標楷體"/>
                <w:sz w:val="24"/>
                <w:szCs w:val="24"/>
                <w:lang w:eastAsia="zh-TW"/>
              </w:rPr>
              <w:t>6</w:t>
            </w:r>
            <w:r>
              <w:rPr>
                <w:rFonts w:ascii="標楷體" w:eastAsia="標楷體" w:hAnsi="標楷體" w:cs="標楷體"/>
                <w:sz w:val="24"/>
                <w:szCs w:val="24"/>
                <w:lang w:eastAsia="zh-TW"/>
              </w:rPr>
              <w:t>名」。</w:t>
            </w:r>
          </w:p>
        </w:tc>
        <w:tc>
          <w:tcPr>
            <w:tcW w:w="2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1F2D2" w14:textId="77777777" w:rsidR="00C94D65" w:rsidRDefault="00C94D65">
            <w:pPr>
              <w:pStyle w:val="Standard"/>
              <w:snapToGrid w:val="0"/>
              <w:rPr>
                <w:rFonts w:ascii="標楷體" w:eastAsia="標楷體" w:hAnsi="標楷體" w:cs="標楷體"/>
                <w:sz w:val="24"/>
                <w:szCs w:val="24"/>
                <w:lang w:eastAsia="zh-TW"/>
              </w:rPr>
            </w:pPr>
          </w:p>
        </w:tc>
      </w:tr>
      <w:tr w:rsidR="00C94D65" w14:paraId="3AD8C8CF" w14:textId="77777777">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F58B6" w14:textId="77777777" w:rsidR="00C94D65" w:rsidRDefault="007F1284">
            <w:pPr>
              <w:pStyle w:val="Standard"/>
              <w:snapToGrid w:val="0"/>
              <w:jc w:val="center"/>
            </w:pPr>
            <w:r>
              <w:rPr>
                <w:rFonts w:ascii="標楷體" w:eastAsia="標楷體" w:hAnsi="標楷體" w:cs="標楷體"/>
                <w:sz w:val="24"/>
                <w:szCs w:val="24"/>
              </w:rPr>
              <w:t>社會組</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2B70" w14:textId="77777777" w:rsidR="00C94D65" w:rsidRDefault="007F1284">
            <w:pPr>
              <w:pStyle w:val="Standard"/>
              <w:snapToGrid w:val="0"/>
            </w:pPr>
            <w:r>
              <w:rPr>
                <w:rFonts w:ascii="標楷體" w:eastAsia="標楷體" w:hAnsi="標楷體" w:cs="標楷體"/>
                <w:sz w:val="24"/>
                <w:szCs w:val="24"/>
                <w:lang w:eastAsia="zh-TW"/>
              </w:rPr>
              <w:t>各語言各項目選取</w:t>
            </w:r>
            <w:r>
              <w:rPr>
                <w:rFonts w:ascii="新細明體" w:hAnsi="新細明體"/>
                <w:sz w:val="24"/>
                <w:szCs w:val="24"/>
                <w:lang w:eastAsia="zh-TW"/>
              </w:rPr>
              <w:t>「</w:t>
            </w:r>
            <w:r>
              <w:rPr>
                <w:rFonts w:ascii="標楷體" w:eastAsia="標楷體" w:hAnsi="標楷體"/>
                <w:sz w:val="24"/>
                <w:szCs w:val="24"/>
                <w:lang w:eastAsia="zh-TW"/>
              </w:rPr>
              <w:t>前</w:t>
            </w:r>
            <w:r>
              <w:rPr>
                <w:rFonts w:ascii="標楷體" w:eastAsia="標楷體" w:hAnsi="標楷體"/>
                <w:sz w:val="24"/>
                <w:szCs w:val="24"/>
                <w:lang w:eastAsia="zh-TW"/>
              </w:rPr>
              <w:t>10</w:t>
            </w:r>
            <w:r>
              <w:rPr>
                <w:rFonts w:ascii="標楷體" w:eastAsia="標楷體" w:hAnsi="標楷體" w:cs="標楷體"/>
                <w:sz w:val="24"/>
                <w:szCs w:val="24"/>
                <w:lang w:eastAsia="zh-TW"/>
              </w:rPr>
              <w:t>名</w:t>
            </w:r>
            <w:r>
              <w:rPr>
                <w:rFonts w:ascii="新細明體" w:hAnsi="新細明體" w:cs="標楷體"/>
                <w:sz w:val="24"/>
                <w:szCs w:val="24"/>
                <w:lang w:eastAsia="zh-TW"/>
              </w:rPr>
              <w:t>」</w:t>
            </w:r>
            <w:r>
              <w:rPr>
                <w:rFonts w:ascii="標楷體" w:eastAsia="標楷體" w:hAnsi="標楷體" w:cs="標楷體"/>
                <w:sz w:val="24"/>
                <w:szCs w:val="24"/>
                <w:lang w:eastAsia="zh-TW"/>
              </w:rPr>
              <w:t>。</w:t>
            </w:r>
          </w:p>
        </w:tc>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E420E" w14:textId="77777777" w:rsidR="00C94D65" w:rsidRDefault="007F1284">
            <w:pPr>
              <w:pStyle w:val="Standard"/>
              <w:snapToGrid w:val="0"/>
            </w:pPr>
            <w:r>
              <w:rPr>
                <w:rFonts w:ascii="標楷體" w:eastAsia="標楷體" w:hAnsi="標楷體" w:cs="標楷體"/>
                <w:sz w:val="24"/>
                <w:szCs w:val="24"/>
                <w:lang w:eastAsia="zh-TW"/>
              </w:rPr>
              <w:t>該項目</w:t>
            </w:r>
            <w:r>
              <w:rPr>
                <w:rFonts w:ascii="標楷體" w:eastAsia="標楷體" w:hAnsi="標楷體" w:cs="標楷體"/>
                <w:sz w:val="24"/>
                <w:szCs w:val="24"/>
                <w:shd w:val="clear" w:color="auto" w:fill="FFFFFF"/>
              </w:rPr>
              <w:t>前</w:t>
            </w:r>
            <w:r>
              <w:rPr>
                <w:rFonts w:ascii="標楷體" w:eastAsia="標楷體" w:hAnsi="標楷體" w:cs="標楷體"/>
                <w:sz w:val="24"/>
                <w:szCs w:val="24"/>
                <w:shd w:val="clear" w:color="auto" w:fill="FFFFFF"/>
              </w:rPr>
              <w:t>2</w:t>
            </w:r>
            <w:r>
              <w:rPr>
                <w:rFonts w:ascii="標楷體" w:eastAsia="標楷體" w:hAnsi="標楷體" w:cs="標楷體"/>
                <w:sz w:val="24"/>
                <w:szCs w:val="24"/>
                <w:shd w:val="clear" w:color="auto" w:fill="FFFFFF"/>
              </w:rPr>
              <w:t>名</w:t>
            </w:r>
          </w:p>
        </w:tc>
      </w:tr>
      <w:tr w:rsidR="00C94D65" w14:paraId="027C93D8" w14:textId="77777777">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C901C" w14:textId="77777777" w:rsidR="00C94D65" w:rsidRDefault="007F1284">
            <w:pPr>
              <w:pStyle w:val="Standard"/>
              <w:snapToGrid w:val="0"/>
              <w:jc w:val="center"/>
              <w:rPr>
                <w:rFonts w:ascii="標楷體" w:eastAsia="標楷體" w:hAnsi="標楷體" w:cs="標楷體"/>
                <w:sz w:val="24"/>
                <w:szCs w:val="24"/>
              </w:rPr>
            </w:pPr>
            <w:r>
              <w:rPr>
                <w:rFonts w:ascii="標楷體" w:eastAsia="標楷體" w:hAnsi="標楷體" w:cs="標楷體"/>
                <w:sz w:val="24"/>
                <w:szCs w:val="24"/>
              </w:rPr>
              <w:t>備註</w:t>
            </w:r>
          </w:p>
        </w:tc>
        <w:tc>
          <w:tcPr>
            <w:tcW w:w="79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143A8" w14:textId="77777777" w:rsidR="00C94D65" w:rsidRDefault="007F1284">
            <w:pPr>
              <w:pStyle w:val="Standard"/>
              <w:snapToGrid w:val="0"/>
              <w:ind w:left="276" w:right="146" w:hanging="242"/>
            </w:pPr>
            <w:r>
              <w:rPr>
                <w:rFonts w:ascii="標楷體" w:eastAsia="標楷體" w:hAnsi="標楷體" w:cs="標楷體"/>
                <w:sz w:val="24"/>
                <w:szCs w:val="24"/>
                <w:lang w:eastAsia="zh-TW"/>
              </w:rPr>
              <w:t>1.</w:t>
            </w:r>
            <w:r>
              <w:rPr>
                <w:rFonts w:ascii="標楷體" w:eastAsia="標楷體" w:hAnsi="標楷體" w:cs="標楷體"/>
                <w:sz w:val="24"/>
                <w:szCs w:val="24"/>
                <w:lang w:eastAsia="zh-TW"/>
              </w:rPr>
              <w:t>成績未達評判委員認定標準或報名人（隊）數不足時，前開</w:t>
            </w:r>
            <w:proofErr w:type="gramStart"/>
            <w:r>
              <w:rPr>
                <w:rFonts w:ascii="標楷體" w:eastAsia="標楷體" w:hAnsi="標楷體" w:cs="標楷體"/>
                <w:sz w:val="24"/>
                <w:szCs w:val="24"/>
                <w:lang w:eastAsia="zh-TW"/>
              </w:rPr>
              <w:t>各組獎額</w:t>
            </w:r>
            <w:proofErr w:type="gramEnd"/>
            <w:r>
              <w:rPr>
                <w:rFonts w:ascii="標楷體" w:eastAsia="標楷體" w:hAnsi="標楷體" w:cs="標楷體"/>
                <w:sz w:val="24"/>
                <w:szCs w:val="24"/>
                <w:lang w:eastAsia="zh-TW"/>
              </w:rPr>
              <w:t>得從缺或酌減。</w:t>
            </w:r>
          </w:p>
          <w:p w14:paraId="269D7ACB" w14:textId="77777777" w:rsidR="00C94D65" w:rsidRDefault="007F1284">
            <w:pPr>
              <w:pStyle w:val="Standard"/>
              <w:snapToGrid w:val="0"/>
            </w:pPr>
            <w:r>
              <w:rPr>
                <w:rFonts w:ascii="標楷體" w:eastAsia="標楷體" w:hAnsi="標楷體" w:cs="標楷體"/>
                <w:sz w:val="24"/>
                <w:szCs w:val="24"/>
                <w:lang w:eastAsia="zh-TW"/>
              </w:rPr>
              <w:t>2.</w:t>
            </w:r>
            <w:r>
              <w:rPr>
                <w:rFonts w:ascii="標楷體" w:eastAsia="標楷體" w:hAnsi="標楷體" w:cs="標楷體"/>
                <w:sz w:val="24"/>
                <w:szCs w:val="24"/>
                <w:lang w:eastAsia="zh-TW"/>
              </w:rPr>
              <w:t>獲得前開獎項者，</w:t>
            </w:r>
            <w:proofErr w:type="gramStart"/>
            <w:r>
              <w:rPr>
                <w:rFonts w:ascii="標楷體" w:eastAsia="標楷體" w:hAnsi="標楷體" w:cs="標楷體"/>
                <w:sz w:val="24"/>
                <w:szCs w:val="24"/>
                <w:lang w:eastAsia="zh-TW"/>
              </w:rPr>
              <w:t>均由本</w:t>
            </w:r>
            <w:proofErr w:type="gramEnd"/>
            <w:r>
              <w:rPr>
                <w:rFonts w:ascii="標楷體" w:eastAsia="標楷體" w:hAnsi="標楷體" w:cs="標楷體"/>
                <w:sz w:val="24"/>
                <w:szCs w:val="24"/>
                <w:lang w:eastAsia="zh-TW"/>
              </w:rPr>
              <w:t>局發給獎狀。</w:t>
            </w:r>
          </w:p>
        </w:tc>
      </w:tr>
    </w:tbl>
    <w:p w14:paraId="00406DA2" w14:textId="77777777" w:rsidR="00C94D65" w:rsidRDefault="007F1284">
      <w:pPr>
        <w:pStyle w:val="Standard"/>
        <w:numPr>
          <w:ilvl w:val="6"/>
          <w:numId w:val="8"/>
        </w:numPr>
        <w:spacing w:line="276" w:lineRule="auto"/>
        <w:ind w:left="1418" w:hanging="284"/>
      </w:pPr>
      <w:r>
        <w:rPr>
          <w:rFonts w:ascii="標楷體" w:eastAsia="標楷體" w:hAnsi="標楷體" w:cs="標楷體"/>
          <w:sz w:val="28"/>
          <w:szCs w:val="28"/>
          <w:shd w:val="clear" w:color="auto" w:fill="FFFFFF"/>
          <w:lang w:eastAsia="zh-TW"/>
        </w:rPr>
        <w:t>取得全國賽之參賽資格者，</w:t>
      </w:r>
      <w:r>
        <w:rPr>
          <w:rFonts w:ascii="標楷體" w:eastAsia="標楷體" w:hAnsi="標楷體" w:cs="標楷體"/>
          <w:sz w:val="28"/>
          <w:szCs w:val="28"/>
          <w:lang w:eastAsia="zh-TW"/>
        </w:rPr>
        <w:t>除不可抗力之因素並經本局同意者外，不得以任何理由拒絕參加全國賽。如因不可抗力因素不克參賽，競賽員應繳交放棄參加全國賽聲明書（附件</w:t>
      </w:r>
      <w:r>
        <w:rPr>
          <w:rFonts w:ascii="標楷體" w:eastAsia="標楷體" w:hAnsi="標楷體" w:cs="標楷體"/>
          <w:sz w:val="28"/>
          <w:szCs w:val="28"/>
          <w:lang w:eastAsia="zh-TW"/>
        </w:rPr>
        <w:t>2</w:t>
      </w:r>
      <w:r>
        <w:rPr>
          <w:rFonts w:ascii="標楷體" w:eastAsia="標楷體" w:hAnsi="標楷體" w:cs="標楷體"/>
          <w:sz w:val="28"/>
          <w:szCs w:val="28"/>
          <w:lang w:eastAsia="zh-TW"/>
        </w:rPr>
        <w:t>），國小學生</w:t>
      </w:r>
      <w:r>
        <w:rPr>
          <w:rFonts w:ascii="標楷體" w:eastAsia="標楷體" w:hAnsi="標楷體" w:cs="標楷體"/>
          <w:sz w:val="28"/>
          <w:szCs w:val="28"/>
          <w:lang w:eastAsia="zh-TW"/>
        </w:rPr>
        <w:lastRenderedPageBreak/>
        <w:t>組、國中學生組、高中學生組及教師組，由其就讀或服務學校於</w:t>
      </w:r>
      <w:r>
        <w:rPr>
          <w:rFonts w:ascii="標楷體" w:eastAsia="標楷體" w:hAnsi="標楷體" w:cs="標楷體"/>
          <w:sz w:val="28"/>
          <w:szCs w:val="28"/>
          <w:lang w:eastAsia="zh-TW"/>
        </w:rPr>
        <w:t>112</w:t>
      </w:r>
      <w:r>
        <w:rPr>
          <w:rFonts w:ascii="標楷體" w:eastAsia="標楷體" w:hAnsi="標楷體" w:cs="標楷體"/>
          <w:sz w:val="28"/>
          <w:szCs w:val="28"/>
          <w:lang w:eastAsia="zh-TW"/>
        </w:rPr>
        <w:t>年</w:t>
      </w:r>
      <w:r>
        <w:rPr>
          <w:rFonts w:ascii="標楷體" w:eastAsia="標楷體" w:hAnsi="標楷體" w:cs="標楷體"/>
          <w:sz w:val="28"/>
          <w:szCs w:val="28"/>
          <w:lang w:eastAsia="zh-TW"/>
        </w:rPr>
        <w:t>10</w:t>
      </w:r>
      <w:r>
        <w:rPr>
          <w:rFonts w:ascii="標楷體" w:eastAsia="標楷體" w:hAnsi="標楷體" w:cs="標楷體"/>
          <w:sz w:val="28"/>
          <w:szCs w:val="28"/>
          <w:lang w:eastAsia="zh-TW"/>
        </w:rPr>
        <w:t>月</w:t>
      </w:r>
      <w:r>
        <w:rPr>
          <w:rFonts w:ascii="標楷體" w:eastAsia="標楷體" w:hAnsi="標楷體" w:cs="標楷體"/>
          <w:sz w:val="28"/>
          <w:szCs w:val="28"/>
          <w:lang w:eastAsia="zh-TW"/>
        </w:rPr>
        <w:t>4</w:t>
      </w:r>
      <w:r>
        <w:rPr>
          <w:rFonts w:ascii="標楷體" w:eastAsia="標楷體" w:hAnsi="標楷體" w:cs="標楷體"/>
          <w:sz w:val="28"/>
          <w:szCs w:val="28"/>
          <w:lang w:eastAsia="zh-TW"/>
        </w:rPr>
        <w:t>日（星期三）前將上開聲明</w:t>
      </w:r>
      <w:proofErr w:type="gramStart"/>
      <w:r>
        <w:rPr>
          <w:rFonts w:ascii="標楷體" w:eastAsia="標楷體" w:hAnsi="標楷體" w:cs="標楷體"/>
          <w:sz w:val="28"/>
          <w:szCs w:val="28"/>
          <w:lang w:eastAsia="zh-TW"/>
        </w:rPr>
        <w:t>書免備文逕</w:t>
      </w:r>
      <w:proofErr w:type="gramEnd"/>
      <w:r>
        <w:rPr>
          <w:rFonts w:ascii="標楷體" w:eastAsia="標楷體" w:hAnsi="標楷體" w:cs="標楷體"/>
          <w:sz w:val="28"/>
          <w:szCs w:val="28"/>
          <w:lang w:eastAsia="zh-TW"/>
        </w:rPr>
        <w:t>送本局終身教育科業務承辦人備查，社會組則由臺北市立圖書館協處。上開競賽員確認棄權後，由次一名次者遞補（</w:t>
      </w:r>
      <w:r>
        <w:rPr>
          <w:rFonts w:ascii="標楷體" w:eastAsia="標楷體" w:hAnsi="標楷體"/>
          <w:sz w:val="28"/>
          <w:szCs w:val="28"/>
          <w:lang w:eastAsia="zh-TW"/>
        </w:rPr>
        <w:t>惟得分未達評判委員認定標準者不予遞補</w:t>
      </w:r>
      <w:r>
        <w:rPr>
          <w:rFonts w:ascii="標楷體" w:eastAsia="標楷體" w:hAnsi="標楷體" w:cs="標楷體"/>
          <w:sz w:val="28"/>
          <w:szCs w:val="28"/>
          <w:lang w:eastAsia="zh-TW"/>
        </w:rPr>
        <w:t>），餘依序類推。</w:t>
      </w:r>
      <w:proofErr w:type="gramStart"/>
      <w:r>
        <w:rPr>
          <w:rFonts w:ascii="標楷體" w:eastAsia="標楷體" w:hAnsi="標楷體" w:cs="標楷體"/>
          <w:sz w:val="28"/>
          <w:szCs w:val="28"/>
          <w:lang w:eastAsia="zh-TW"/>
        </w:rPr>
        <w:t>惟</w:t>
      </w:r>
      <w:proofErr w:type="gramEnd"/>
      <w:r>
        <w:rPr>
          <w:rFonts w:ascii="標楷體" w:eastAsia="標楷體" w:hAnsi="標楷體" w:cs="標楷體"/>
          <w:sz w:val="28"/>
          <w:szCs w:val="28"/>
          <w:lang w:eastAsia="zh-TW"/>
        </w:rPr>
        <w:t>教師組及</w:t>
      </w:r>
      <w:proofErr w:type="gramStart"/>
      <w:r>
        <w:rPr>
          <w:rFonts w:ascii="標楷體" w:eastAsia="標楷體" w:hAnsi="標楷體" w:cs="標楷體"/>
          <w:sz w:val="28"/>
          <w:szCs w:val="28"/>
          <w:lang w:eastAsia="zh-TW"/>
        </w:rPr>
        <w:t>社會組若因故</w:t>
      </w:r>
      <w:proofErr w:type="gramEnd"/>
      <w:r>
        <w:rPr>
          <w:rFonts w:ascii="標楷體" w:eastAsia="標楷體" w:hAnsi="標楷體" w:cs="標楷體"/>
          <w:sz w:val="28"/>
          <w:szCs w:val="28"/>
          <w:lang w:eastAsia="zh-TW"/>
        </w:rPr>
        <w:t>仍無代表參賽，本局得邀請具相關專長之教師或社會人士代表</w:t>
      </w:r>
      <w:proofErr w:type="gramStart"/>
      <w:r>
        <w:rPr>
          <w:rFonts w:ascii="標楷體" w:eastAsia="標楷體" w:hAnsi="標楷體" w:cs="標楷體"/>
          <w:sz w:val="28"/>
          <w:szCs w:val="28"/>
          <w:lang w:eastAsia="zh-TW"/>
        </w:rPr>
        <w:t>本市出賽</w:t>
      </w:r>
      <w:proofErr w:type="gramEnd"/>
      <w:r>
        <w:rPr>
          <w:rFonts w:ascii="標楷體" w:eastAsia="標楷體" w:hAnsi="標楷體" w:cs="標楷體"/>
          <w:sz w:val="28"/>
          <w:szCs w:val="28"/>
          <w:lang w:eastAsia="zh-TW"/>
        </w:rPr>
        <w:t>。</w:t>
      </w:r>
    </w:p>
    <w:p w14:paraId="42BAA11E" w14:textId="77777777" w:rsidR="00C94D65" w:rsidRDefault="007F1284">
      <w:pPr>
        <w:pStyle w:val="Standard"/>
        <w:spacing w:line="276" w:lineRule="auto"/>
        <w:ind w:left="848" w:hanging="848"/>
      </w:pPr>
      <w:r>
        <w:rPr>
          <w:rFonts w:ascii="標楷體" w:eastAsia="標楷體" w:hAnsi="標楷體" w:cs="標楷體"/>
          <w:sz w:val="28"/>
          <w:szCs w:val="28"/>
          <w:lang w:eastAsia="zh-TW"/>
        </w:rPr>
        <w:t xml:space="preserve">　二、競賽員名額、資格</w:t>
      </w:r>
      <w:r>
        <w:rPr>
          <w:rFonts w:ascii="標楷體" w:eastAsia="標楷體" w:hAnsi="標楷體" w:cs="標楷體"/>
          <w:sz w:val="28"/>
          <w:szCs w:val="28"/>
          <w:lang w:eastAsia="zh-TW"/>
        </w:rPr>
        <w:t>及限制：</w:t>
      </w:r>
    </w:p>
    <w:p w14:paraId="0CC3CE64" w14:textId="77777777" w:rsidR="00C94D65" w:rsidRDefault="007F1284">
      <w:pPr>
        <w:pStyle w:val="Standard"/>
        <w:numPr>
          <w:ilvl w:val="0"/>
          <w:numId w:val="9"/>
        </w:numPr>
        <w:spacing w:line="276" w:lineRule="auto"/>
      </w:pPr>
      <w:r>
        <w:rPr>
          <w:rFonts w:ascii="標楷體" w:eastAsia="標楷體" w:hAnsi="標楷體" w:cs="標楷體"/>
          <w:sz w:val="28"/>
          <w:szCs w:val="28"/>
          <w:lang w:eastAsia="zh-TW"/>
        </w:rPr>
        <w:t>除本土語文讀者劇場、國小學生組之英語戲劇及英語讀者劇場外，各校報名各語言各項目之人數為</w:t>
      </w:r>
      <w:r>
        <w:rPr>
          <w:rFonts w:ascii="標楷體" w:eastAsia="標楷體" w:hAnsi="標楷體" w:cs="標楷體"/>
          <w:sz w:val="28"/>
          <w:szCs w:val="28"/>
          <w:lang w:eastAsia="zh-TW"/>
        </w:rPr>
        <w:t>1</w:t>
      </w:r>
      <w:r>
        <w:rPr>
          <w:rFonts w:ascii="標楷體" w:eastAsia="標楷體" w:hAnsi="標楷體" w:cs="標楷體"/>
          <w:sz w:val="28"/>
          <w:szCs w:val="28"/>
          <w:lang w:eastAsia="zh-TW"/>
        </w:rPr>
        <w:t>人，惟以下情形得再增派</w:t>
      </w:r>
      <w:r>
        <w:rPr>
          <w:rFonts w:ascii="標楷體" w:eastAsia="標楷體" w:hAnsi="標楷體" w:cs="標楷體"/>
          <w:sz w:val="28"/>
          <w:szCs w:val="28"/>
          <w:lang w:eastAsia="zh-TW"/>
        </w:rPr>
        <w:t>1</w:t>
      </w:r>
      <w:r>
        <w:rPr>
          <w:rFonts w:ascii="標楷體" w:eastAsia="標楷體" w:hAnsi="標楷體" w:cs="標楷體"/>
          <w:sz w:val="28"/>
          <w:szCs w:val="28"/>
          <w:lang w:eastAsia="zh-TW"/>
        </w:rPr>
        <w:t>人：</w:t>
      </w:r>
    </w:p>
    <w:p w14:paraId="4ED19B62" w14:textId="77777777" w:rsidR="00C94D65" w:rsidRDefault="007F1284">
      <w:pPr>
        <w:pStyle w:val="Standard"/>
        <w:spacing w:line="276" w:lineRule="auto"/>
        <w:ind w:left="1417" w:hanging="283"/>
      </w:pPr>
      <w:r>
        <w:rPr>
          <w:rFonts w:ascii="標楷體" w:eastAsia="標楷體" w:hAnsi="標楷體" w:cs="標楷體"/>
          <w:sz w:val="28"/>
          <w:szCs w:val="28"/>
          <w:lang w:eastAsia="zh-TW"/>
        </w:rPr>
        <w:t>1.</w:t>
      </w:r>
      <w:r>
        <w:rPr>
          <w:rFonts w:ascii="標楷體" w:eastAsia="標楷體" w:hAnsi="標楷體" w:cs="標楷體"/>
          <w:sz w:val="28"/>
          <w:szCs w:val="28"/>
          <w:lang w:eastAsia="zh-TW"/>
        </w:rPr>
        <w:t>國小學生組：全校普通班班級數（</w:t>
      </w:r>
      <w:proofErr w:type="gramStart"/>
      <w:r>
        <w:rPr>
          <w:rFonts w:ascii="標楷體" w:eastAsia="標楷體" w:hAnsi="標楷體" w:cs="標楷體"/>
          <w:sz w:val="28"/>
          <w:szCs w:val="28"/>
          <w:lang w:eastAsia="zh-TW"/>
        </w:rPr>
        <w:t>採</w:t>
      </w:r>
      <w:proofErr w:type="gramEnd"/>
      <w:r>
        <w:rPr>
          <w:rFonts w:ascii="標楷體" w:eastAsia="標楷體" w:hAnsi="標楷體" w:cs="標楷體"/>
          <w:sz w:val="28"/>
          <w:szCs w:val="28"/>
          <w:lang w:eastAsia="zh-TW"/>
        </w:rPr>
        <w:t>計</w:t>
      </w:r>
      <w:r>
        <w:rPr>
          <w:rFonts w:ascii="標楷體" w:eastAsia="標楷體" w:hAnsi="標楷體" w:cs="標楷體"/>
          <w:sz w:val="28"/>
          <w:szCs w:val="28"/>
          <w:lang w:eastAsia="zh-TW"/>
        </w:rPr>
        <w:t>111</w:t>
      </w:r>
      <w:r>
        <w:rPr>
          <w:rFonts w:ascii="標楷體" w:eastAsia="標楷體" w:hAnsi="標楷體" w:cs="標楷體"/>
          <w:sz w:val="28"/>
          <w:szCs w:val="28"/>
          <w:lang w:eastAsia="zh-TW"/>
        </w:rPr>
        <w:t>學年度）達</w:t>
      </w:r>
      <w:r>
        <w:rPr>
          <w:rFonts w:ascii="標楷體" w:eastAsia="標楷體" w:hAnsi="標楷體" w:cs="標楷體"/>
          <w:sz w:val="28"/>
          <w:szCs w:val="28"/>
          <w:lang w:eastAsia="zh-TW"/>
        </w:rPr>
        <w:t>72</w:t>
      </w:r>
      <w:r>
        <w:rPr>
          <w:rFonts w:ascii="標楷體" w:eastAsia="標楷體" w:hAnsi="標楷體" w:cs="標楷體"/>
          <w:sz w:val="28"/>
          <w:szCs w:val="28"/>
          <w:lang w:eastAsia="zh-TW"/>
        </w:rPr>
        <w:t>班以上。</w:t>
      </w:r>
    </w:p>
    <w:p w14:paraId="5A42DC43" w14:textId="77777777" w:rsidR="00C94D65" w:rsidRDefault="007F1284">
      <w:pPr>
        <w:pStyle w:val="Standard"/>
        <w:spacing w:line="276" w:lineRule="auto"/>
        <w:ind w:left="1417" w:hanging="283"/>
        <w:rPr>
          <w:rFonts w:ascii="標楷體" w:eastAsia="標楷體" w:hAnsi="標楷體" w:cs="標楷體"/>
          <w:sz w:val="28"/>
          <w:szCs w:val="28"/>
          <w:lang w:eastAsia="zh-TW"/>
        </w:rPr>
      </w:pPr>
      <w:r>
        <w:rPr>
          <w:rFonts w:ascii="標楷體" w:eastAsia="標楷體" w:hAnsi="標楷體" w:cs="標楷體"/>
          <w:sz w:val="28"/>
          <w:szCs w:val="28"/>
          <w:lang w:eastAsia="zh-TW"/>
        </w:rPr>
        <w:t>2.</w:t>
      </w:r>
      <w:r>
        <w:rPr>
          <w:rFonts w:ascii="標楷體" w:eastAsia="標楷體" w:hAnsi="標楷體" w:cs="標楷體"/>
          <w:sz w:val="28"/>
          <w:szCs w:val="28"/>
          <w:lang w:eastAsia="zh-TW"/>
        </w:rPr>
        <w:t>國中、高中學生組：</w:t>
      </w:r>
    </w:p>
    <w:p w14:paraId="5208D220" w14:textId="77777777" w:rsidR="00C94D65" w:rsidRDefault="007F1284">
      <w:pPr>
        <w:pStyle w:val="Standard"/>
        <w:spacing w:line="276" w:lineRule="auto"/>
        <w:ind w:left="1560" w:hanging="426"/>
        <w:rPr>
          <w:rFonts w:ascii="標楷體" w:eastAsia="標楷體" w:hAnsi="標楷體" w:cs="標楷體"/>
          <w:sz w:val="28"/>
          <w:szCs w:val="28"/>
          <w:lang w:eastAsia="zh-TW"/>
        </w:rPr>
      </w:pPr>
      <w:r>
        <w:rPr>
          <w:rFonts w:ascii="標楷體" w:eastAsia="標楷體" w:hAnsi="標楷體" w:cs="標楷體"/>
          <w:sz w:val="28"/>
          <w:szCs w:val="28"/>
          <w:lang w:eastAsia="zh-TW"/>
        </w:rPr>
        <w:t>(1)</w:t>
      </w:r>
      <w:r>
        <w:rPr>
          <w:rFonts w:ascii="標楷體" w:eastAsia="標楷體" w:hAnsi="標楷體" w:cs="標楷體"/>
          <w:sz w:val="28"/>
          <w:szCs w:val="28"/>
          <w:lang w:eastAsia="zh-TW"/>
        </w:rPr>
        <w:t>國語及閩南語：全校普通班班級數（</w:t>
      </w:r>
      <w:proofErr w:type="gramStart"/>
      <w:r>
        <w:rPr>
          <w:rFonts w:ascii="標楷體" w:eastAsia="標楷體" w:hAnsi="標楷體" w:cs="標楷體"/>
          <w:sz w:val="28"/>
          <w:szCs w:val="28"/>
          <w:lang w:eastAsia="zh-TW"/>
        </w:rPr>
        <w:t>採</w:t>
      </w:r>
      <w:proofErr w:type="gramEnd"/>
      <w:r>
        <w:rPr>
          <w:rFonts w:ascii="標楷體" w:eastAsia="標楷體" w:hAnsi="標楷體" w:cs="標楷體"/>
          <w:sz w:val="28"/>
          <w:szCs w:val="28"/>
          <w:lang w:eastAsia="zh-TW"/>
        </w:rPr>
        <w:t>計</w:t>
      </w:r>
      <w:r>
        <w:rPr>
          <w:rFonts w:ascii="標楷體" w:eastAsia="標楷體" w:hAnsi="標楷體" w:cs="標楷體"/>
          <w:sz w:val="28"/>
          <w:szCs w:val="28"/>
          <w:lang w:eastAsia="zh-TW"/>
        </w:rPr>
        <w:t>111</w:t>
      </w:r>
      <w:r>
        <w:rPr>
          <w:rFonts w:ascii="標楷體" w:eastAsia="標楷體" w:hAnsi="標楷體" w:cs="標楷體"/>
          <w:sz w:val="28"/>
          <w:szCs w:val="28"/>
          <w:lang w:eastAsia="zh-TW"/>
        </w:rPr>
        <w:t>學年度，完全中學則國中、高中班級數分開計算）達</w:t>
      </w:r>
      <w:r>
        <w:rPr>
          <w:rFonts w:ascii="標楷體" w:eastAsia="標楷體" w:hAnsi="標楷體" w:cs="標楷體"/>
          <w:sz w:val="28"/>
          <w:szCs w:val="28"/>
          <w:lang w:eastAsia="zh-TW"/>
        </w:rPr>
        <w:t>60</w:t>
      </w:r>
      <w:r>
        <w:rPr>
          <w:rFonts w:ascii="標楷體" w:eastAsia="標楷體" w:hAnsi="標楷體" w:cs="標楷體"/>
          <w:sz w:val="28"/>
          <w:szCs w:val="28"/>
          <w:lang w:eastAsia="zh-TW"/>
        </w:rPr>
        <w:t>班以上。</w:t>
      </w:r>
    </w:p>
    <w:p w14:paraId="37720305" w14:textId="77777777" w:rsidR="00C94D65" w:rsidRDefault="007F1284">
      <w:pPr>
        <w:pStyle w:val="Standard"/>
        <w:spacing w:line="276" w:lineRule="auto"/>
        <w:ind w:left="1560" w:hanging="426"/>
        <w:rPr>
          <w:rFonts w:ascii="標楷體" w:eastAsia="標楷體" w:hAnsi="標楷體" w:cs="標楷體"/>
          <w:sz w:val="28"/>
          <w:szCs w:val="28"/>
          <w:lang w:eastAsia="zh-TW"/>
        </w:rPr>
      </w:pPr>
      <w:r>
        <w:rPr>
          <w:rFonts w:ascii="標楷體" w:eastAsia="標楷體" w:hAnsi="標楷體" w:cs="標楷體"/>
          <w:sz w:val="28"/>
          <w:szCs w:val="28"/>
          <w:lang w:eastAsia="zh-TW"/>
        </w:rPr>
        <w:t>(2)</w:t>
      </w:r>
      <w:r>
        <w:rPr>
          <w:rFonts w:ascii="標楷體" w:eastAsia="標楷體" w:hAnsi="標楷體" w:cs="標楷體"/>
          <w:sz w:val="28"/>
          <w:szCs w:val="28"/>
          <w:lang w:eastAsia="zh-TW"/>
        </w:rPr>
        <w:t>客語及原住民族語：全校普通班班級數（</w:t>
      </w:r>
      <w:proofErr w:type="gramStart"/>
      <w:r>
        <w:rPr>
          <w:rFonts w:ascii="標楷體" w:eastAsia="標楷體" w:hAnsi="標楷體" w:cs="標楷體"/>
          <w:sz w:val="28"/>
          <w:szCs w:val="28"/>
          <w:lang w:eastAsia="zh-TW"/>
        </w:rPr>
        <w:t>採</w:t>
      </w:r>
      <w:proofErr w:type="gramEnd"/>
      <w:r>
        <w:rPr>
          <w:rFonts w:ascii="標楷體" w:eastAsia="標楷體" w:hAnsi="標楷體" w:cs="標楷體"/>
          <w:sz w:val="28"/>
          <w:szCs w:val="28"/>
          <w:lang w:eastAsia="zh-TW"/>
        </w:rPr>
        <w:t>計</w:t>
      </w:r>
      <w:r>
        <w:rPr>
          <w:rFonts w:ascii="標楷體" w:eastAsia="標楷體" w:hAnsi="標楷體" w:cs="標楷體"/>
          <w:sz w:val="28"/>
          <w:szCs w:val="28"/>
          <w:lang w:eastAsia="zh-TW"/>
        </w:rPr>
        <w:t>111</w:t>
      </w:r>
      <w:r>
        <w:rPr>
          <w:rFonts w:ascii="標楷體" w:eastAsia="標楷體" w:hAnsi="標楷體" w:cs="標楷體"/>
          <w:sz w:val="28"/>
          <w:szCs w:val="28"/>
          <w:lang w:eastAsia="zh-TW"/>
        </w:rPr>
        <w:t>學年度，完全中學則國中、高中班級數分開計算）達</w:t>
      </w:r>
      <w:r>
        <w:rPr>
          <w:rFonts w:ascii="標楷體" w:eastAsia="標楷體" w:hAnsi="標楷體" w:cs="標楷體"/>
          <w:sz w:val="28"/>
          <w:szCs w:val="28"/>
          <w:lang w:eastAsia="zh-TW"/>
        </w:rPr>
        <w:t>45</w:t>
      </w:r>
      <w:r>
        <w:rPr>
          <w:rFonts w:ascii="標楷體" w:eastAsia="標楷體" w:hAnsi="標楷體" w:cs="標楷體"/>
          <w:sz w:val="28"/>
          <w:szCs w:val="28"/>
          <w:lang w:eastAsia="zh-TW"/>
        </w:rPr>
        <w:t>班以上。</w:t>
      </w:r>
    </w:p>
    <w:p w14:paraId="2BEAB826" w14:textId="77777777" w:rsidR="00C94D65" w:rsidRDefault="007F1284">
      <w:pPr>
        <w:pStyle w:val="Standard"/>
        <w:numPr>
          <w:ilvl w:val="0"/>
          <w:numId w:val="9"/>
        </w:numPr>
        <w:spacing w:line="276" w:lineRule="auto"/>
      </w:pPr>
      <w:r>
        <w:rPr>
          <w:rFonts w:ascii="標楷體" w:eastAsia="標楷體" w:hAnsi="標楷體" w:cs="標楷體"/>
          <w:sz w:val="28"/>
          <w:szCs w:val="28"/>
          <w:lang w:eastAsia="zh-TW"/>
        </w:rPr>
        <w:t>各校報名本土語文讀者劇場、國小學生組之英語戲劇及英語讀者劇場之隊數及每隊人數如下：</w:t>
      </w:r>
    </w:p>
    <w:p w14:paraId="66A761C5" w14:textId="77777777" w:rsidR="00C94D65" w:rsidRDefault="007F1284">
      <w:pPr>
        <w:spacing w:line="276" w:lineRule="auto"/>
        <w:ind w:left="1417" w:hanging="283"/>
        <w:outlineLvl w:val="9"/>
      </w:pPr>
      <w:r>
        <w:rPr>
          <w:rFonts w:ascii="標楷體" w:eastAsia="標楷體" w:hAnsi="標楷體" w:cs="標楷體"/>
          <w:kern w:val="0"/>
          <w:szCs w:val="28"/>
          <w:lang w:bidi="hi-IN"/>
        </w:rPr>
        <w:t>1.</w:t>
      </w:r>
      <w:r>
        <w:rPr>
          <w:rFonts w:ascii="標楷體" w:eastAsia="標楷體" w:hAnsi="標楷體" w:cs="標楷體"/>
          <w:kern w:val="0"/>
          <w:szCs w:val="28"/>
          <w:lang w:bidi="hi-IN"/>
        </w:rPr>
        <w:t>本土語文讀者劇場：各校各語言（種）至多</w:t>
      </w:r>
      <w:r>
        <w:rPr>
          <w:rFonts w:ascii="標楷體" w:eastAsia="標楷體" w:hAnsi="標楷體" w:cs="標楷體"/>
          <w:kern w:val="0"/>
          <w:szCs w:val="28"/>
          <w:lang w:bidi="hi-IN"/>
        </w:rPr>
        <w:t>2</w:t>
      </w:r>
      <w:r>
        <w:rPr>
          <w:rFonts w:ascii="標楷體" w:eastAsia="標楷體" w:hAnsi="標楷體" w:cs="標楷體"/>
          <w:kern w:val="0"/>
          <w:szCs w:val="28"/>
          <w:lang w:bidi="hi-IN"/>
        </w:rPr>
        <w:t>隊。閩南語及客語項目每隊</w:t>
      </w:r>
      <w:r>
        <w:rPr>
          <w:rFonts w:ascii="標楷體" w:eastAsia="標楷體" w:hAnsi="標楷體" w:cs="標楷體"/>
          <w:kern w:val="0"/>
          <w:szCs w:val="28"/>
          <w:lang w:bidi="hi-IN"/>
        </w:rPr>
        <w:t>5</w:t>
      </w:r>
      <w:r>
        <w:rPr>
          <w:rFonts w:ascii="標楷體" w:eastAsia="標楷體" w:hAnsi="標楷體" w:cs="標楷體"/>
          <w:kern w:val="0"/>
          <w:szCs w:val="28"/>
          <w:lang w:bidi="hi-IN"/>
        </w:rPr>
        <w:t>至</w:t>
      </w:r>
      <w:r>
        <w:rPr>
          <w:rFonts w:ascii="標楷體" w:eastAsia="標楷體" w:hAnsi="標楷體" w:cs="標楷體"/>
          <w:kern w:val="0"/>
          <w:szCs w:val="28"/>
          <w:lang w:bidi="hi-IN"/>
        </w:rPr>
        <w:t>8</w:t>
      </w:r>
      <w:r>
        <w:rPr>
          <w:rFonts w:ascii="標楷體" w:eastAsia="標楷體" w:hAnsi="標楷體" w:cs="標楷體"/>
          <w:kern w:val="0"/>
          <w:szCs w:val="28"/>
          <w:lang w:bidi="hi-IN"/>
        </w:rPr>
        <w:t>人；</w:t>
      </w:r>
      <w:r>
        <w:rPr>
          <w:rFonts w:ascii="標楷體" w:eastAsia="標楷體" w:hAnsi="標楷體" w:cs="標楷體"/>
          <w:szCs w:val="28"/>
        </w:rPr>
        <w:t>原住民族語為每隊</w:t>
      </w:r>
      <w:r>
        <w:rPr>
          <w:rFonts w:ascii="標楷體" w:eastAsia="標楷體" w:hAnsi="標楷體" w:cs="標楷體"/>
          <w:szCs w:val="28"/>
        </w:rPr>
        <w:t>2</w:t>
      </w:r>
      <w:r>
        <w:rPr>
          <w:rFonts w:ascii="標楷體" w:eastAsia="標楷體" w:hAnsi="標楷體" w:cs="標楷體"/>
          <w:szCs w:val="28"/>
        </w:rPr>
        <w:t>至</w:t>
      </w:r>
      <w:r>
        <w:rPr>
          <w:rFonts w:ascii="標楷體" w:eastAsia="標楷體" w:hAnsi="標楷體" w:cs="標楷體"/>
          <w:szCs w:val="28"/>
        </w:rPr>
        <w:t>8</w:t>
      </w:r>
      <w:r>
        <w:rPr>
          <w:rFonts w:ascii="標楷體" w:eastAsia="標楷體" w:hAnsi="標楷體" w:cs="標楷體"/>
          <w:szCs w:val="28"/>
        </w:rPr>
        <w:t>人。</w:t>
      </w:r>
    </w:p>
    <w:p w14:paraId="3E5EA5D9" w14:textId="77777777" w:rsidR="00C94D65" w:rsidRDefault="007F1284">
      <w:pPr>
        <w:spacing w:line="276" w:lineRule="auto"/>
        <w:ind w:left="1417" w:hanging="283"/>
        <w:outlineLvl w:val="9"/>
        <w:rPr>
          <w:rFonts w:ascii="標楷體" w:eastAsia="標楷體" w:hAnsi="標楷體" w:cs="標楷體"/>
          <w:szCs w:val="28"/>
        </w:rPr>
      </w:pPr>
      <w:r>
        <w:rPr>
          <w:rFonts w:ascii="標楷體" w:eastAsia="標楷體" w:hAnsi="標楷體" w:cs="標楷體"/>
          <w:szCs w:val="28"/>
        </w:rPr>
        <w:t>2.</w:t>
      </w:r>
      <w:r>
        <w:rPr>
          <w:rFonts w:ascii="標楷體" w:eastAsia="標楷體" w:hAnsi="標楷體" w:cs="標楷體"/>
          <w:szCs w:val="28"/>
        </w:rPr>
        <w:t>英語戲劇：</w:t>
      </w:r>
    </w:p>
    <w:p w14:paraId="500D4328" w14:textId="77777777" w:rsidR="00C94D65" w:rsidRDefault="007F1284">
      <w:pPr>
        <w:spacing w:line="276" w:lineRule="auto"/>
        <w:ind w:left="1701" w:hanging="424"/>
        <w:outlineLvl w:val="9"/>
        <w:rPr>
          <w:rFonts w:ascii="標楷體" w:eastAsia="標楷體" w:hAnsi="標楷體" w:cs="標楷體"/>
          <w:szCs w:val="28"/>
        </w:rPr>
      </w:pPr>
      <w:r>
        <w:rPr>
          <w:rFonts w:ascii="標楷體" w:eastAsia="標楷體" w:hAnsi="標楷體" w:cs="標楷體"/>
          <w:szCs w:val="28"/>
        </w:rPr>
        <w:t>(1)</w:t>
      </w:r>
      <w:r>
        <w:rPr>
          <w:rFonts w:ascii="標楷體" w:eastAsia="標楷體" w:hAnsi="標楷體" w:cs="標楷體"/>
          <w:szCs w:val="28"/>
        </w:rPr>
        <w:t>各校報名之隊數為</w:t>
      </w:r>
      <w:r>
        <w:rPr>
          <w:rFonts w:ascii="標楷體" w:eastAsia="標楷體" w:hAnsi="標楷體" w:cs="標楷體"/>
          <w:szCs w:val="28"/>
        </w:rPr>
        <w:t>1</w:t>
      </w:r>
      <w:r>
        <w:rPr>
          <w:rFonts w:ascii="標楷體" w:eastAsia="標楷體" w:hAnsi="標楷體" w:cs="標楷體"/>
          <w:szCs w:val="28"/>
        </w:rPr>
        <w:t>隊，全校普通班班級數（</w:t>
      </w:r>
      <w:proofErr w:type="gramStart"/>
      <w:r>
        <w:rPr>
          <w:rFonts w:ascii="標楷體" w:eastAsia="標楷體" w:hAnsi="標楷體" w:cs="標楷體"/>
          <w:szCs w:val="28"/>
        </w:rPr>
        <w:t>採</w:t>
      </w:r>
      <w:proofErr w:type="gramEnd"/>
      <w:r>
        <w:rPr>
          <w:rFonts w:ascii="標楷體" w:eastAsia="標楷體" w:hAnsi="標楷體" w:cs="標楷體"/>
          <w:szCs w:val="28"/>
        </w:rPr>
        <w:t>計</w:t>
      </w:r>
      <w:r>
        <w:rPr>
          <w:rFonts w:ascii="標楷體" w:eastAsia="標楷體" w:hAnsi="標楷體" w:cs="標楷體"/>
          <w:szCs w:val="28"/>
        </w:rPr>
        <w:t>111</w:t>
      </w:r>
      <w:r>
        <w:rPr>
          <w:rFonts w:ascii="標楷體" w:eastAsia="標楷體" w:hAnsi="標楷體" w:cs="標楷體"/>
          <w:szCs w:val="28"/>
        </w:rPr>
        <w:t>學年度）達</w:t>
      </w:r>
      <w:r>
        <w:rPr>
          <w:rFonts w:ascii="標楷體" w:eastAsia="標楷體" w:hAnsi="標楷體" w:cs="標楷體"/>
          <w:szCs w:val="28"/>
        </w:rPr>
        <w:t>72</w:t>
      </w:r>
      <w:r>
        <w:rPr>
          <w:rFonts w:ascii="標楷體" w:eastAsia="標楷體" w:hAnsi="標楷體" w:cs="標楷體"/>
          <w:szCs w:val="28"/>
        </w:rPr>
        <w:t>班以上得再增派</w:t>
      </w:r>
      <w:r>
        <w:rPr>
          <w:rFonts w:ascii="標楷體" w:eastAsia="標楷體" w:hAnsi="標楷體" w:cs="標楷體"/>
          <w:szCs w:val="28"/>
        </w:rPr>
        <w:t>1</w:t>
      </w:r>
      <w:r>
        <w:rPr>
          <w:rFonts w:ascii="標楷體" w:eastAsia="標楷體" w:hAnsi="標楷體" w:cs="標楷體"/>
          <w:szCs w:val="28"/>
        </w:rPr>
        <w:t>隊。</w:t>
      </w:r>
    </w:p>
    <w:p w14:paraId="27D640C1" w14:textId="77777777" w:rsidR="00C94D65" w:rsidRDefault="007F1284">
      <w:pPr>
        <w:spacing w:line="276" w:lineRule="auto"/>
        <w:ind w:left="1701" w:hanging="424"/>
        <w:outlineLvl w:val="9"/>
      </w:pPr>
      <w:r>
        <w:rPr>
          <w:rFonts w:ascii="標楷體" w:eastAsia="標楷體" w:hAnsi="標楷體" w:cs="標楷體"/>
          <w:szCs w:val="28"/>
        </w:rPr>
        <w:t>(2)</w:t>
      </w:r>
      <w:r>
        <w:rPr>
          <w:rFonts w:ascii="標楷體" w:eastAsia="標楷體" w:hAnsi="標楷體" w:cs="標楷體"/>
          <w:szCs w:val="28"/>
        </w:rPr>
        <w:t>每隊至多</w:t>
      </w:r>
      <w:r>
        <w:rPr>
          <w:rFonts w:ascii="標楷體" w:eastAsia="標楷體" w:hAnsi="標楷體" w:cs="標楷體"/>
          <w:szCs w:val="28"/>
        </w:rPr>
        <w:t>5</w:t>
      </w:r>
      <w:r>
        <w:rPr>
          <w:rFonts w:ascii="標楷體" w:eastAsia="標楷體" w:hAnsi="標楷體" w:cs="標楷體"/>
          <w:szCs w:val="28"/>
        </w:rPr>
        <w:t>人</w:t>
      </w:r>
      <w:r>
        <w:rPr>
          <w:rFonts w:ascii="標楷體" w:eastAsia="標楷體" w:hAnsi="標楷體" w:cs="標楷體"/>
          <w:kern w:val="0"/>
          <w:szCs w:val="28"/>
          <w:lang w:bidi="hi-IN"/>
        </w:rPr>
        <w:t>（含伴奏、擺設道具、播放音樂等，不符規定人數者列為表演賽</w:t>
      </w:r>
      <w:proofErr w:type="gramStart"/>
      <w:r>
        <w:rPr>
          <w:rFonts w:ascii="標楷體" w:eastAsia="標楷體" w:hAnsi="標楷體" w:cs="標楷體"/>
          <w:kern w:val="0"/>
          <w:szCs w:val="28"/>
          <w:lang w:bidi="hi-IN"/>
        </w:rPr>
        <w:t>不</w:t>
      </w:r>
      <w:proofErr w:type="gramEnd"/>
      <w:r>
        <w:rPr>
          <w:rFonts w:ascii="標楷體" w:eastAsia="標楷體" w:hAnsi="標楷體" w:cs="標楷體"/>
          <w:kern w:val="0"/>
          <w:szCs w:val="28"/>
          <w:lang w:bidi="hi-IN"/>
        </w:rPr>
        <w:t>列名次）</w:t>
      </w:r>
      <w:r>
        <w:rPr>
          <w:rFonts w:ascii="標楷體" w:eastAsia="標楷體" w:hAnsi="標楷體" w:cs="標楷體"/>
          <w:szCs w:val="28"/>
        </w:rPr>
        <w:t>。</w:t>
      </w:r>
    </w:p>
    <w:p w14:paraId="617F032E" w14:textId="77777777" w:rsidR="00C94D65" w:rsidRDefault="007F1284">
      <w:pPr>
        <w:spacing w:line="276" w:lineRule="auto"/>
        <w:ind w:left="1417" w:hanging="283"/>
        <w:outlineLvl w:val="9"/>
        <w:rPr>
          <w:rFonts w:ascii="標楷體" w:eastAsia="標楷體" w:hAnsi="標楷體" w:cs="標楷體"/>
          <w:szCs w:val="28"/>
        </w:rPr>
      </w:pPr>
      <w:r>
        <w:rPr>
          <w:rFonts w:ascii="標楷體" w:eastAsia="標楷體" w:hAnsi="標楷體" w:cs="標楷體"/>
          <w:szCs w:val="28"/>
        </w:rPr>
        <w:t>3.</w:t>
      </w:r>
      <w:r>
        <w:rPr>
          <w:rFonts w:ascii="標楷體" w:eastAsia="標楷體" w:hAnsi="標楷體" w:cs="標楷體"/>
          <w:szCs w:val="28"/>
        </w:rPr>
        <w:t>英語讀者劇</w:t>
      </w:r>
      <w:r>
        <w:rPr>
          <w:rFonts w:ascii="標楷體" w:eastAsia="標楷體" w:hAnsi="標楷體" w:cs="標楷體"/>
          <w:szCs w:val="28"/>
        </w:rPr>
        <w:t>場：</w:t>
      </w:r>
    </w:p>
    <w:p w14:paraId="60A9D819" w14:textId="77777777" w:rsidR="00C94D65" w:rsidRDefault="007F1284">
      <w:pPr>
        <w:spacing w:line="276" w:lineRule="auto"/>
        <w:ind w:left="1701" w:hanging="426"/>
        <w:outlineLvl w:val="9"/>
        <w:rPr>
          <w:rFonts w:ascii="標楷體" w:eastAsia="標楷體" w:hAnsi="標楷體" w:cs="標楷體"/>
          <w:szCs w:val="28"/>
        </w:rPr>
      </w:pPr>
      <w:r>
        <w:rPr>
          <w:rFonts w:ascii="標楷體" w:eastAsia="標楷體" w:hAnsi="標楷體" w:cs="標楷體"/>
          <w:szCs w:val="28"/>
        </w:rPr>
        <w:t>(1)</w:t>
      </w:r>
      <w:r>
        <w:rPr>
          <w:rFonts w:ascii="標楷體" w:eastAsia="標楷體" w:hAnsi="標楷體" w:cs="標楷體"/>
          <w:szCs w:val="28"/>
        </w:rPr>
        <w:t>各校報名之隊數為</w:t>
      </w:r>
      <w:r>
        <w:rPr>
          <w:rFonts w:ascii="標楷體" w:eastAsia="標楷體" w:hAnsi="標楷體" w:cs="標楷體"/>
          <w:szCs w:val="28"/>
        </w:rPr>
        <w:t>1</w:t>
      </w:r>
      <w:r>
        <w:rPr>
          <w:rFonts w:ascii="標楷體" w:eastAsia="標楷體" w:hAnsi="標楷體" w:cs="標楷體"/>
          <w:szCs w:val="28"/>
        </w:rPr>
        <w:t>隊，全校普通班班級數（</w:t>
      </w:r>
      <w:proofErr w:type="gramStart"/>
      <w:r>
        <w:rPr>
          <w:rFonts w:ascii="標楷體" w:eastAsia="標楷體" w:hAnsi="標楷體" w:cs="標楷體"/>
          <w:szCs w:val="28"/>
        </w:rPr>
        <w:t>採</w:t>
      </w:r>
      <w:proofErr w:type="gramEnd"/>
      <w:r>
        <w:rPr>
          <w:rFonts w:ascii="標楷體" w:eastAsia="標楷體" w:hAnsi="標楷體" w:cs="標楷體"/>
          <w:szCs w:val="28"/>
        </w:rPr>
        <w:t>計</w:t>
      </w:r>
      <w:r>
        <w:rPr>
          <w:rFonts w:ascii="標楷體" w:eastAsia="標楷體" w:hAnsi="標楷體" w:cs="標楷體"/>
          <w:szCs w:val="28"/>
        </w:rPr>
        <w:t>111</w:t>
      </w:r>
      <w:r>
        <w:rPr>
          <w:rFonts w:ascii="標楷體" w:eastAsia="標楷體" w:hAnsi="標楷體" w:cs="標楷體"/>
          <w:szCs w:val="28"/>
        </w:rPr>
        <w:t>學年度）達</w:t>
      </w:r>
      <w:r>
        <w:rPr>
          <w:rFonts w:ascii="標楷體" w:eastAsia="標楷體" w:hAnsi="標楷體" w:cs="標楷體"/>
          <w:szCs w:val="28"/>
        </w:rPr>
        <w:t>72</w:t>
      </w:r>
      <w:r>
        <w:rPr>
          <w:rFonts w:ascii="標楷體" w:eastAsia="標楷體" w:hAnsi="標楷體" w:cs="標楷體"/>
          <w:szCs w:val="28"/>
        </w:rPr>
        <w:t>班以上得再增派</w:t>
      </w:r>
      <w:r>
        <w:rPr>
          <w:rFonts w:ascii="標楷體" w:eastAsia="標楷體" w:hAnsi="標楷體" w:cs="標楷體"/>
          <w:szCs w:val="28"/>
        </w:rPr>
        <w:t>1</w:t>
      </w:r>
      <w:r>
        <w:rPr>
          <w:rFonts w:ascii="標楷體" w:eastAsia="標楷體" w:hAnsi="標楷體" w:cs="標楷體"/>
          <w:szCs w:val="28"/>
        </w:rPr>
        <w:t>隊。</w:t>
      </w:r>
    </w:p>
    <w:p w14:paraId="6ED40F7F" w14:textId="77777777" w:rsidR="00C94D65" w:rsidRDefault="007F1284">
      <w:pPr>
        <w:spacing w:line="276" w:lineRule="auto"/>
        <w:ind w:left="1560" w:hanging="283"/>
        <w:outlineLvl w:val="9"/>
      </w:pPr>
      <w:r>
        <w:rPr>
          <w:rFonts w:ascii="標楷體" w:eastAsia="標楷體" w:hAnsi="標楷體" w:cs="標楷體"/>
          <w:szCs w:val="28"/>
        </w:rPr>
        <w:t>(2)</w:t>
      </w:r>
      <w:r>
        <w:rPr>
          <w:rFonts w:ascii="標楷體" w:eastAsia="標楷體" w:hAnsi="標楷體" w:cs="標楷體"/>
          <w:szCs w:val="28"/>
        </w:rPr>
        <w:t>每隊</w:t>
      </w:r>
      <w:r>
        <w:rPr>
          <w:rFonts w:ascii="標楷體" w:eastAsia="標楷體" w:hAnsi="標楷體" w:cs="標楷體"/>
          <w:szCs w:val="28"/>
        </w:rPr>
        <w:t>8</w:t>
      </w:r>
      <w:r>
        <w:rPr>
          <w:rFonts w:ascii="標楷體" w:eastAsia="標楷體" w:hAnsi="標楷體" w:cs="標楷體"/>
          <w:szCs w:val="28"/>
        </w:rPr>
        <w:t>至</w:t>
      </w:r>
      <w:r>
        <w:rPr>
          <w:rFonts w:ascii="標楷體" w:eastAsia="標楷體" w:hAnsi="標楷體" w:cs="標楷體"/>
          <w:szCs w:val="28"/>
        </w:rPr>
        <w:t>20</w:t>
      </w:r>
      <w:r>
        <w:rPr>
          <w:rFonts w:ascii="標楷體" w:eastAsia="標楷體" w:hAnsi="標楷體" w:cs="標楷體"/>
          <w:szCs w:val="28"/>
        </w:rPr>
        <w:t>人</w:t>
      </w:r>
      <w:r>
        <w:rPr>
          <w:rFonts w:ascii="標楷體" w:eastAsia="標楷體" w:hAnsi="標楷體" w:cs="標楷體"/>
          <w:kern w:val="0"/>
          <w:szCs w:val="28"/>
          <w:lang w:bidi="hi-IN"/>
        </w:rPr>
        <w:t>（不符規定人數者列為表演賽</w:t>
      </w:r>
      <w:proofErr w:type="gramStart"/>
      <w:r>
        <w:rPr>
          <w:rFonts w:ascii="標楷體" w:eastAsia="標楷體" w:hAnsi="標楷體" w:cs="標楷體"/>
          <w:kern w:val="0"/>
          <w:szCs w:val="28"/>
          <w:lang w:bidi="hi-IN"/>
        </w:rPr>
        <w:t>不</w:t>
      </w:r>
      <w:proofErr w:type="gramEnd"/>
      <w:r>
        <w:rPr>
          <w:rFonts w:ascii="標楷體" w:eastAsia="標楷體" w:hAnsi="標楷體" w:cs="標楷體"/>
          <w:kern w:val="0"/>
          <w:szCs w:val="28"/>
          <w:lang w:bidi="hi-IN"/>
        </w:rPr>
        <w:t>列名次）。</w:t>
      </w:r>
    </w:p>
    <w:p w14:paraId="586361DD" w14:textId="77777777" w:rsidR="00C94D65" w:rsidRDefault="007F1284">
      <w:pPr>
        <w:pStyle w:val="Standard"/>
        <w:numPr>
          <w:ilvl w:val="0"/>
          <w:numId w:val="9"/>
        </w:numPr>
        <w:spacing w:line="276" w:lineRule="auto"/>
      </w:pPr>
      <w:r>
        <w:rPr>
          <w:rFonts w:ascii="標楷體" w:eastAsia="標楷體" w:hAnsi="標楷體" w:cs="標楷體"/>
          <w:sz w:val="28"/>
          <w:szCs w:val="28"/>
          <w:lang w:eastAsia="zh-TW"/>
        </w:rPr>
        <w:t>凡中華民國國民合於本計畫競賽組別及對象規定者，均可參加該組該語言該項目競賽。</w:t>
      </w:r>
      <w:r>
        <w:rPr>
          <w:rFonts w:ascii="標楷體" w:eastAsia="標楷體" w:hAnsi="標楷體" w:cs="標楷體"/>
          <w:kern w:val="3"/>
          <w:sz w:val="28"/>
          <w:szCs w:val="28"/>
          <w:lang w:eastAsia="zh-TW" w:bidi="ar-SA"/>
        </w:rPr>
        <w:t>其中，國小學生組英語演說另分為「第</w:t>
      </w:r>
      <w:r>
        <w:rPr>
          <w:rFonts w:ascii="標楷體" w:eastAsia="標楷體" w:hAnsi="標楷體" w:cs="標楷體"/>
          <w:kern w:val="3"/>
          <w:sz w:val="28"/>
          <w:szCs w:val="28"/>
          <w:lang w:eastAsia="zh-TW" w:bidi="ar-SA"/>
        </w:rPr>
        <w:t>1</w:t>
      </w:r>
      <w:r>
        <w:rPr>
          <w:rFonts w:ascii="標楷體" w:eastAsia="標楷體" w:hAnsi="標楷體" w:cs="標楷體"/>
          <w:kern w:val="3"/>
          <w:sz w:val="28"/>
          <w:szCs w:val="28"/>
          <w:lang w:eastAsia="zh-TW" w:bidi="ar-SA"/>
        </w:rPr>
        <w:t>類」及「第</w:t>
      </w:r>
      <w:r>
        <w:rPr>
          <w:rFonts w:ascii="標楷體" w:eastAsia="標楷體" w:hAnsi="標楷體" w:cs="標楷體"/>
          <w:kern w:val="3"/>
          <w:sz w:val="28"/>
          <w:szCs w:val="28"/>
          <w:lang w:eastAsia="zh-TW" w:bidi="ar-SA"/>
        </w:rPr>
        <w:t>2</w:t>
      </w:r>
      <w:r>
        <w:rPr>
          <w:rFonts w:ascii="標楷體" w:eastAsia="標楷體" w:hAnsi="標楷體" w:cs="標楷體"/>
          <w:kern w:val="3"/>
          <w:sz w:val="28"/>
          <w:szCs w:val="28"/>
          <w:lang w:eastAsia="zh-TW" w:bidi="ar-SA"/>
        </w:rPr>
        <w:t>類」兩組競賽，其資格詳見本市國民小學多語文學藝競賽實施計畫。</w:t>
      </w:r>
    </w:p>
    <w:p w14:paraId="77AE3652" w14:textId="77777777" w:rsidR="00C94D65" w:rsidRDefault="007F1284">
      <w:pPr>
        <w:pStyle w:val="Standard"/>
        <w:numPr>
          <w:ilvl w:val="0"/>
          <w:numId w:val="9"/>
        </w:numPr>
        <w:spacing w:line="276" w:lineRule="auto"/>
      </w:pPr>
      <w:r>
        <w:rPr>
          <w:rFonts w:ascii="標楷體" w:eastAsia="標楷體" w:hAnsi="標楷體" w:cs="標楷體"/>
          <w:sz w:val="28"/>
          <w:szCs w:val="28"/>
          <w:lang w:eastAsia="zh-TW"/>
        </w:rPr>
        <w:lastRenderedPageBreak/>
        <w:t>市賽學生組及教師組，以其就讀或服務之本市所轄學校為依據報名；社會組以戶籍所在地（至</w:t>
      </w:r>
      <w:r>
        <w:rPr>
          <w:rFonts w:ascii="標楷體" w:eastAsia="標楷體" w:hAnsi="標楷體" w:cs="標楷體"/>
          <w:sz w:val="28"/>
          <w:szCs w:val="28"/>
          <w:lang w:eastAsia="zh-TW"/>
        </w:rPr>
        <w:t>112</w:t>
      </w:r>
      <w:r>
        <w:rPr>
          <w:rFonts w:ascii="標楷體" w:eastAsia="標楷體" w:hAnsi="標楷體" w:cs="標楷體"/>
          <w:sz w:val="28"/>
          <w:szCs w:val="28"/>
          <w:lang w:eastAsia="zh-TW"/>
        </w:rPr>
        <w:t>年</w:t>
      </w:r>
      <w:r>
        <w:rPr>
          <w:rFonts w:ascii="標楷體" w:eastAsia="標楷體" w:hAnsi="標楷體" w:cs="標楷體"/>
          <w:sz w:val="28"/>
          <w:szCs w:val="28"/>
          <w:lang w:eastAsia="zh-TW"/>
        </w:rPr>
        <w:t>11</w:t>
      </w:r>
      <w:r>
        <w:rPr>
          <w:rFonts w:ascii="標楷體" w:eastAsia="標楷體" w:hAnsi="標楷體" w:cs="標楷體"/>
          <w:sz w:val="28"/>
          <w:szCs w:val="28"/>
          <w:lang w:eastAsia="zh-TW"/>
        </w:rPr>
        <w:t>月</w:t>
      </w:r>
      <w:r>
        <w:rPr>
          <w:rFonts w:ascii="標楷體" w:eastAsia="標楷體" w:hAnsi="標楷體" w:cs="標楷體"/>
          <w:sz w:val="28"/>
          <w:szCs w:val="28"/>
          <w:lang w:eastAsia="zh-TW"/>
        </w:rPr>
        <w:t>1</w:t>
      </w:r>
      <w:r>
        <w:rPr>
          <w:rFonts w:ascii="標楷體" w:eastAsia="標楷體" w:hAnsi="標楷體" w:cs="標楷體"/>
          <w:sz w:val="28"/>
          <w:szCs w:val="28"/>
          <w:lang w:eastAsia="zh-TW"/>
        </w:rPr>
        <w:t>日前須設籍本市</w:t>
      </w:r>
      <w:r>
        <w:rPr>
          <w:rFonts w:ascii="標楷體" w:eastAsia="標楷體" w:hAnsi="標楷體" w:cs="標楷體"/>
          <w:sz w:val="28"/>
          <w:szCs w:val="28"/>
          <w:lang w:eastAsia="zh-TW"/>
        </w:rPr>
        <w:t>6</w:t>
      </w:r>
      <w:r>
        <w:rPr>
          <w:rFonts w:ascii="標楷體" w:eastAsia="標楷體" w:hAnsi="標楷體" w:cs="標楷體"/>
          <w:sz w:val="28"/>
          <w:szCs w:val="28"/>
          <w:lang w:eastAsia="zh-TW"/>
        </w:rPr>
        <w:t>個月以上）、服務機關所在地（需檢具服務證明）或就讀學校所在地為依據擇</w:t>
      </w:r>
      <w:proofErr w:type="gramStart"/>
      <w:r>
        <w:rPr>
          <w:rFonts w:ascii="標楷體" w:eastAsia="標楷體" w:hAnsi="標楷體" w:cs="標楷體"/>
          <w:sz w:val="28"/>
          <w:szCs w:val="28"/>
          <w:lang w:eastAsia="zh-TW"/>
        </w:rPr>
        <w:t>一</w:t>
      </w:r>
      <w:proofErr w:type="gramEnd"/>
      <w:r>
        <w:rPr>
          <w:rFonts w:ascii="標楷體" w:eastAsia="標楷體" w:hAnsi="標楷體" w:cs="標楷體"/>
          <w:sz w:val="28"/>
          <w:szCs w:val="28"/>
          <w:lang w:eastAsia="zh-TW"/>
        </w:rPr>
        <w:t>報名。</w:t>
      </w:r>
    </w:p>
    <w:p w14:paraId="7166DC3A" w14:textId="77777777" w:rsidR="00C94D65" w:rsidRDefault="007F1284">
      <w:pPr>
        <w:pStyle w:val="Standard"/>
        <w:numPr>
          <w:ilvl w:val="0"/>
          <w:numId w:val="9"/>
        </w:numPr>
        <w:spacing w:line="276" w:lineRule="auto"/>
      </w:pPr>
      <w:r>
        <w:rPr>
          <w:rFonts w:ascii="標楷體" w:eastAsia="標楷體" w:hAnsi="標楷體" w:cs="標楷體"/>
          <w:sz w:val="28"/>
          <w:szCs w:val="28"/>
          <w:lang w:eastAsia="zh-TW"/>
        </w:rPr>
        <w:t>海外臺灣學校、大陸地區</w:t>
      </w:r>
      <w:proofErr w:type="gramStart"/>
      <w:r>
        <w:rPr>
          <w:rFonts w:ascii="標楷體" w:eastAsia="標楷體" w:hAnsi="標楷體" w:cs="標楷體"/>
          <w:sz w:val="28"/>
          <w:szCs w:val="28"/>
          <w:lang w:eastAsia="zh-TW"/>
        </w:rPr>
        <w:t>臺</w:t>
      </w:r>
      <w:proofErr w:type="gramEnd"/>
      <w:r>
        <w:rPr>
          <w:rFonts w:ascii="標楷體" w:eastAsia="標楷體" w:hAnsi="標楷體" w:cs="標楷體"/>
          <w:sz w:val="28"/>
          <w:szCs w:val="28"/>
          <w:lang w:eastAsia="zh-TW"/>
        </w:rPr>
        <w:t>商學校學生及教師以設籍本市之戶籍為依據，報名參加本市複賽。</w:t>
      </w:r>
    </w:p>
    <w:p w14:paraId="121B8167" w14:textId="77777777" w:rsidR="00C94D65" w:rsidRDefault="007F1284">
      <w:pPr>
        <w:pStyle w:val="Standard"/>
        <w:numPr>
          <w:ilvl w:val="0"/>
          <w:numId w:val="9"/>
        </w:numPr>
        <w:spacing w:line="276" w:lineRule="auto"/>
      </w:pPr>
      <w:r>
        <w:rPr>
          <w:rFonts w:ascii="標楷體" w:eastAsia="標楷體" w:hAnsi="標楷體" w:cs="標楷體"/>
          <w:sz w:val="28"/>
          <w:szCs w:val="28"/>
          <w:lang w:eastAsia="zh-TW"/>
        </w:rPr>
        <w:t>凡曾獲得</w:t>
      </w:r>
      <w:proofErr w:type="gramStart"/>
      <w:r>
        <w:rPr>
          <w:rFonts w:ascii="標楷體" w:eastAsia="標楷體" w:hAnsi="標楷體" w:cs="標楷體"/>
          <w:sz w:val="28"/>
          <w:szCs w:val="28"/>
          <w:lang w:eastAsia="zh-TW"/>
        </w:rPr>
        <w:t>全國賽該組</w:t>
      </w:r>
      <w:proofErr w:type="gramEnd"/>
      <w:r>
        <w:rPr>
          <w:rFonts w:ascii="標楷體" w:eastAsia="標楷體" w:hAnsi="標楷體" w:cs="標楷體"/>
          <w:sz w:val="28"/>
          <w:szCs w:val="28"/>
          <w:lang w:eastAsia="zh-TW"/>
        </w:rPr>
        <w:t>該語言該項目第</w:t>
      </w:r>
      <w:r>
        <w:rPr>
          <w:rFonts w:ascii="標楷體" w:eastAsia="標楷體" w:hAnsi="標楷體" w:cs="標楷體"/>
          <w:sz w:val="28"/>
          <w:szCs w:val="28"/>
          <w:lang w:eastAsia="zh-TW"/>
        </w:rPr>
        <w:t>1</w:t>
      </w:r>
      <w:r>
        <w:rPr>
          <w:rFonts w:ascii="標楷體" w:eastAsia="標楷體" w:hAnsi="標楷體" w:cs="標楷體"/>
          <w:sz w:val="28"/>
          <w:szCs w:val="28"/>
          <w:lang w:eastAsia="zh-TW"/>
        </w:rPr>
        <w:t>名（</w:t>
      </w:r>
      <w:proofErr w:type="gramStart"/>
      <w:r>
        <w:rPr>
          <w:rFonts w:ascii="標楷體" w:eastAsia="標楷體" w:hAnsi="標楷體" w:cs="標楷體"/>
          <w:sz w:val="28"/>
          <w:szCs w:val="28"/>
          <w:lang w:eastAsia="zh-TW"/>
        </w:rPr>
        <w:t>107</w:t>
      </w:r>
      <w:proofErr w:type="gramEnd"/>
      <w:r>
        <w:rPr>
          <w:rFonts w:ascii="標楷體" w:eastAsia="標楷體" w:hAnsi="標楷體" w:cs="標楷體"/>
          <w:sz w:val="28"/>
          <w:szCs w:val="28"/>
          <w:lang w:eastAsia="zh-TW"/>
        </w:rPr>
        <w:t>年度以前）或特優（</w:t>
      </w:r>
      <w:proofErr w:type="gramStart"/>
      <w:r>
        <w:rPr>
          <w:rFonts w:ascii="標楷體" w:eastAsia="標楷體" w:hAnsi="標楷體" w:cs="標楷體"/>
          <w:sz w:val="28"/>
          <w:szCs w:val="28"/>
          <w:lang w:eastAsia="zh-TW"/>
        </w:rPr>
        <w:t>108</w:t>
      </w:r>
      <w:proofErr w:type="gramEnd"/>
      <w:r>
        <w:rPr>
          <w:rFonts w:ascii="標楷體" w:eastAsia="標楷體" w:hAnsi="標楷體" w:cs="標楷體"/>
          <w:sz w:val="28"/>
          <w:szCs w:val="28"/>
          <w:lang w:eastAsia="zh-TW"/>
        </w:rPr>
        <w:t>年度以後），不得再參加該組該語言該項目之競賽，違者其競賽成績以</w:t>
      </w:r>
      <w:r>
        <w:rPr>
          <w:rFonts w:ascii="標楷體" w:eastAsia="標楷體" w:hAnsi="標楷體" w:cs="標楷體"/>
          <w:sz w:val="28"/>
          <w:szCs w:val="28"/>
          <w:lang w:eastAsia="zh-TW"/>
        </w:rPr>
        <w:t>0</w:t>
      </w:r>
      <w:r>
        <w:rPr>
          <w:rFonts w:ascii="標楷體" w:eastAsia="標楷體" w:hAnsi="標楷體" w:cs="標楷體"/>
          <w:sz w:val="28"/>
          <w:szCs w:val="28"/>
          <w:lang w:eastAsia="zh-TW"/>
        </w:rPr>
        <w:t>分計算。</w:t>
      </w:r>
    </w:p>
    <w:p w14:paraId="44400849" w14:textId="77777777" w:rsidR="00C94D65" w:rsidRDefault="007F1284">
      <w:pPr>
        <w:pStyle w:val="Standard"/>
        <w:numPr>
          <w:ilvl w:val="0"/>
          <w:numId w:val="9"/>
        </w:numPr>
        <w:spacing w:line="276" w:lineRule="auto"/>
        <w:rPr>
          <w:rFonts w:ascii="標楷體" w:eastAsia="標楷體" w:hAnsi="標楷體" w:cs="標楷體"/>
          <w:sz w:val="28"/>
          <w:szCs w:val="28"/>
          <w:lang w:eastAsia="zh-TW"/>
        </w:rPr>
      </w:pPr>
      <w:r>
        <w:rPr>
          <w:rFonts w:ascii="標楷體" w:eastAsia="標楷體" w:hAnsi="標楷體" w:cs="標楷體"/>
          <w:sz w:val="28"/>
          <w:szCs w:val="28"/>
          <w:lang w:eastAsia="zh-TW"/>
        </w:rPr>
        <w:t>增額推薦資格（由該就讀學校增額推薦參加本市複賽，不</w:t>
      </w:r>
      <w:proofErr w:type="gramStart"/>
      <w:r>
        <w:rPr>
          <w:rFonts w:ascii="標楷體" w:eastAsia="標楷體" w:hAnsi="標楷體" w:cs="標楷體"/>
          <w:sz w:val="28"/>
          <w:szCs w:val="28"/>
          <w:lang w:eastAsia="zh-TW"/>
        </w:rPr>
        <w:t>佔</w:t>
      </w:r>
      <w:proofErr w:type="gramEnd"/>
      <w:r>
        <w:rPr>
          <w:rFonts w:ascii="標楷體" w:eastAsia="標楷體" w:hAnsi="標楷體" w:cs="標楷體"/>
          <w:sz w:val="28"/>
          <w:szCs w:val="28"/>
          <w:lang w:eastAsia="zh-TW"/>
        </w:rPr>
        <w:t>該校原核定名額）：</w:t>
      </w:r>
    </w:p>
    <w:p w14:paraId="678AB760" w14:textId="77777777" w:rsidR="00C94D65" w:rsidRDefault="007F1284">
      <w:pPr>
        <w:pStyle w:val="Standard"/>
        <w:spacing w:line="276" w:lineRule="auto"/>
        <w:ind w:left="1417" w:hanging="283"/>
      </w:pPr>
      <w:r>
        <w:rPr>
          <w:rFonts w:ascii="標楷體" w:eastAsia="標楷體" w:hAnsi="標楷體" w:cs="標楷體"/>
          <w:sz w:val="28"/>
          <w:szCs w:val="28"/>
          <w:lang w:eastAsia="zh-TW"/>
        </w:rPr>
        <w:t>1.</w:t>
      </w:r>
      <w:r>
        <w:rPr>
          <w:rFonts w:ascii="標楷體" w:eastAsia="標楷體" w:hAnsi="標楷體" w:cs="標楷體"/>
          <w:sz w:val="28"/>
          <w:szCs w:val="28"/>
          <w:lang w:eastAsia="zh-TW"/>
        </w:rPr>
        <w:t>國小學生組：曾獲</w:t>
      </w:r>
      <w:proofErr w:type="gramStart"/>
      <w:r>
        <w:rPr>
          <w:rFonts w:ascii="標楷體" w:eastAsia="標楷體" w:hAnsi="標楷體" w:cs="標楷體"/>
          <w:sz w:val="28"/>
          <w:szCs w:val="28"/>
          <w:lang w:eastAsia="zh-TW"/>
        </w:rPr>
        <w:t>市賽該組</w:t>
      </w:r>
      <w:proofErr w:type="gramEnd"/>
      <w:r>
        <w:rPr>
          <w:rFonts w:ascii="標楷體" w:eastAsia="標楷體" w:hAnsi="標楷體" w:cs="標楷體"/>
          <w:sz w:val="28"/>
          <w:szCs w:val="28"/>
          <w:lang w:eastAsia="zh-TW"/>
        </w:rPr>
        <w:t>該語言該項目第</w:t>
      </w:r>
      <w:r>
        <w:rPr>
          <w:rFonts w:ascii="標楷體" w:eastAsia="標楷體" w:hAnsi="標楷體" w:cs="標楷體"/>
          <w:sz w:val="28"/>
          <w:szCs w:val="28"/>
          <w:lang w:eastAsia="zh-TW"/>
        </w:rPr>
        <w:t>1</w:t>
      </w:r>
      <w:r>
        <w:rPr>
          <w:rFonts w:ascii="標楷體" w:eastAsia="標楷體" w:hAnsi="標楷體" w:cs="標楷體"/>
          <w:sz w:val="28"/>
          <w:szCs w:val="28"/>
          <w:lang w:eastAsia="zh-TW"/>
        </w:rPr>
        <w:t>至</w:t>
      </w:r>
      <w:r>
        <w:rPr>
          <w:rFonts w:ascii="標楷體" w:eastAsia="標楷體" w:hAnsi="標楷體" w:cs="標楷體"/>
          <w:sz w:val="28"/>
          <w:szCs w:val="28"/>
          <w:lang w:eastAsia="zh-TW"/>
        </w:rPr>
        <w:t>6</w:t>
      </w:r>
      <w:r>
        <w:rPr>
          <w:rFonts w:ascii="標楷體" w:eastAsia="標楷體" w:hAnsi="標楷體" w:cs="標楷體"/>
          <w:sz w:val="28"/>
          <w:szCs w:val="28"/>
          <w:lang w:eastAsia="zh-TW"/>
        </w:rPr>
        <w:t>名，本學年度得以該獎項增額推薦參加本市該語言該項目複賽「第</w:t>
      </w:r>
      <w:r>
        <w:rPr>
          <w:rFonts w:ascii="標楷體" w:eastAsia="標楷體" w:hAnsi="標楷體" w:cs="標楷體"/>
          <w:sz w:val="28"/>
          <w:szCs w:val="28"/>
          <w:lang w:eastAsia="zh-TW"/>
        </w:rPr>
        <w:t>2</w:t>
      </w:r>
      <w:r>
        <w:rPr>
          <w:rFonts w:ascii="標楷體" w:eastAsia="標楷體" w:hAnsi="標楷體" w:cs="標楷體"/>
          <w:sz w:val="28"/>
          <w:szCs w:val="28"/>
          <w:lang w:eastAsia="zh-TW"/>
        </w:rPr>
        <w:t>階段」（部分項目為單一階段複</w:t>
      </w:r>
      <w:r>
        <w:rPr>
          <w:rFonts w:ascii="標楷體" w:eastAsia="標楷體" w:hAnsi="標楷體" w:cs="標楷體"/>
          <w:sz w:val="28"/>
          <w:szCs w:val="28"/>
          <w:lang w:eastAsia="zh-TW"/>
        </w:rPr>
        <w:t>賽）。</w:t>
      </w:r>
    </w:p>
    <w:p w14:paraId="4FA9DC6E" w14:textId="77777777" w:rsidR="00C94D65" w:rsidRDefault="007F1284">
      <w:pPr>
        <w:pStyle w:val="Standard"/>
        <w:spacing w:line="276" w:lineRule="auto"/>
        <w:ind w:left="1417" w:hanging="283"/>
      </w:pPr>
      <w:r>
        <w:rPr>
          <w:rFonts w:ascii="標楷體" w:eastAsia="標楷體" w:hAnsi="標楷體"/>
          <w:sz w:val="28"/>
          <w:szCs w:val="28"/>
          <w:lang w:eastAsia="zh-TW"/>
        </w:rPr>
        <w:t>2.</w:t>
      </w:r>
      <w:r>
        <w:rPr>
          <w:rFonts w:ascii="標楷體" w:eastAsia="標楷體" w:hAnsi="標楷體" w:cs="標楷體"/>
          <w:sz w:val="28"/>
          <w:szCs w:val="28"/>
          <w:lang w:eastAsia="zh-TW"/>
        </w:rPr>
        <w:t>國中及高中學生組：前一學年度曾獲市（縣）賽（不限本市，他縣市亦可）該組該語言該項目第</w:t>
      </w:r>
      <w:r>
        <w:rPr>
          <w:rFonts w:ascii="標楷體" w:eastAsia="標楷體" w:hAnsi="標楷體" w:cs="標楷體"/>
          <w:sz w:val="28"/>
          <w:szCs w:val="28"/>
          <w:lang w:eastAsia="zh-TW"/>
        </w:rPr>
        <w:t>1</w:t>
      </w:r>
      <w:r>
        <w:rPr>
          <w:rFonts w:ascii="標楷體" w:eastAsia="標楷體" w:hAnsi="標楷體" w:cs="標楷體"/>
          <w:sz w:val="28"/>
          <w:szCs w:val="28"/>
          <w:lang w:eastAsia="zh-TW"/>
        </w:rPr>
        <w:t>至</w:t>
      </w:r>
      <w:r>
        <w:rPr>
          <w:rFonts w:ascii="標楷體" w:eastAsia="標楷體" w:hAnsi="標楷體" w:cs="標楷體"/>
          <w:sz w:val="28"/>
          <w:szCs w:val="28"/>
          <w:lang w:eastAsia="zh-TW"/>
        </w:rPr>
        <w:t>6</w:t>
      </w:r>
      <w:r>
        <w:rPr>
          <w:rFonts w:ascii="標楷體" w:eastAsia="標楷體" w:hAnsi="標楷體" w:cs="標楷體"/>
          <w:sz w:val="28"/>
          <w:szCs w:val="28"/>
          <w:lang w:eastAsia="zh-TW"/>
        </w:rPr>
        <w:t>名，本學年度得以該獎項（以</w:t>
      </w:r>
      <w:r>
        <w:rPr>
          <w:rFonts w:ascii="標楷體" w:eastAsia="標楷體" w:hAnsi="標楷體" w:cs="標楷體"/>
          <w:sz w:val="28"/>
          <w:szCs w:val="28"/>
          <w:lang w:eastAsia="zh-TW"/>
        </w:rPr>
        <w:t>1</w:t>
      </w:r>
      <w:r>
        <w:rPr>
          <w:rFonts w:ascii="標楷體" w:eastAsia="標楷體" w:hAnsi="標楷體" w:cs="標楷體"/>
          <w:sz w:val="28"/>
          <w:szCs w:val="28"/>
          <w:lang w:eastAsia="zh-TW"/>
        </w:rPr>
        <w:t>次為限）增額推薦參加本市該語言該項目複賽，國語動態項目（演說及朗讀）進入複賽「第</w:t>
      </w:r>
      <w:r>
        <w:rPr>
          <w:rFonts w:ascii="標楷體" w:eastAsia="標楷體" w:hAnsi="標楷體" w:cs="標楷體"/>
          <w:sz w:val="28"/>
          <w:szCs w:val="28"/>
          <w:lang w:eastAsia="zh-TW"/>
        </w:rPr>
        <w:t>1</w:t>
      </w:r>
      <w:r>
        <w:rPr>
          <w:rFonts w:ascii="標楷體" w:eastAsia="標楷體" w:hAnsi="標楷體" w:cs="標楷體"/>
          <w:sz w:val="28"/>
          <w:szCs w:val="28"/>
          <w:lang w:eastAsia="zh-TW"/>
        </w:rPr>
        <w:t>階段」，而國語靜態項目（寫字、作文及字音字形）及本土語文所有項目則進入單一階段複賽；另前一學年度曾獲得</w:t>
      </w:r>
      <w:proofErr w:type="gramStart"/>
      <w:r>
        <w:rPr>
          <w:rFonts w:ascii="標楷體" w:eastAsia="標楷體" w:hAnsi="標楷體" w:cs="標楷體"/>
          <w:sz w:val="28"/>
          <w:szCs w:val="28"/>
          <w:lang w:eastAsia="zh-TW"/>
        </w:rPr>
        <w:t>全國賽該組</w:t>
      </w:r>
      <w:proofErr w:type="gramEnd"/>
      <w:r>
        <w:rPr>
          <w:rFonts w:ascii="標楷體" w:eastAsia="標楷體" w:hAnsi="標楷體" w:cs="標楷體"/>
          <w:sz w:val="28"/>
          <w:szCs w:val="28"/>
          <w:lang w:eastAsia="zh-TW"/>
        </w:rPr>
        <w:t>該語言該項目特優，本學年度就讀國中</w:t>
      </w:r>
      <w:r>
        <w:rPr>
          <w:rFonts w:ascii="標楷體" w:eastAsia="標楷體" w:hAnsi="標楷體" w:cs="標楷體"/>
          <w:sz w:val="28"/>
          <w:szCs w:val="28"/>
          <w:lang w:eastAsia="zh-TW"/>
        </w:rPr>
        <w:t>7</w:t>
      </w:r>
      <w:r>
        <w:rPr>
          <w:rFonts w:ascii="標楷體" w:eastAsia="標楷體" w:hAnsi="標楷體" w:cs="標楷體"/>
          <w:sz w:val="28"/>
          <w:szCs w:val="28"/>
          <w:lang w:eastAsia="zh-TW"/>
        </w:rPr>
        <w:t>年級或高中</w:t>
      </w:r>
      <w:r>
        <w:rPr>
          <w:rFonts w:ascii="標楷體" w:eastAsia="標楷體" w:hAnsi="標楷體" w:cs="標楷體"/>
          <w:sz w:val="28"/>
          <w:szCs w:val="28"/>
          <w:lang w:eastAsia="zh-TW"/>
        </w:rPr>
        <w:t>10</w:t>
      </w:r>
      <w:r>
        <w:rPr>
          <w:rFonts w:ascii="標楷體" w:eastAsia="標楷體" w:hAnsi="標楷體" w:cs="標楷體"/>
          <w:sz w:val="28"/>
          <w:szCs w:val="28"/>
          <w:lang w:eastAsia="zh-TW"/>
        </w:rPr>
        <w:t>年級時，得以該獎項（以</w:t>
      </w:r>
      <w:r>
        <w:rPr>
          <w:rFonts w:ascii="標楷體" w:eastAsia="標楷體" w:hAnsi="標楷體" w:cs="標楷體"/>
          <w:sz w:val="28"/>
          <w:szCs w:val="28"/>
          <w:lang w:eastAsia="zh-TW"/>
        </w:rPr>
        <w:t>1</w:t>
      </w:r>
      <w:r>
        <w:rPr>
          <w:rFonts w:ascii="標楷體" w:eastAsia="標楷體" w:hAnsi="標楷體" w:cs="標楷體"/>
          <w:sz w:val="28"/>
          <w:szCs w:val="28"/>
          <w:lang w:eastAsia="zh-TW"/>
        </w:rPr>
        <w:t>次為限）增額推薦參加本市該語言該項目複賽「第</w:t>
      </w:r>
      <w:r>
        <w:rPr>
          <w:rFonts w:ascii="標楷體" w:eastAsia="標楷體" w:hAnsi="標楷體" w:cs="標楷體"/>
          <w:sz w:val="28"/>
          <w:szCs w:val="28"/>
          <w:lang w:eastAsia="zh-TW"/>
        </w:rPr>
        <w:t>2</w:t>
      </w:r>
      <w:r>
        <w:rPr>
          <w:rFonts w:ascii="標楷體" w:eastAsia="標楷體" w:hAnsi="標楷體" w:cs="標楷體"/>
          <w:sz w:val="28"/>
          <w:szCs w:val="28"/>
          <w:lang w:eastAsia="zh-TW"/>
        </w:rPr>
        <w:t>階段」（國語靜態項目及本土語文所有項目均為單一階段複賽）。</w:t>
      </w:r>
    </w:p>
    <w:p w14:paraId="427A39C8" w14:textId="77777777" w:rsidR="00C94D65" w:rsidRDefault="007F1284">
      <w:pPr>
        <w:pStyle w:val="Standard"/>
        <w:numPr>
          <w:ilvl w:val="0"/>
          <w:numId w:val="9"/>
        </w:numPr>
        <w:spacing w:line="276" w:lineRule="auto"/>
      </w:pPr>
      <w:r>
        <w:rPr>
          <w:rFonts w:ascii="標楷體" w:eastAsia="標楷體" w:hAnsi="標楷體" w:cs="標楷體"/>
          <w:sz w:val="28"/>
          <w:szCs w:val="28"/>
          <w:lang w:eastAsia="zh-TW"/>
        </w:rPr>
        <w:t>各競賽員</w:t>
      </w:r>
      <w:r>
        <w:rPr>
          <w:rFonts w:ascii="標楷體" w:eastAsia="標楷體" w:hAnsi="標楷體" w:cs="標楷體"/>
          <w:sz w:val="28"/>
          <w:szCs w:val="28"/>
          <w:lang w:eastAsia="zh-TW"/>
        </w:rPr>
        <w:t>每年每人以參加</w:t>
      </w:r>
      <w:r>
        <w:rPr>
          <w:rFonts w:ascii="標楷體" w:eastAsia="標楷體" w:hAnsi="標楷體" w:cs="標楷體"/>
          <w:sz w:val="28"/>
          <w:szCs w:val="28"/>
          <w:lang w:eastAsia="zh-TW"/>
        </w:rPr>
        <w:t>1</w:t>
      </w:r>
      <w:r>
        <w:rPr>
          <w:rFonts w:ascii="標楷體" w:eastAsia="標楷體" w:hAnsi="標楷體" w:cs="標楷體"/>
          <w:sz w:val="28"/>
          <w:szCs w:val="28"/>
          <w:lang w:eastAsia="zh-TW"/>
        </w:rPr>
        <w:t>項為限，不得跨組、跨語言、跨項目報名，違者取消競賽資格，惟以下情形除外：</w:t>
      </w:r>
    </w:p>
    <w:p w14:paraId="660794FB" w14:textId="77777777" w:rsidR="00C94D65" w:rsidRDefault="007F1284">
      <w:pPr>
        <w:pStyle w:val="Standard"/>
        <w:spacing w:line="276" w:lineRule="auto"/>
        <w:ind w:left="1417" w:hanging="283"/>
      </w:pPr>
      <w:r>
        <w:rPr>
          <w:rFonts w:ascii="標楷體" w:eastAsia="標楷體" w:hAnsi="標楷體" w:cs="標楷體"/>
          <w:sz w:val="28"/>
          <w:szCs w:val="28"/>
          <w:lang w:eastAsia="zh-TW"/>
        </w:rPr>
        <w:t>1.</w:t>
      </w:r>
      <w:r>
        <w:rPr>
          <w:rFonts w:ascii="標楷體" w:eastAsia="標楷體" w:hAnsi="標楷體" w:cs="標楷體"/>
          <w:sz w:val="28"/>
          <w:szCs w:val="28"/>
          <w:lang w:eastAsia="zh-TW"/>
        </w:rPr>
        <w:t>國小階段全校普通班班級數在</w:t>
      </w:r>
      <w:r>
        <w:rPr>
          <w:rFonts w:ascii="標楷體" w:eastAsia="標楷體" w:hAnsi="標楷體" w:cs="標楷體"/>
          <w:sz w:val="28"/>
          <w:szCs w:val="28"/>
          <w:lang w:eastAsia="zh-TW"/>
        </w:rPr>
        <w:t>12</w:t>
      </w:r>
      <w:r>
        <w:rPr>
          <w:rFonts w:ascii="標楷體" w:eastAsia="標楷體" w:hAnsi="標楷體" w:cs="標楷體"/>
          <w:sz w:val="28"/>
          <w:szCs w:val="28"/>
          <w:lang w:eastAsia="zh-TW"/>
        </w:rPr>
        <w:t>班以下之學校（</w:t>
      </w:r>
      <w:proofErr w:type="gramStart"/>
      <w:r>
        <w:rPr>
          <w:rFonts w:ascii="標楷體" w:eastAsia="標楷體" w:hAnsi="標楷體" w:cs="標楷體"/>
          <w:sz w:val="28"/>
          <w:szCs w:val="28"/>
          <w:lang w:eastAsia="zh-TW"/>
        </w:rPr>
        <w:t>採</w:t>
      </w:r>
      <w:proofErr w:type="gramEnd"/>
      <w:r>
        <w:rPr>
          <w:rFonts w:ascii="標楷體" w:eastAsia="標楷體" w:hAnsi="標楷體" w:cs="標楷體"/>
          <w:sz w:val="28"/>
          <w:szCs w:val="28"/>
          <w:lang w:eastAsia="zh-TW"/>
        </w:rPr>
        <w:t>計該校</w:t>
      </w:r>
      <w:r>
        <w:rPr>
          <w:rFonts w:ascii="標楷體" w:eastAsia="標楷體" w:hAnsi="標楷體" w:cs="標楷體"/>
          <w:sz w:val="28"/>
          <w:szCs w:val="28"/>
          <w:lang w:eastAsia="zh-TW"/>
        </w:rPr>
        <w:t>111</w:t>
      </w:r>
      <w:r>
        <w:rPr>
          <w:rFonts w:ascii="標楷體" w:eastAsia="標楷體" w:hAnsi="標楷體" w:cs="標楷體"/>
          <w:sz w:val="28"/>
          <w:szCs w:val="28"/>
          <w:lang w:eastAsia="zh-TW"/>
        </w:rPr>
        <w:t>學年度普通班班級數）所屬競賽員，</w:t>
      </w:r>
      <w:proofErr w:type="gramStart"/>
      <w:r>
        <w:rPr>
          <w:rFonts w:ascii="標楷體" w:eastAsia="標楷體" w:hAnsi="標楷體" w:cs="標楷體"/>
          <w:sz w:val="28"/>
          <w:szCs w:val="28"/>
          <w:lang w:eastAsia="zh-TW"/>
        </w:rPr>
        <w:t>得跨語言</w:t>
      </w:r>
      <w:proofErr w:type="gramEnd"/>
      <w:r>
        <w:rPr>
          <w:rFonts w:ascii="標楷體" w:eastAsia="標楷體" w:hAnsi="標楷體" w:cs="標楷體"/>
          <w:sz w:val="28"/>
          <w:szCs w:val="28"/>
          <w:lang w:eastAsia="zh-TW"/>
        </w:rPr>
        <w:t>報名。</w:t>
      </w:r>
    </w:p>
    <w:p w14:paraId="4BEB4D88" w14:textId="77777777" w:rsidR="00C94D65" w:rsidRDefault="007F1284">
      <w:pPr>
        <w:pStyle w:val="Standard"/>
        <w:spacing w:line="276" w:lineRule="auto"/>
        <w:ind w:left="1417" w:hanging="283"/>
      </w:pPr>
      <w:r>
        <w:rPr>
          <w:rFonts w:ascii="標楷體" w:eastAsia="標楷體" w:hAnsi="標楷體" w:cs="標楷體"/>
          <w:sz w:val="28"/>
          <w:szCs w:val="28"/>
          <w:lang w:eastAsia="zh-TW"/>
        </w:rPr>
        <w:t>2.</w:t>
      </w:r>
      <w:r>
        <w:rPr>
          <w:rFonts w:ascii="標楷體" w:eastAsia="標楷體" w:hAnsi="標楷體" w:cs="標楷體"/>
          <w:sz w:val="28"/>
          <w:szCs w:val="28"/>
          <w:lang w:eastAsia="zh-TW"/>
        </w:rPr>
        <w:t>國小階段參加本土語文讀者劇場之競賽員，得報名本土語文歌唱、英語演說、英語戲劇或英語讀者劇場等項目。</w:t>
      </w:r>
    </w:p>
    <w:p w14:paraId="1D0A26E9" w14:textId="77777777" w:rsidR="00C94D65" w:rsidRDefault="007F1284">
      <w:pPr>
        <w:pStyle w:val="Standard"/>
        <w:spacing w:line="276" w:lineRule="auto"/>
        <w:ind w:left="284"/>
      </w:pPr>
      <w:r>
        <w:rPr>
          <w:rFonts w:ascii="標楷體" w:eastAsia="標楷體" w:hAnsi="標楷體" w:cs="標楷體"/>
          <w:sz w:val="28"/>
          <w:szCs w:val="28"/>
          <w:lang w:eastAsia="zh-TW"/>
        </w:rPr>
        <w:t>三</w:t>
      </w:r>
      <w:r>
        <w:rPr>
          <w:rFonts w:ascii="標楷體" w:eastAsia="標楷體" w:hAnsi="標楷體" w:cs="標楷體"/>
          <w:sz w:val="28"/>
          <w:szCs w:val="28"/>
        </w:rPr>
        <w:t>、各項競賽時限：</w:t>
      </w:r>
    </w:p>
    <w:tbl>
      <w:tblPr>
        <w:tblW w:w="9407" w:type="dxa"/>
        <w:tblInd w:w="-5" w:type="dxa"/>
        <w:tblCellMar>
          <w:left w:w="10" w:type="dxa"/>
          <w:right w:w="10" w:type="dxa"/>
        </w:tblCellMar>
        <w:tblLook w:val="0000" w:firstRow="0" w:lastRow="0" w:firstColumn="0" w:lastColumn="0" w:noHBand="0" w:noVBand="0"/>
      </w:tblPr>
      <w:tblGrid>
        <w:gridCol w:w="851"/>
        <w:gridCol w:w="1417"/>
        <w:gridCol w:w="1427"/>
        <w:gridCol w:w="1428"/>
        <w:gridCol w:w="1428"/>
        <w:gridCol w:w="1428"/>
        <w:gridCol w:w="1428"/>
      </w:tblGrid>
      <w:tr w:rsidR="00C94D65" w14:paraId="2C50130F" w14:textId="77777777">
        <w:tblPrEx>
          <w:tblCellMar>
            <w:top w:w="0" w:type="dxa"/>
            <w:bottom w:w="0" w:type="dxa"/>
          </w:tblCellMar>
        </w:tblPrEx>
        <w:trPr>
          <w:tblHeader/>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837D95" w14:textId="77777777" w:rsidR="00C94D65" w:rsidRDefault="007F1284">
            <w:pPr>
              <w:pStyle w:val="Standard"/>
              <w:snapToGrid w:val="0"/>
              <w:jc w:val="right"/>
              <w:rPr>
                <w:rFonts w:ascii="標楷體" w:eastAsia="標楷體" w:hAnsi="標楷體"/>
                <w:sz w:val="28"/>
                <w:szCs w:val="24"/>
              </w:rPr>
            </w:pPr>
            <w:r>
              <w:rPr>
                <w:rFonts w:ascii="標楷體" w:eastAsia="標楷體" w:hAnsi="標楷體"/>
                <w:sz w:val="28"/>
                <w:szCs w:val="24"/>
              </w:rPr>
              <w:t>競賽組別</w:t>
            </w:r>
          </w:p>
          <w:p w14:paraId="347574CD" w14:textId="77777777" w:rsidR="00C94D65" w:rsidRDefault="007F1284">
            <w:pPr>
              <w:pStyle w:val="Standard"/>
              <w:snapToGrid w:val="0"/>
            </w:pPr>
            <w:r>
              <w:rPr>
                <w:rFonts w:ascii="標楷體" w:eastAsia="標楷體" w:hAnsi="標楷體"/>
                <w:sz w:val="28"/>
                <w:szCs w:val="24"/>
              </w:rPr>
              <w:t>競賽項目</w:t>
            </w:r>
          </w:p>
        </w:tc>
        <w:tc>
          <w:tcPr>
            <w:tcW w:w="142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90EB4BE" w14:textId="77777777" w:rsidR="00C94D65" w:rsidRDefault="007F1284">
            <w:pPr>
              <w:pStyle w:val="Standard"/>
              <w:snapToGrid w:val="0"/>
              <w:jc w:val="center"/>
            </w:pPr>
            <w:r>
              <w:rPr>
                <w:rFonts w:ascii="標楷體" w:eastAsia="標楷體" w:hAnsi="標楷體" w:cs="標楷體"/>
                <w:sz w:val="28"/>
                <w:szCs w:val="24"/>
              </w:rPr>
              <w:t>國小</w:t>
            </w:r>
          </w:p>
          <w:p w14:paraId="64388F73" w14:textId="77777777" w:rsidR="00C94D65" w:rsidRDefault="007F1284">
            <w:pPr>
              <w:pStyle w:val="Standard"/>
              <w:snapToGrid w:val="0"/>
              <w:jc w:val="center"/>
            </w:pPr>
            <w:r>
              <w:rPr>
                <w:rFonts w:ascii="標楷體" w:eastAsia="標楷體" w:hAnsi="標楷體" w:cs="標楷體"/>
                <w:sz w:val="28"/>
                <w:szCs w:val="24"/>
              </w:rPr>
              <w:t>學生組</w:t>
            </w:r>
          </w:p>
        </w:tc>
        <w:tc>
          <w:tcPr>
            <w:tcW w:w="1428"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68E411FB" w14:textId="77777777" w:rsidR="00C94D65" w:rsidRDefault="007F1284">
            <w:pPr>
              <w:pStyle w:val="Standard"/>
              <w:snapToGrid w:val="0"/>
              <w:jc w:val="center"/>
            </w:pPr>
            <w:r>
              <w:rPr>
                <w:rFonts w:ascii="標楷體" w:eastAsia="標楷體" w:hAnsi="標楷體" w:cs="標楷體"/>
                <w:sz w:val="28"/>
                <w:szCs w:val="24"/>
              </w:rPr>
              <w:t>國中</w:t>
            </w:r>
          </w:p>
          <w:p w14:paraId="1092B6E8" w14:textId="77777777" w:rsidR="00C94D65" w:rsidRDefault="007F1284">
            <w:pPr>
              <w:pStyle w:val="Standard"/>
              <w:snapToGrid w:val="0"/>
              <w:jc w:val="center"/>
            </w:pPr>
            <w:r>
              <w:rPr>
                <w:rFonts w:ascii="標楷體" w:eastAsia="標楷體" w:hAnsi="標楷體" w:cs="標楷體"/>
                <w:sz w:val="28"/>
                <w:szCs w:val="24"/>
              </w:rPr>
              <w:t>學生組</w:t>
            </w:r>
          </w:p>
        </w:tc>
        <w:tc>
          <w:tcPr>
            <w:tcW w:w="1428"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677FAB42" w14:textId="77777777" w:rsidR="00C94D65" w:rsidRDefault="007F1284">
            <w:pPr>
              <w:pStyle w:val="Standard"/>
              <w:snapToGrid w:val="0"/>
              <w:jc w:val="center"/>
              <w:rPr>
                <w:rFonts w:ascii="標楷體" w:eastAsia="標楷體" w:hAnsi="標楷體" w:cs="標楷體"/>
                <w:sz w:val="28"/>
                <w:szCs w:val="24"/>
              </w:rPr>
            </w:pPr>
            <w:r>
              <w:rPr>
                <w:rFonts w:ascii="標楷體" w:eastAsia="標楷體" w:hAnsi="標楷體" w:cs="標楷體"/>
                <w:sz w:val="28"/>
                <w:szCs w:val="24"/>
              </w:rPr>
              <w:t>高中</w:t>
            </w:r>
          </w:p>
          <w:p w14:paraId="27DA0009" w14:textId="77777777" w:rsidR="00C94D65" w:rsidRDefault="007F1284">
            <w:pPr>
              <w:pStyle w:val="Standard"/>
              <w:snapToGrid w:val="0"/>
              <w:jc w:val="center"/>
              <w:rPr>
                <w:rFonts w:ascii="標楷體" w:eastAsia="標楷體" w:hAnsi="標楷體" w:cs="標楷體"/>
                <w:sz w:val="28"/>
                <w:szCs w:val="24"/>
              </w:rPr>
            </w:pPr>
            <w:r>
              <w:rPr>
                <w:rFonts w:ascii="標楷體" w:eastAsia="標楷體" w:hAnsi="標楷體" w:cs="標楷體"/>
                <w:sz w:val="28"/>
                <w:szCs w:val="24"/>
              </w:rPr>
              <w:t>學生組</w:t>
            </w:r>
          </w:p>
        </w:tc>
        <w:tc>
          <w:tcPr>
            <w:tcW w:w="1428"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14012D0" w14:textId="77777777" w:rsidR="00C94D65" w:rsidRDefault="007F1284">
            <w:pPr>
              <w:pStyle w:val="Standard"/>
              <w:snapToGrid w:val="0"/>
              <w:jc w:val="center"/>
              <w:rPr>
                <w:rFonts w:ascii="標楷體" w:eastAsia="標楷體" w:hAnsi="標楷體" w:cs="標楷體"/>
                <w:sz w:val="28"/>
                <w:szCs w:val="24"/>
              </w:rPr>
            </w:pPr>
            <w:r>
              <w:rPr>
                <w:rFonts w:ascii="標楷體" w:eastAsia="標楷體" w:hAnsi="標楷體" w:cs="標楷體"/>
                <w:sz w:val="28"/>
                <w:szCs w:val="24"/>
              </w:rPr>
              <w:t>教師組</w:t>
            </w:r>
          </w:p>
        </w:tc>
        <w:tc>
          <w:tcPr>
            <w:tcW w:w="1428"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421EA295" w14:textId="77777777" w:rsidR="00C94D65" w:rsidRDefault="007F1284">
            <w:pPr>
              <w:pStyle w:val="Standard"/>
              <w:snapToGrid w:val="0"/>
              <w:jc w:val="center"/>
              <w:rPr>
                <w:rFonts w:ascii="標楷體" w:eastAsia="標楷體" w:hAnsi="標楷體" w:cs="標楷體"/>
                <w:sz w:val="28"/>
                <w:szCs w:val="24"/>
              </w:rPr>
            </w:pPr>
            <w:r>
              <w:rPr>
                <w:rFonts w:ascii="標楷體" w:eastAsia="標楷體" w:hAnsi="標楷體" w:cs="標楷體"/>
                <w:sz w:val="28"/>
                <w:szCs w:val="24"/>
              </w:rPr>
              <w:t>社會組</w:t>
            </w:r>
          </w:p>
        </w:tc>
      </w:tr>
      <w:tr w:rsidR="00C94D65" w14:paraId="4806555E" w14:textId="77777777">
        <w:tblPrEx>
          <w:tblCellMar>
            <w:top w:w="0" w:type="dxa"/>
            <w:bottom w:w="0" w:type="dxa"/>
          </w:tblCellMar>
        </w:tblPrEx>
        <w:tc>
          <w:tcPr>
            <w:tcW w:w="85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6F7F3A1" w14:textId="77777777" w:rsidR="00C94D65" w:rsidRDefault="007F1284">
            <w:pPr>
              <w:pStyle w:val="Standard"/>
              <w:snapToGrid w:val="0"/>
              <w:jc w:val="center"/>
              <w:rPr>
                <w:rFonts w:ascii="標楷體" w:eastAsia="標楷體" w:hAnsi="標楷體"/>
                <w:sz w:val="24"/>
                <w:szCs w:val="24"/>
              </w:rPr>
            </w:pPr>
            <w:r>
              <w:rPr>
                <w:rFonts w:ascii="標楷體" w:eastAsia="標楷體" w:hAnsi="標楷體"/>
                <w:sz w:val="24"/>
                <w:szCs w:val="24"/>
              </w:rPr>
              <w:t>演說</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4A1E69" w14:textId="77777777" w:rsidR="00C94D65" w:rsidRDefault="007F1284">
            <w:pPr>
              <w:pStyle w:val="Standard"/>
              <w:snapToGrid w:val="0"/>
              <w:rPr>
                <w:rFonts w:ascii="標楷體" w:eastAsia="標楷體" w:hAnsi="標楷體"/>
                <w:sz w:val="24"/>
                <w:szCs w:val="24"/>
              </w:rPr>
            </w:pPr>
            <w:r>
              <w:rPr>
                <w:rFonts w:ascii="標楷體" w:eastAsia="標楷體" w:hAnsi="標楷體"/>
                <w:sz w:val="24"/>
                <w:szCs w:val="24"/>
              </w:rPr>
              <w:t>國語</w:t>
            </w:r>
          </w:p>
        </w:tc>
        <w:tc>
          <w:tcPr>
            <w:tcW w:w="28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7D8174" w14:textId="77777777" w:rsidR="00C94D65" w:rsidRDefault="007F1284">
            <w:pPr>
              <w:pStyle w:val="Standard"/>
              <w:snapToGrid w:val="0"/>
              <w:jc w:val="center"/>
            </w:pPr>
            <w:r>
              <w:rPr>
                <w:rFonts w:ascii="標楷體" w:eastAsia="標楷體" w:hAnsi="標楷體" w:cs="標楷體"/>
                <w:sz w:val="24"/>
                <w:szCs w:val="24"/>
              </w:rPr>
              <w:t>4</w:t>
            </w:r>
            <w:r>
              <w:rPr>
                <w:rFonts w:ascii="標楷體" w:eastAsia="標楷體" w:hAnsi="標楷體" w:cs="標楷體"/>
                <w:sz w:val="24"/>
                <w:szCs w:val="24"/>
              </w:rPr>
              <w:t>至</w:t>
            </w:r>
            <w:r>
              <w:rPr>
                <w:rFonts w:ascii="標楷體" w:eastAsia="標楷體" w:hAnsi="標楷體" w:cs="標楷體"/>
                <w:sz w:val="24"/>
                <w:szCs w:val="24"/>
              </w:rPr>
              <w:t>5</w:t>
            </w:r>
            <w:r>
              <w:rPr>
                <w:rFonts w:ascii="標楷體" w:eastAsia="標楷體" w:hAnsi="標楷體" w:cs="標楷體"/>
                <w:sz w:val="24"/>
                <w:szCs w:val="24"/>
              </w:rPr>
              <w:t>分鐘</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DC1AC8" w14:textId="77777777" w:rsidR="00C94D65" w:rsidRDefault="007F1284">
            <w:pPr>
              <w:pStyle w:val="Standard"/>
              <w:snapToGrid w:val="0"/>
              <w:jc w:val="center"/>
              <w:rPr>
                <w:rFonts w:ascii="標楷體" w:eastAsia="標楷體" w:hAnsi="標楷體" w:cs="標楷體"/>
                <w:sz w:val="24"/>
                <w:szCs w:val="24"/>
              </w:rPr>
            </w:pPr>
            <w:r>
              <w:rPr>
                <w:rFonts w:ascii="標楷體" w:eastAsia="標楷體" w:hAnsi="標楷體" w:cs="標楷體"/>
                <w:sz w:val="24"/>
                <w:szCs w:val="24"/>
              </w:rPr>
              <w:t>5</w:t>
            </w:r>
            <w:r>
              <w:rPr>
                <w:rFonts w:ascii="標楷體" w:eastAsia="標楷體" w:hAnsi="標楷體" w:cs="標楷體"/>
                <w:sz w:val="24"/>
                <w:szCs w:val="24"/>
              </w:rPr>
              <w:t>至</w:t>
            </w:r>
            <w:r>
              <w:rPr>
                <w:rFonts w:ascii="標楷體" w:eastAsia="標楷體" w:hAnsi="標楷體" w:cs="標楷體"/>
                <w:sz w:val="24"/>
                <w:szCs w:val="24"/>
              </w:rPr>
              <w:t>6</w:t>
            </w:r>
            <w:r>
              <w:rPr>
                <w:rFonts w:ascii="標楷體" w:eastAsia="標楷體" w:hAnsi="標楷體" w:cs="標楷體"/>
                <w:sz w:val="24"/>
                <w:szCs w:val="24"/>
              </w:rPr>
              <w:t>分鐘</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FC23C0" w14:textId="77777777" w:rsidR="00C94D65" w:rsidRDefault="007F1284">
            <w:pPr>
              <w:pStyle w:val="Standard"/>
              <w:snapToGrid w:val="0"/>
              <w:jc w:val="center"/>
            </w:pPr>
            <w:r>
              <w:rPr>
                <w:rFonts w:ascii="標楷體" w:eastAsia="標楷體" w:hAnsi="標楷體" w:cs="標楷體"/>
                <w:sz w:val="24"/>
                <w:szCs w:val="24"/>
              </w:rPr>
              <w:t>7</w:t>
            </w:r>
            <w:r>
              <w:rPr>
                <w:rFonts w:ascii="標楷體" w:eastAsia="標楷體" w:hAnsi="標楷體" w:cs="標楷體"/>
                <w:sz w:val="24"/>
                <w:szCs w:val="24"/>
              </w:rPr>
              <w:t>至</w:t>
            </w:r>
            <w:r>
              <w:rPr>
                <w:rFonts w:ascii="標楷體" w:eastAsia="標楷體" w:hAnsi="標楷體" w:cs="標楷體"/>
                <w:sz w:val="24"/>
                <w:szCs w:val="24"/>
              </w:rPr>
              <w:t>8</w:t>
            </w:r>
            <w:r>
              <w:rPr>
                <w:rFonts w:ascii="標楷體" w:eastAsia="標楷體" w:hAnsi="標楷體" w:cs="標楷體"/>
                <w:sz w:val="24"/>
                <w:szCs w:val="24"/>
              </w:rPr>
              <w:t>分鐘</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46652" w14:textId="77777777" w:rsidR="00C94D65" w:rsidRDefault="007F1284">
            <w:pPr>
              <w:pStyle w:val="Standard"/>
              <w:snapToGrid w:val="0"/>
              <w:jc w:val="center"/>
            </w:pPr>
            <w:r>
              <w:rPr>
                <w:rFonts w:ascii="標楷體" w:eastAsia="標楷體" w:hAnsi="標楷體" w:cs="標楷體"/>
                <w:sz w:val="24"/>
                <w:szCs w:val="24"/>
              </w:rPr>
              <w:t>5</w:t>
            </w:r>
            <w:r>
              <w:rPr>
                <w:rFonts w:ascii="標楷體" w:eastAsia="標楷體" w:hAnsi="標楷體" w:cs="標楷體"/>
                <w:sz w:val="24"/>
                <w:szCs w:val="24"/>
              </w:rPr>
              <w:t>至</w:t>
            </w:r>
            <w:r>
              <w:rPr>
                <w:rFonts w:ascii="標楷體" w:eastAsia="標楷體" w:hAnsi="標楷體" w:cs="標楷體"/>
                <w:sz w:val="24"/>
                <w:szCs w:val="24"/>
              </w:rPr>
              <w:t>6</w:t>
            </w:r>
            <w:r>
              <w:rPr>
                <w:rFonts w:ascii="標楷體" w:eastAsia="標楷體" w:hAnsi="標楷體" w:cs="標楷體"/>
                <w:sz w:val="24"/>
                <w:szCs w:val="24"/>
              </w:rPr>
              <w:t>分鐘</w:t>
            </w:r>
          </w:p>
        </w:tc>
      </w:tr>
      <w:tr w:rsidR="00C94D65" w14:paraId="270FBAA5" w14:textId="77777777">
        <w:tblPrEx>
          <w:tblCellMar>
            <w:top w:w="0" w:type="dxa"/>
            <w:bottom w:w="0" w:type="dxa"/>
          </w:tblCellMar>
        </w:tblPrEx>
        <w:tc>
          <w:tcPr>
            <w:tcW w:w="851" w:type="dxa"/>
            <w:tcBorders>
              <w:left w:val="single" w:sz="4" w:space="0" w:color="000000"/>
              <w:right w:val="single" w:sz="4" w:space="0" w:color="000000"/>
            </w:tcBorders>
            <w:shd w:val="clear" w:color="auto" w:fill="FFFFFF"/>
            <w:tcMar>
              <w:top w:w="0" w:type="dxa"/>
              <w:left w:w="108" w:type="dxa"/>
              <w:bottom w:w="0" w:type="dxa"/>
              <w:right w:w="108" w:type="dxa"/>
            </w:tcMar>
          </w:tcPr>
          <w:p w14:paraId="3605E179" w14:textId="77777777" w:rsidR="00C94D65" w:rsidRDefault="00C94D65">
            <w:pPr>
              <w:pStyle w:val="Standard"/>
              <w:snapToGrid w:val="0"/>
              <w:rPr>
                <w:rFonts w:ascii="標楷體" w:eastAsia="標楷體" w:hAnsi="標楷體"/>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A7AF22" w14:textId="77777777" w:rsidR="00C94D65" w:rsidRDefault="007F1284">
            <w:pPr>
              <w:pStyle w:val="Standard"/>
              <w:snapToGrid w:val="0"/>
            </w:pPr>
            <w:r>
              <w:rPr>
                <w:rFonts w:ascii="標楷體" w:eastAsia="標楷體" w:hAnsi="標楷體"/>
                <w:sz w:val="24"/>
                <w:szCs w:val="24"/>
              </w:rPr>
              <w:t>原住民族語</w:t>
            </w:r>
          </w:p>
        </w:tc>
        <w:tc>
          <w:tcPr>
            <w:tcW w:w="4283"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DF66C77" w14:textId="77777777" w:rsidR="00C94D65" w:rsidRDefault="00C94D65">
            <w:pPr>
              <w:pStyle w:val="Standard"/>
              <w:snapToGrid w:val="0"/>
              <w:jc w:val="center"/>
              <w:rPr>
                <w:rFonts w:ascii="標楷體" w:eastAsia="SimSun" w:hAnsi="標楷體" w:cs="標楷體"/>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ABE526" w14:textId="77777777" w:rsidR="00C94D65" w:rsidRDefault="007F1284">
            <w:pPr>
              <w:pStyle w:val="Standard"/>
              <w:snapToGrid w:val="0"/>
              <w:jc w:val="center"/>
              <w:rPr>
                <w:rFonts w:ascii="標楷體" w:eastAsia="標楷體" w:hAnsi="標楷體" w:cs="標楷體"/>
                <w:sz w:val="24"/>
                <w:szCs w:val="24"/>
              </w:rPr>
            </w:pPr>
            <w:r>
              <w:rPr>
                <w:rFonts w:ascii="標楷體" w:eastAsia="標楷體" w:hAnsi="標楷體" w:cs="標楷體"/>
                <w:sz w:val="24"/>
                <w:szCs w:val="24"/>
              </w:rPr>
              <w:t>5</w:t>
            </w:r>
            <w:r>
              <w:rPr>
                <w:rFonts w:ascii="標楷體" w:eastAsia="標楷體" w:hAnsi="標楷體" w:cs="標楷體"/>
                <w:sz w:val="24"/>
                <w:szCs w:val="24"/>
              </w:rPr>
              <w:t>至</w:t>
            </w:r>
            <w:r>
              <w:rPr>
                <w:rFonts w:ascii="標楷體" w:eastAsia="標楷體" w:hAnsi="標楷體" w:cs="標楷體"/>
                <w:sz w:val="24"/>
                <w:szCs w:val="24"/>
              </w:rPr>
              <w:t>6</w:t>
            </w:r>
            <w:r>
              <w:rPr>
                <w:rFonts w:ascii="標楷體" w:eastAsia="標楷體" w:hAnsi="標楷體" w:cs="標楷體"/>
                <w:sz w:val="24"/>
                <w:szCs w:val="24"/>
              </w:rPr>
              <w:t>分鐘</w:t>
            </w:r>
          </w:p>
        </w:tc>
        <w:tc>
          <w:tcPr>
            <w:tcW w:w="14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A82CD6E" w14:textId="77777777" w:rsidR="00C94D65" w:rsidRDefault="00C94D65">
            <w:pPr>
              <w:pStyle w:val="Standard"/>
              <w:snapToGrid w:val="0"/>
              <w:rPr>
                <w:rFonts w:ascii="標楷體" w:eastAsia="標楷體" w:hAnsi="標楷體" w:cs="標楷體"/>
                <w:sz w:val="24"/>
                <w:szCs w:val="24"/>
              </w:rPr>
            </w:pPr>
          </w:p>
        </w:tc>
      </w:tr>
      <w:tr w:rsidR="00C94D65" w14:paraId="2BBEA6F5" w14:textId="77777777">
        <w:tblPrEx>
          <w:tblCellMar>
            <w:top w:w="0" w:type="dxa"/>
            <w:bottom w:w="0" w:type="dxa"/>
          </w:tblCellMar>
        </w:tblPrEx>
        <w:tc>
          <w:tcPr>
            <w:tcW w:w="85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7822EF" w14:textId="77777777" w:rsidR="00C94D65" w:rsidRDefault="00C94D65">
            <w:pPr>
              <w:pStyle w:val="Standard"/>
              <w:snapToGrid w:val="0"/>
              <w:rPr>
                <w:rFonts w:ascii="標楷體" w:eastAsia="標楷體" w:hAnsi="標楷體"/>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E1003F" w14:textId="77777777" w:rsidR="00C94D65" w:rsidRDefault="007F1284">
            <w:pPr>
              <w:pStyle w:val="Standard"/>
              <w:snapToGrid w:val="0"/>
            </w:pPr>
            <w:r>
              <w:rPr>
                <w:rFonts w:ascii="標楷體" w:eastAsia="標楷體" w:hAnsi="標楷體"/>
                <w:sz w:val="24"/>
                <w:szCs w:val="24"/>
              </w:rPr>
              <w:t>英語</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D32710" w14:textId="77777777" w:rsidR="00C94D65" w:rsidRDefault="007F1284">
            <w:pPr>
              <w:pStyle w:val="Standard"/>
              <w:snapToGrid w:val="0"/>
              <w:jc w:val="center"/>
            </w:pPr>
            <w:r>
              <w:rPr>
                <w:rFonts w:ascii="標楷體" w:eastAsia="標楷體" w:hAnsi="標楷體" w:cs="標楷體"/>
                <w:sz w:val="24"/>
                <w:szCs w:val="24"/>
              </w:rPr>
              <w:t>3</w:t>
            </w:r>
            <w:r>
              <w:rPr>
                <w:rFonts w:ascii="標楷體" w:eastAsia="標楷體" w:hAnsi="標楷體" w:cs="標楷體"/>
                <w:sz w:val="24"/>
                <w:szCs w:val="24"/>
              </w:rPr>
              <w:t>至</w:t>
            </w:r>
            <w:r>
              <w:rPr>
                <w:rFonts w:ascii="標楷體" w:eastAsia="標楷體" w:hAnsi="標楷體" w:cs="標楷體"/>
                <w:sz w:val="24"/>
                <w:szCs w:val="24"/>
              </w:rPr>
              <w:t>4</w:t>
            </w:r>
            <w:r>
              <w:rPr>
                <w:rFonts w:ascii="標楷體" w:eastAsia="標楷體" w:hAnsi="標楷體" w:cs="標楷體"/>
                <w:sz w:val="24"/>
                <w:szCs w:val="24"/>
              </w:rPr>
              <w:t>分鐘</w:t>
            </w:r>
          </w:p>
        </w:tc>
        <w:tc>
          <w:tcPr>
            <w:tcW w:w="5712"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18E50CD" w14:textId="77777777" w:rsidR="00C94D65" w:rsidRDefault="00C94D65">
            <w:pPr>
              <w:pStyle w:val="Standard"/>
              <w:snapToGrid w:val="0"/>
              <w:rPr>
                <w:rFonts w:ascii="標楷體" w:eastAsia="標楷體" w:hAnsi="標楷體"/>
                <w:sz w:val="24"/>
                <w:szCs w:val="24"/>
              </w:rPr>
            </w:pPr>
          </w:p>
        </w:tc>
      </w:tr>
      <w:tr w:rsidR="00C94D65" w14:paraId="072F2D58" w14:textId="77777777">
        <w:tblPrEx>
          <w:tblCellMar>
            <w:top w:w="0" w:type="dxa"/>
            <w:bottom w:w="0" w:type="dxa"/>
          </w:tblCellMar>
        </w:tblPrEx>
        <w:tc>
          <w:tcPr>
            <w:tcW w:w="2268"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C17E0B7" w14:textId="77777777" w:rsidR="00C94D65" w:rsidRDefault="007F1284">
            <w:pPr>
              <w:pStyle w:val="Standard"/>
              <w:snapToGrid w:val="0"/>
              <w:jc w:val="center"/>
            </w:pPr>
            <w:r>
              <w:rPr>
                <w:rFonts w:ascii="標楷體" w:eastAsia="標楷體" w:hAnsi="標楷體" w:cs="標楷體"/>
                <w:sz w:val="24"/>
                <w:szCs w:val="24"/>
              </w:rPr>
              <w:lastRenderedPageBreak/>
              <w:t>情境式演說</w:t>
            </w:r>
          </w:p>
        </w:tc>
        <w:tc>
          <w:tcPr>
            <w:tcW w:w="28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14B2E8" w14:textId="77777777" w:rsidR="00C94D65" w:rsidRDefault="007F1284">
            <w:pPr>
              <w:pStyle w:val="Standard"/>
              <w:snapToGrid w:val="0"/>
              <w:jc w:val="center"/>
            </w:pPr>
            <w:r>
              <w:rPr>
                <w:rFonts w:ascii="標楷體" w:eastAsia="標楷體" w:hAnsi="標楷體" w:cs="標楷體"/>
                <w:sz w:val="24"/>
                <w:szCs w:val="28"/>
              </w:rPr>
              <w:t>2</w:t>
            </w:r>
            <w:r>
              <w:rPr>
                <w:rFonts w:ascii="標楷體" w:eastAsia="標楷體" w:hAnsi="標楷體" w:cs="標楷體"/>
                <w:sz w:val="24"/>
                <w:szCs w:val="28"/>
              </w:rPr>
              <w:t>至</w:t>
            </w:r>
            <w:r>
              <w:rPr>
                <w:rFonts w:ascii="標楷體" w:eastAsia="標楷體" w:hAnsi="標楷體" w:cs="標楷體"/>
                <w:sz w:val="24"/>
                <w:szCs w:val="28"/>
              </w:rPr>
              <w:t>3</w:t>
            </w:r>
            <w:r>
              <w:rPr>
                <w:rFonts w:ascii="標楷體" w:eastAsia="標楷體" w:hAnsi="標楷體" w:cs="標楷體"/>
                <w:sz w:val="24"/>
                <w:szCs w:val="28"/>
              </w:rPr>
              <w:t>分鐘</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2053BB" w14:textId="77777777" w:rsidR="00C94D65" w:rsidRDefault="007F1284">
            <w:pPr>
              <w:pStyle w:val="Standard"/>
              <w:snapToGrid w:val="0"/>
              <w:jc w:val="center"/>
            </w:pPr>
            <w:r>
              <w:rPr>
                <w:rFonts w:ascii="標楷體" w:eastAsia="標楷體" w:hAnsi="標楷體" w:cs="標楷體"/>
                <w:sz w:val="24"/>
                <w:szCs w:val="28"/>
              </w:rPr>
              <w:t>3</w:t>
            </w:r>
            <w:r>
              <w:rPr>
                <w:rFonts w:ascii="標楷體" w:eastAsia="標楷體" w:hAnsi="標楷體" w:cs="標楷體"/>
                <w:sz w:val="24"/>
                <w:szCs w:val="28"/>
              </w:rPr>
              <w:t>至</w:t>
            </w:r>
            <w:r>
              <w:rPr>
                <w:rFonts w:ascii="標楷體" w:eastAsia="標楷體" w:hAnsi="標楷體" w:cs="標楷體"/>
                <w:sz w:val="24"/>
                <w:szCs w:val="28"/>
              </w:rPr>
              <w:t>4</w:t>
            </w:r>
            <w:r>
              <w:rPr>
                <w:rFonts w:ascii="標楷體" w:eastAsia="標楷體" w:hAnsi="標楷體" w:cs="標楷體"/>
                <w:sz w:val="24"/>
                <w:szCs w:val="28"/>
              </w:rPr>
              <w:t>分鐘</w:t>
            </w:r>
          </w:p>
        </w:tc>
        <w:tc>
          <w:tcPr>
            <w:tcW w:w="2856" w:type="dxa"/>
            <w:gridSpan w:val="2"/>
            <w:tcBorders>
              <w:top w:val="single" w:sz="4" w:space="0" w:color="000000"/>
              <w:left w:val="single" w:sz="4" w:space="0" w:color="000000"/>
              <w:right w:val="single" w:sz="4" w:space="0" w:color="000000"/>
            </w:tcBorders>
            <w:shd w:val="clear" w:color="auto" w:fill="BFBFBF"/>
            <w:tcMar>
              <w:top w:w="0" w:type="dxa"/>
              <w:left w:w="108" w:type="dxa"/>
              <w:bottom w:w="0" w:type="dxa"/>
              <w:right w:w="108" w:type="dxa"/>
            </w:tcMar>
          </w:tcPr>
          <w:p w14:paraId="17392AE4" w14:textId="77777777" w:rsidR="00C94D65" w:rsidRDefault="00C94D65">
            <w:pPr>
              <w:pStyle w:val="Standard"/>
              <w:snapToGrid w:val="0"/>
              <w:rPr>
                <w:rFonts w:ascii="標楷體" w:eastAsia="標楷體" w:hAnsi="標楷體"/>
                <w:sz w:val="24"/>
                <w:szCs w:val="24"/>
              </w:rPr>
            </w:pPr>
          </w:p>
        </w:tc>
      </w:tr>
      <w:tr w:rsidR="00C94D65" w14:paraId="75DF7294" w14:textId="77777777">
        <w:tblPrEx>
          <w:tblCellMar>
            <w:top w:w="0" w:type="dxa"/>
            <w:bottom w:w="0" w:type="dxa"/>
          </w:tblCellMar>
        </w:tblPrEx>
        <w:tc>
          <w:tcPr>
            <w:tcW w:w="2268"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EB4B82" w14:textId="77777777" w:rsidR="00C94D65" w:rsidRDefault="00C94D65">
            <w:pPr>
              <w:pStyle w:val="Standard"/>
              <w:snapToGrid w:val="0"/>
              <w:rPr>
                <w:rFonts w:ascii="標楷體" w:eastAsia="標楷體" w:hAnsi="標楷體" w:cs="標楷體"/>
                <w:sz w:val="24"/>
                <w:szCs w:val="24"/>
              </w:rPr>
            </w:pPr>
          </w:p>
        </w:tc>
        <w:tc>
          <w:tcPr>
            <w:tcW w:w="428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BC7917" w14:textId="77777777" w:rsidR="00C94D65" w:rsidRDefault="007F1284">
            <w:pPr>
              <w:pStyle w:val="Standard"/>
              <w:snapToGrid w:val="0"/>
              <w:jc w:val="center"/>
            </w:pPr>
            <w:r>
              <w:rPr>
                <w:rFonts w:ascii="標楷體" w:eastAsia="標楷體" w:hAnsi="標楷體" w:cs="標楷體"/>
                <w:sz w:val="24"/>
                <w:szCs w:val="28"/>
              </w:rPr>
              <w:t>提問時，各組均</w:t>
            </w:r>
            <w:r>
              <w:rPr>
                <w:rFonts w:ascii="標楷體" w:eastAsia="標楷體" w:hAnsi="標楷體" w:cs="標楷體"/>
                <w:sz w:val="24"/>
                <w:szCs w:val="28"/>
              </w:rPr>
              <w:t>2</w:t>
            </w:r>
            <w:r>
              <w:rPr>
                <w:rFonts w:ascii="標楷體" w:eastAsia="標楷體" w:hAnsi="標楷體" w:cs="標楷體"/>
                <w:sz w:val="24"/>
                <w:szCs w:val="28"/>
              </w:rPr>
              <w:t>分鐘</w:t>
            </w:r>
          </w:p>
        </w:tc>
        <w:tc>
          <w:tcPr>
            <w:tcW w:w="2856" w:type="dxa"/>
            <w:gridSpan w:val="2"/>
            <w:tcBorders>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17E5067" w14:textId="77777777" w:rsidR="00C94D65" w:rsidRDefault="00C94D65">
            <w:pPr>
              <w:pStyle w:val="Standard"/>
              <w:snapToGrid w:val="0"/>
              <w:rPr>
                <w:rFonts w:ascii="標楷體" w:eastAsia="標楷體" w:hAnsi="標楷體"/>
                <w:sz w:val="24"/>
                <w:szCs w:val="24"/>
              </w:rPr>
            </w:pPr>
          </w:p>
        </w:tc>
      </w:tr>
      <w:tr w:rsidR="00C94D65" w14:paraId="256D6E6D" w14:textId="77777777">
        <w:tblPrEx>
          <w:tblCellMar>
            <w:top w:w="0" w:type="dxa"/>
            <w:bottom w:w="0" w:type="dxa"/>
          </w:tblCellMar>
        </w:tblPrEx>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3B9EF0" w14:textId="77777777" w:rsidR="00C94D65" w:rsidRDefault="007F1284">
            <w:pPr>
              <w:pStyle w:val="Standard"/>
              <w:snapToGrid w:val="0"/>
              <w:jc w:val="center"/>
              <w:rPr>
                <w:rFonts w:ascii="標楷體" w:eastAsia="標楷體" w:hAnsi="標楷體" w:cs="標楷體"/>
                <w:sz w:val="24"/>
                <w:szCs w:val="24"/>
              </w:rPr>
            </w:pPr>
            <w:r>
              <w:rPr>
                <w:rFonts w:ascii="標楷體" w:eastAsia="標楷體" w:hAnsi="標楷體" w:cs="標楷體"/>
                <w:sz w:val="24"/>
                <w:szCs w:val="24"/>
              </w:rPr>
              <w:t>朗讀</w:t>
            </w:r>
          </w:p>
        </w:tc>
        <w:tc>
          <w:tcPr>
            <w:tcW w:w="71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4D2ABD" w14:textId="77777777" w:rsidR="00C94D65" w:rsidRDefault="007F1284">
            <w:pPr>
              <w:pStyle w:val="Standard"/>
              <w:snapToGrid w:val="0"/>
              <w:jc w:val="center"/>
            </w:pPr>
            <w:r>
              <w:rPr>
                <w:rFonts w:ascii="標楷體" w:eastAsia="標楷體" w:hAnsi="標楷體" w:cs="標楷體"/>
                <w:sz w:val="24"/>
                <w:szCs w:val="24"/>
              </w:rPr>
              <w:t>各組均</w:t>
            </w:r>
            <w:r>
              <w:rPr>
                <w:rFonts w:ascii="標楷體" w:eastAsia="標楷體" w:hAnsi="標楷體" w:cs="標楷體"/>
                <w:sz w:val="24"/>
                <w:szCs w:val="24"/>
              </w:rPr>
              <w:t>4</w:t>
            </w:r>
            <w:r>
              <w:rPr>
                <w:rFonts w:ascii="標楷體" w:eastAsia="標楷體" w:hAnsi="標楷體" w:cs="標楷體"/>
                <w:sz w:val="24"/>
                <w:szCs w:val="24"/>
              </w:rPr>
              <w:t>分鐘</w:t>
            </w:r>
          </w:p>
        </w:tc>
      </w:tr>
      <w:tr w:rsidR="00C94D65" w14:paraId="1FD813E6" w14:textId="77777777">
        <w:tblPrEx>
          <w:tblCellMar>
            <w:top w:w="0" w:type="dxa"/>
            <w:bottom w:w="0" w:type="dxa"/>
          </w:tblCellMar>
        </w:tblPrEx>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32164C" w14:textId="77777777" w:rsidR="00C94D65" w:rsidRDefault="007F1284">
            <w:pPr>
              <w:pStyle w:val="Standard"/>
              <w:snapToGrid w:val="0"/>
              <w:jc w:val="center"/>
              <w:rPr>
                <w:rFonts w:ascii="標楷體" w:eastAsia="標楷體" w:hAnsi="標楷體" w:cs="標楷體"/>
                <w:sz w:val="24"/>
                <w:szCs w:val="24"/>
              </w:rPr>
            </w:pPr>
            <w:r>
              <w:rPr>
                <w:rFonts w:ascii="標楷體" w:eastAsia="標楷體" w:hAnsi="標楷體" w:cs="標楷體"/>
                <w:sz w:val="24"/>
                <w:szCs w:val="24"/>
              </w:rPr>
              <w:t>作文</w:t>
            </w:r>
          </w:p>
        </w:tc>
        <w:tc>
          <w:tcPr>
            <w:tcW w:w="71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8E657D" w14:textId="77777777" w:rsidR="00C94D65" w:rsidRDefault="007F1284">
            <w:pPr>
              <w:pStyle w:val="Standard"/>
              <w:snapToGrid w:val="0"/>
              <w:jc w:val="center"/>
            </w:pPr>
            <w:r>
              <w:rPr>
                <w:rFonts w:ascii="標楷體" w:eastAsia="標楷體" w:hAnsi="標楷體" w:cs="標楷體"/>
                <w:sz w:val="24"/>
                <w:szCs w:val="24"/>
              </w:rPr>
              <w:t>各組均</w:t>
            </w:r>
            <w:r>
              <w:rPr>
                <w:rFonts w:ascii="標楷體" w:eastAsia="標楷體" w:hAnsi="標楷體" w:cs="標楷體"/>
                <w:sz w:val="24"/>
                <w:szCs w:val="24"/>
              </w:rPr>
              <w:t>90</w:t>
            </w:r>
            <w:r>
              <w:rPr>
                <w:rFonts w:ascii="標楷體" w:eastAsia="標楷體" w:hAnsi="標楷體" w:cs="標楷體"/>
                <w:sz w:val="24"/>
                <w:szCs w:val="24"/>
              </w:rPr>
              <w:t>分鐘</w:t>
            </w:r>
          </w:p>
        </w:tc>
      </w:tr>
      <w:tr w:rsidR="00C94D65" w14:paraId="2AB61298" w14:textId="77777777">
        <w:tblPrEx>
          <w:tblCellMar>
            <w:top w:w="0" w:type="dxa"/>
            <w:bottom w:w="0" w:type="dxa"/>
          </w:tblCellMar>
        </w:tblPrEx>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802DD4" w14:textId="77777777" w:rsidR="00C94D65" w:rsidRDefault="007F1284">
            <w:pPr>
              <w:pStyle w:val="Standard"/>
              <w:snapToGrid w:val="0"/>
              <w:jc w:val="center"/>
              <w:rPr>
                <w:rFonts w:ascii="標楷體" w:eastAsia="標楷體" w:hAnsi="標楷體" w:cs="標楷體"/>
                <w:sz w:val="24"/>
                <w:szCs w:val="24"/>
              </w:rPr>
            </w:pPr>
            <w:r>
              <w:rPr>
                <w:rFonts w:ascii="標楷體" w:eastAsia="標楷體" w:hAnsi="標楷體" w:cs="標楷體"/>
                <w:sz w:val="24"/>
                <w:szCs w:val="24"/>
              </w:rPr>
              <w:t>寫字</w:t>
            </w:r>
          </w:p>
        </w:tc>
        <w:tc>
          <w:tcPr>
            <w:tcW w:w="71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6AFE99" w14:textId="77777777" w:rsidR="00C94D65" w:rsidRDefault="007F1284">
            <w:pPr>
              <w:pStyle w:val="Standard"/>
              <w:snapToGrid w:val="0"/>
              <w:jc w:val="center"/>
            </w:pPr>
            <w:r>
              <w:rPr>
                <w:rFonts w:ascii="標楷體" w:eastAsia="標楷體" w:hAnsi="標楷體" w:cs="標楷體"/>
                <w:sz w:val="24"/>
                <w:szCs w:val="24"/>
              </w:rPr>
              <w:t>各組均</w:t>
            </w:r>
            <w:r>
              <w:rPr>
                <w:rFonts w:ascii="標楷體" w:eastAsia="標楷體" w:hAnsi="標楷體" w:cs="標楷體"/>
                <w:sz w:val="24"/>
                <w:szCs w:val="24"/>
                <w:lang w:eastAsia="zh-TW"/>
              </w:rPr>
              <w:t>5</w:t>
            </w:r>
            <w:r>
              <w:rPr>
                <w:rFonts w:ascii="標楷體" w:eastAsia="標楷體" w:hAnsi="標楷體" w:cs="標楷體"/>
                <w:sz w:val="24"/>
                <w:szCs w:val="24"/>
              </w:rPr>
              <w:t>0</w:t>
            </w:r>
            <w:r>
              <w:rPr>
                <w:rFonts w:ascii="標楷體" w:eastAsia="標楷體" w:hAnsi="標楷體" w:cs="標楷體"/>
                <w:sz w:val="24"/>
                <w:szCs w:val="24"/>
              </w:rPr>
              <w:t>分鐘</w:t>
            </w:r>
          </w:p>
        </w:tc>
      </w:tr>
      <w:tr w:rsidR="00C94D65" w14:paraId="28B9BA89" w14:textId="77777777">
        <w:tblPrEx>
          <w:tblCellMar>
            <w:top w:w="0" w:type="dxa"/>
            <w:bottom w:w="0" w:type="dxa"/>
          </w:tblCellMar>
        </w:tblPrEx>
        <w:trPr>
          <w:trHeight w:val="107"/>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F410FC" w14:textId="77777777" w:rsidR="00C94D65" w:rsidRDefault="007F1284">
            <w:pPr>
              <w:pStyle w:val="Standard"/>
              <w:snapToGrid w:val="0"/>
              <w:jc w:val="center"/>
            </w:pPr>
            <w:r>
              <w:rPr>
                <w:rFonts w:ascii="標楷體" w:eastAsia="標楷體" w:hAnsi="標楷體" w:cs="標楷體"/>
                <w:sz w:val="24"/>
                <w:szCs w:val="24"/>
              </w:rPr>
              <w:t>字音</w:t>
            </w:r>
          </w:p>
          <w:p w14:paraId="1F3C5D21" w14:textId="77777777" w:rsidR="00C94D65" w:rsidRDefault="007F1284">
            <w:pPr>
              <w:pStyle w:val="Standard"/>
              <w:snapToGrid w:val="0"/>
              <w:jc w:val="center"/>
            </w:pPr>
            <w:r>
              <w:rPr>
                <w:rFonts w:ascii="標楷體" w:eastAsia="標楷體" w:hAnsi="標楷體" w:cs="標楷體"/>
                <w:sz w:val="24"/>
                <w:szCs w:val="24"/>
              </w:rPr>
              <w:t>字形</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CD7CB3" w14:textId="77777777" w:rsidR="00C94D65" w:rsidRDefault="007F1284">
            <w:pPr>
              <w:pStyle w:val="Standard"/>
              <w:snapToGrid w:val="0"/>
              <w:rPr>
                <w:rFonts w:ascii="標楷體" w:eastAsia="標楷體" w:hAnsi="標楷體" w:cs="標楷體"/>
                <w:sz w:val="24"/>
                <w:szCs w:val="24"/>
              </w:rPr>
            </w:pPr>
            <w:r>
              <w:rPr>
                <w:rFonts w:ascii="標楷體" w:eastAsia="標楷體" w:hAnsi="標楷體" w:cs="標楷體"/>
                <w:sz w:val="24"/>
                <w:szCs w:val="24"/>
              </w:rPr>
              <w:t>國語</w:t>
            </w:r>
          </w:p>
        </w:tc>
        <w:tc>
          <w:tcPr>
            <w:tcW w:w="71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35C455" w14:textId="77777777" w:rsidR="00C94D65" w:rsidRDefault="007F1284">
            <w:pPr>
              <w:pStyle w:val="Standard"/>
              <w:snapToGrid w:val="0"/>
              <w:jc w:val="center"/>
            </w:pPr>
            <w:r>
              <w:rPr>
                <w:rFonts w:ascii="標楷體" w:eastAsia="標楷體" w:hAnsi="標楷體" w:cs="標楷體"/>
                <w:sz w:val="24"/>
                <w:szCs w:val="24"/>
              </w:rPr>
              <w:t>各組均</w:t>
            </w:r>
            <w:r>
              <w:rPr>
                <w:rFonts w:ascii="標楷體" w:eastAsia="標楷體" w:hAnsi="標楷體" w:cs="標楷體"/>
                <w:sz w:val="24"/>
                <w:szCs w:val="24"/>
              </w:rPr>
              <w:t>10</w:t>
            </w:r>
            <w:r>
              <w:rPr>
                <w:rFonts w:ascii="標楷體" w:eastAsia="標楷體" w:hAnsi="標楷體" w:cs="標楷體"/>
                <w:sz w:val="24"/>
                <w:szCs w:val="24"/>
              </w:rPr>
              <w:t>分鐘</w:t>
            </w:r>
          </w:p>
        </w:tc>
      </w:tr>
      <w:tr w:rsidR="00C94D65" w14:paraId="5B49B772" w14:textId="77777777">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35E272" w14:textId="77777777" w:rsidR="00C94D65" w:rsidRDefault="00C94D65">
            <w:pPr>
              <w:pStyle w:val="Standard"/>
              <w:snapToGrid w:val="0"/>
              <w:rPr>
                <w:rFonts w:ascii="標楷體" w:eastAsia="SimSun" w:hAnsi="標楷體" w:cs="標楷體"/>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3D36F6" w14:textId="77777777" w:rsidR="00C94D65" w:rsidRDefault="007F1284">
            <w:pPr>
              <w:pStyle w:val="Standard"/>
              <w:snapToGrid w:val="0"/>
            </w:pPr>
            <w:r>
              <w:rPr>
                <w:rFonts w:ascii="標楷體" w:eastAsia="標楷體" w:hAnsi="標楷體" w:cs="標楷體"/>
                <w:sz w:val="24"/>
                <w:szCs w:val="24"/>
              </w:rPr>
              <w:t>閩南語</w:t>
            </w:r>
          </w:p>
          <w:p w14:paraId="35724579" w14:textId="77777777" w:rsidR="00C94D65" w:rsidRDefault="007F1284">
            <w:pPr>
              <w:pStyle w:val="Standard"/>
              <w:snapToGrid w:val="0"/>
              <w:rPr>
                <w:rFonts w:ascii="標楷體" w:eastAsia="標楷體" w:hAnsi="標楷體" w:cs="標楷體"/>
                <w:sz w:val="24"/>
                <w:szCs w:val="24"/>
              </w:rPr>
            </w:pPr>
            <w:r>
              <w:rPr>
                <w:rFonts w:ascii="標楷體" w:eastAsia="標楷體" w:hAnsi="標楷體" w:cs="標楷體"/>
                <w:sz w:val="24"/>
                <w:szCs w:val="24"/>
              </w:rPr>
              <w:t>客語</w:t>
            </w:r>
          </w:p>
        </w:tc>
        <w:tc>
          <w:tcPr>
            <w:tcW w:w="71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DFFF15" w14:textId="77777777" w:rsidR="00C94D65" w:rsidRDefault="007F1284">
            <w:pPr>
              <w:pStyle w:val="Standard"/>
              <w:snapToGrid w:val="0"/>
              <w:jc w:val="center"/>
            </w:pPr>
            <w:r>
              <w:rPr>
                <w:rFonts w:ascii="標楷體" w:eastAsia="標楷體" w:hAnsi="標楷體" w:cs="標楷體"/>
                <w:sz w:val="24"/>
                <w:szCs w:val="24"/>
              </w:rPr>
              <w:t>各組均</w:t>
            </w:r>
            <w:r>
              <w:rPr>
                <w:rFonts w:ascii="標楷體" w:eastAsia="標楷體" w:hAnsi="標楷體" w:cs="標楷體"/>
                <w:sz w:val="24"/>
                <w:szCs w:val="24"/>
              </w:rPr>
              <w:t>15</w:t>
            </w:r>
            <w:r>
              <w:rPr>
                <w:rFonts w:ascii="標楷體" w:eastAsia="標楷體" w:hAnsi="標楷體" w:cs="標楷體"/>
                <w:sz w:val="24"/>
                <w:szCs w:val="24"/>
              </w:rPr>
              <w:t>分鐘</w:t>
            </w:r>
          </w:p>
        </w:tc>
      </w:tr>
      <w:tr w:rsidR="00C94D65" w14:paraId="6CD23635" w14:textId="77777777">
        <w:tblPrEx>
          <w:tblCellMar>
            <w:top w:w="0" w:type="dxa"/>
            <w:bottom w:w="0" w:type="dxa"/>
          </w:tblCellMar>
        </w:tblPrEx>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0F8321" w14:textId="77777777" w:rsidR="00C94D65" w:rsidRDefault="007F1284">
            <w:pPr>
              <w:pStyle w:val="Standard"/>
              <w:snapToGrid w:val="0"/>
              <w:jc w:val="center"/>
              <w:rPr>
                <w:rFonts w:ascii="標楷體" w:eastAsia="標楷體" w:hAnsi="標楷體" w:cs="標楷體"/>
                <w:sz w:val="24"/>
                <w:szCs w:val="24"/>
                <w:lang w:eastAsia="zh-TW"/>
              </w:rPr>
            </w:pPr>
            <w:r>
              <w:rPr>
                <w:rFonts w:ascii="標楷體" w:eastAsia="標楷體" w:hAnsi="標楷體" w:cs="標楷體"/>
                <w:sz w:val="24"/>
                <w:szCs w:val="24"/>
                <w:lang w:eastAsia="zh-TW"/>
              </w:rPr>
              <w:t>讀者</w:t>
            </w:r>
          </w:p>
          <w:p w14:paraId="0C26665A" w14:textId="77777777" w:rsidR="00C94D65" w:rsidRDefault="007F1284">
            <w:pPr>
              <w:pStyle w:val="Standard"/>
              <w:snapToGrid w:val="0"/>
              <w:jc w:val="center"/>
            </w:pPr>
            <w:r>
              <w:rPr>
                <w:rFonts w:ascii="標楷體" w:eastAsia="標楷體" w:hAnsi="標楷體" w:cs="標楷體"/>
                <w:sz w:val="24"/>
                <w:szCs w:val="24"/>
                <w:lang w:eastAsia="zh-TW"/>
              </w:rPr>
              <w:t>劇場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314A9C" w14:textId="77777777" w:rsidR="00C94D65" w:rsidRDefault="007F1284">
            <w:pPr>
              <w:pStyle w:val="Standard"/>
              <w:snapToGrid w:val="0"/>
            </w:pPr>
            <w:r>
              <w:rPr>
                <w:rFonts w:ascii="標楷體" w:eastAsia="標楷體" w:hAnsi="標楷體" w:cs="標楷體"/>
                <w:sz w:val="24"/>
                <w:szCs w:val="24"/>
                <w:lang w:eastAsia="zh-TW"/>
              </w:rPr>
              <w:t>本土語</w:t>
            </w:r>
          </w:p>
        </w:tc>
        <w:tc>
          <w:tcPr>
            <w:tcW w:w="28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081A30" w14:textId="77777777" w:rsidR="00C94D65" w:rsidRDefault="007F1284">
            <w:pPr>
              <w:pStyle w:val="Standard"/>
              <w:snapToGrid w:val="0"/>
              <w:jc w:val="center"/>
            </w:pPr>
            <w:r>
              <w:rPr>
                <w:rFonts w:ascii="標楷體" w:eastAsia="標楷體" w:hAnsi="標楷體" w:cs="標楷體"/>
                <w:sz w:val="24"/>
                <w:szCs w:val="24"/>
                <w:lang w:eastAsia="zh-TW"/>
              </w:rPr>
              <w:t>3</w:t>
            </w:r>
            <w:r>
              <w:rPr>
                <w:rFonts w:ascii="標楷體" w:eastAsia="標楷體" w:hAnsi="標楷體" w:cs="標楷體"/>
                <w:sz w:val="24"/>
                <w:szCs w:val="24"/>
              </w:rPr>
              <w:t>至</w:t>
            </w:r>
            <w:r>
              <w:rPr>
                <w:rFonts w:ascii="標楷體" w:eastAsia="標楷體" w:hAnsi="標楷體" w:cs="標楷體"/>
                <w:sz w:val="24"/>
                <w:szCs w:val="24"/>
                <w:lang w:eastAsia="zh-TW"/>
              </w:rPr>
              <w:t>4</w:t>
            </w:r>
            <w:r>
              <w:rPr>
                <w:rFonts w:ascii="標楷體" w:eastAsia="標楷體" w:hAnsi="標楷體" w:cs="標楷體"/>
                <w:sz w:val="24"/>
                <w:szCs w:val="24"/>
              </w:rPr>
              <w:t>分鐘</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E18346" w14:textId="77777777" w:rsidR="00C94D65" w:rsidRDefault="007F1284">
            <w:pPr>
              <w:pStyle w:val="Standard"/>
              <w:snapToGrid w:val="0"/>
              <w:jc w:val="center"/>
            </w:pPr>
            <w:r>
              <w:rPr>
                <w:rFonts w:ascii="標楷體" w:eastAsia="標楷體" w:hAnsi="標楷體" w:cs="標楷體"/>
                <w:sz w:val="24"/>
                <w:szCs w:val="24"/>
                <w:lang w:eastAsia="zh-TW"/>
              </w:rPr>
              <w:t>4</w:t>
            </w:r>
            <w:r>
              <w:rPr>
                <w:rFonts w:ascii="標楷體" w:eastAsia="標楷體" w:hAnsi="標楷體" w:cs="標楷體"/>
                <w:sz w:val="24"/>
                <w:szCs w:val="24"/>
              </w:rPr>
              <w:t>至</w:t>
            </w:r>
            <w:r>
              <w:rPr>
                <w:rFonts w:ascii="標楷體" w:eastAsia="標楷體" w:hAnsi="標楷體" w:cs="標楷體"/>
                <w:sz w:val="24"/>
                <w:szCs w:val="24"/>
                <w:lang w:eastAsia="zh-TW"/>
              </w:rPr>
              <w:t>5</w:t>
            </w:r>
            <w:r>
              <w:rPr>
                <w:rFonts w:ascii="標楷體" w:eastAsia="標楷體" w:hAnsi="標楷體" w:cs="標楷體"/>
                <w:sz w:val="24"/>
                <w:szCs w:val="24"/>
              </w:rPr>
              <w:t>分鐘</w:t>
            </w:r>
          </w:p>
        </w:tc>
        <w:tc>
          <w:tcPr>
            <w:tcW w:w="14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975D41E" w14:textId="77777777" w:rsidR="00C94D65" w:rsidRDefault="00C94D65">
            <w:pPr>
              <w:pStyle w:val="Standard"/>
              <w:snapToGrid w:val="0"/>
              <w:rPr>
                <w:rFonts w:ascii="標楷體" w:eastAsia="標楷體" w:hAnsi="標楷體"/>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8576BE0" w14:textId="77777777" w:rsidR="00C94D65" w:rsidRDefault="00C94D65">
            <w:pPr>
              <w:pStyle w:val="Standard"/>
              <w:snapToGrid w:val="0"/>
              <w:rPr>
                <w:rFonts w:ascii="標楷體" w:eastAsia="標楷體" w:hAnsi="標楷體"/>
                <w:sz w:val="24"/>
                <w:szCs w:val="24"/>
              </w:rPr>
            </w:pPr>
          </w:p>
        </w:tc>
      </w:tr>
      <w:tr w:rsidR="00C94D65" w14:paraId="627E7BC1" w14:textId="77777777">
        <w:tblPrEx>
          <w:tblCellMar>
            <w:top w:w="0" w:type="dxa"/>
            <w:bottom w:w="0" w:type="dxa"/>
          </w:tblCellMar>
        </w:tblPrEx>
        <w:tc>
          <w:tcPr>
            <w:tcW w:w="85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76742E" w14:textId="77777777" w:rsidR="00C94D65" w:rsidRDefault="00C94D65">
            <w:pPr>
              <w:pStyle w:val="Standard"/>
              <w:snapToGrid w:val="0"/>
              <w:rPr>
                <w:rFonts w:ascii="標楷體" w:eastAsia="標楷體" w:hAnsi="標楷體" w:cs="標楷體"/>
                <w:sz w:val="24"/>
                <w:szCs w:val="24"/>
                <w:lang w:eastAsia="zh-TW"/>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53FC53" w14:textId="77777777" w:rsidR="00C94D65" w:rsidRDefault="007F1284">
            <w:pPr>
              <w:pStyle w:val="Standard"/>
              <w:snapToGrid w:val="0"/>
            </w:pPr>
            <w:r>
              <w:rPr>
                <w:rFonts w:ascii="標楷體" w:eastAsia="標楷體" w:hAnsi="標楷體" w:cs="標楷體"/>
                <w:sz w:val="24"/>
                <w:szCs w:val="24"/>
              </w:rPr>
              <w:t>英語</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03E069" w14:textId="77777777" w:rsidR="00C94D65" w:rsidRDefault="007F1284">
            <w:pPr>
              <w:pStyle w:val="Standard"/>
              <w:snapToGrid w:val="0"/>
              <w:jc w:val="center"/>
            </w:pPr>
            <w:r>
              <w:rPr>
                <w:rFonts w:ascii="標楷體" w:eastAsia="標楷體" w:hAnsi="標楷體" w:cs="標楷體"/>
                <w:sz w:val="24"/>
                <w:szCs w:val="28"/>
                <w:lang w:eastAsia="zh-TW"/>
              </w:rPr>
              <w:t>3</w:t>
            </w:r>
            <w:r>
              <w:rPr>
                <w:rFonts w:ascii="標楷體" w:eastAsia="標楷體" w:hAnsi="標楷體" w:cs="標楷體"/>
                <w:sz w:val="24"/>
                <w:szCs w:val="28"/>
                <w:lang w:eastAsia="zh-TW"/>
              </w:rPr>
              <w:t>至</w:t>
            </w:r>
            <w:r>
              <w:rPr>
                <w:rFonts w:ascii="標楷體" w:eastAsia="標楷體" w:hAnsi="標楷體" w:cs="標楷體"/>
                <w:sz w:val="24"/>
                <w:szCs w:val="28"/>
                <w:lang w:eastAsia="zh-TW"/>
              </w:rPr>
              <w:t>5</w:t>
            </w:r>
            <w:r>
              <w:rPr>
                <w:rFonts w:ascii="標楷體" w:eastAsia="標楷體" w:hAnsi="標楷體" w:cs="標楷體"/>
                <w:sz w:val="24"/>
                <w:szCs w:val="28"/>
                <w:lang w:eastAsia="zh-TW"/>
              </w:rPr>
              <w:t>分鐘</w:t>
            </w:r>
          </w:p>
        </w:tc>
        <w:tc>
          <w:tcPr>
            <w:tcW w:w="14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2C4D11F" w14:textId="77777777" w:rsidR="00C94D65" w:rsidRDefault="00C94D65">
            <w:pPr>
              <w:pStyle w:val="Standard"/>
              <w:snapToGrid w:val="0"/>
              <w:rPr>
                <w:rFonts w:ascii="標楷體" w:eastAsia="標楷體" w:hAnsi="標楷體"/>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39755D8" w14:textId="77777777" w:rsidR="00C94D65" w:rsidRDefault="00C94D65">
            <w:pPr>
              <w:pStyle w:val="Standard"/>
              <w:snapToGrid w:val="0"/>
              <w:rPr>
                <w:rFonts w:ascii="標楷體" w:eastAsia="標楷體" w:hAnsi="標楷體"/>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FC53988" w14:textId="77777777" w:rsidR="00C94D65" w:rsidRDefault="00C94D65">
            <w:pPr>
              <w:pStyle w:val="Standard"/>
              <w:snapToGrid w:val="0"/>
              <w:rPr>
                <w:rFonts w:ascii="標楷體" w:eastAsia="標楷體" w:hAnsi="標楷體"/>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C3CC5D7" w14:textId="77777777" w:rsidR="00C94D65" w:rsidRDefault="00C94D65">
            <w:pPr>
              <w:pStyle w:val="Standard"/>
              <w:snapToGrid w:val="0"/>
              <w:rPr>
                <w:rFonts w:ascii="標楷體" w:eastAsia="標楷體" w:hAnsi="標楷體"/>
                <w:sz w:val="24"/>
                <w:szCs w:val="24"/>
              </w:rPr>
            </w:pPr>
          </w:p>
        </w:tc>
      </w:tr>
      <w:tr w:rsidR="00C94D65" w14:paraId="6498D258" w14:textId="77777777">
        <w:tblPrEx>
          <w:tblCellMar>
            <w:top w:w="0" w:type="dxa"/>
            <w:bottom w:w="0" w:type="dxa"/>
          </w:tblCellMar>
        </w:tblPrEx>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5E933A" w14:textId="77777777" w:rsidR="00C94D65" w:rsidRDefault="007F1284">
            <w:pPr>
              <w:pStyle w:val="Standard"/>
              <w:snapToGrid w:val="0"/>
              <w:jc w:val="center"/>
            </w:pPr>
            <w:r>
              <w:rPr>
                <w:rFonts w:ascii="標楷體" w:eastAsia="標楷體" w:hAnsi="標楷體" w:cs="標楷體"/>
                <w:sz w:val="24"/>
                <w:szCs w:val="24"/>
                <w:lang w:eastAsia="zh-TW"/>
              </w:rPr>
              <w:t>戲劇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42D211" w14:textId="77777777" w:rsidR="00C94D65" w:rsidRDefault="007F1284">
            <w:pPr>
              <w:pStyle w:val="Standard"/>
              <w:snapToGrid w:val="0"/>
              <w:jc w:val="center"/>
            </w:pPr>
            <w:r>
              <w:rPr>
                <w:rFonts w:ascii="標楷體" w:eastAsia="標楷體" w:hAnsi="標楷體" w:cs="標楷體"/>
                <w:sz w:val="24"/>
                <w:szCs w:val="28"/>
                <w:lang w:eastAsia="zh-TW"/>
              </w:rPr>
              <w:t>3</w:t>
            </w:r>
            <w:r>
              <w:rPr>
                <w:rFonts w:ascii="標楷體" w:eastAsia="標楷體" w:hAnsi="標楷體" w:cs="標楷體"/>
                <w:sz w:val="24"/>
                <w:szCs w:val="28"/>
                <w:lang w:eastAsia="zh-TW"/>
              </w:rPr>
              <w:t>至</w:t>
            </w:r>
            <w:r>
              <w:rPr>
                <w:rFonts w:ascii="標楷體" w:eastAsia="標楷體" w:hAnsi="標楷體" w:cs="標楷體"/>
                <w:sz w:val="24"/>
                <w:szCs w:val="28"/>
                <w:lang w:eastAsia="zh-TW"/>
              </w:rPr>
              <w:t>5</w:t>
            </w:r>
            <w:r>
              <w:rPr>
                <w:rFonts w:ascii="標楷體" w:eastAsia="標楷體" w:hAnsi="標楷體" w:cs="標楷體"/>
                <w:sz w:val="24"/>
                <w:szCs w:val="28"/>
                <w:lang w:eastAsia="zh-TW"/>
              </w:rPr>
              <w:t>分鐘</w:t>
            </w:r>
          </w:p>
        </w:tc>
        <w:tc>
          <w:tcPr>
            <w:tcW w:w="14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A81A048" w14:textId="77777777" w:rsidR="00C94D65" w:rsidRDefault="00C94D65">
            <w:pPr>
              <w:pStyle w:val="Standard"/>
              <w:snapToGrid w:val="0"/>
              <w:rPr>
                <w:rFonts w:ascii="標楷體" w:eastAsia="標楷體" w:hAnsi="標楷體"/>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9EEB648" w14:textId="77777777" w:rsidR="00C94D65" w:rsidRDefault="00C94D65">
            <w:pPr>
              <w:pStyle w:val="Standard"/>
              <w:snapToGrid w:val="0"/>
              <w:rPr>
                <w:rFonts w:ascii="標楷體" w:eastAsia="標楷體" w:hAnsi="標楷體"/>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5D3D6F9" w14:textId="77777777" w:rsidR="00C94D65" w:rsidRDefault="00C94D65">
            <w:pPr>
              <w:pStyle w:val="Standard"/>
              <w:snapToGrid w:val="0"/>
              <w:rPr>
                <w:rFonts w:ascii="標楷體" w:eastAsia="標楷體" w:hAnsi="標楷體"/>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AEB012C" w14:textId="77777777" w:rsidR="00C94D65" w:rsidRDefault="00C94D65">
            <w:pPr>
              <w:pStyle w:val="Standard"/>
              <w:snapToGrid w:val="0"/>
              <w:rPr>
                <w:rFonts w:ascii="標楷體" w:eastAsia="標楷體" w:hAnsi="標楷體"/>
                <w:sz w:val="24"/>
                <w:szCs w:val="24"/>
              </w:rPr>
            </w:pPr>
          </w:p>
        </w:tc>
      </w:tr>
      <w:tr w:rsidR="00C94D65" w14:paraId="3EAFE0F9" w14:textId="77777777">
        <w:tblPrEx>
          <w:tblCellMar>
            <w:top w:w="0" w:type="dxa"/>
            <w:bottom w:w="0" w:type="dxa"/>
          </w:tblCellMar>
        </w:tblPrEx>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CA603F" w14:textId="77777777" w:rsidR="00C94D65" w:rsidRDefault="007F1284">
            <w:pPr>
              <w:pStyle w:val="Standard"/>
              <w:snapToGrid w:val="0"/>
              <w:jc w:val="center"/>
            </w:pPr>
            <w:r>
              <w:rPr>
                <w:rFonts w:ascii="標楷體" w:eastAsia="標楷體" w:hAnsi="標楷體" w:cs="標楷體"/>
                <w:sz w:val="24"/>
                <w:szCs w:val="24"/>
                <w:lang w:eastAsia="zh-TW"/>
              </w:rPr>
              <w:t>歌唱</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DB2867" w14:textId="77777777" w:rsidR="00C94D65" w:rsidRDefault="007F1284">
            <w:pPr>
              <w:pStyle w:val="Standard"/>
              <w:snapToGrid w:val="0"/>
            </w:pPr>
            <w:r>
              <w:rPr>
                <w:rFonts w:ascii="標楷體" w:eastAsia="標楷體" w:hAnsi="標楷體" w:cs="標楷體"/>
                <w:sz w:val="24"/>
                <w:szCs w:val="28"/>
                <w:lang w:eastAsia="zh-TW"/>
              </w:rPr>
              <w:t>須連續唱完</w:t>
            </w:r>
            <w:r>
              <w:rPr>
                <w:rFonts w:ascii="標楷體" w:eastAsia="標楷體" w:hAnsi="標楷體" w:cs="標楷體"/>
                <w:sz w:val="24"/>
                <w:szCs w:val="28"/>
                <w:lang w:eastAsia="zh-TW"/>
              </w:rPr>
              <w:t>2</w:t>
            </w:r>
            <w:r>
              <w:rPr>
                <w:rFonts w:ascii="標楷體" w:eastAsia="標楷體" w:hAnsi="標楷體" w:cs="標楷體"/>
                <w:sz w:val="24"/>
                <w:szCs w:val="28"/>
                <w:lang w:eastAsia="zh-TW"/>
              </w:rPr>
              <w:t>首自選歌曲，每首以不超過</w:t>
            </w:r>
            <w:r>
              <w:rPr>
                <w:rFonts w:ascii="標楷體" w:eastAsia="標楷體" w:hAnsi="標楷體" w:cs="標楷體"/>
                <w:sz w:val="24"/>
                <w:szCs w:val="28"/>
                <w:lang w:eastAsia="zh-TW"/>
              </w:rPr>
              <w:t>5</w:t>
            </w:r>
            <w:r>
              <w:rPr>
                <w:rFonts w:ascii="標楷體" w:eastAsia="標楷體" w:hAnsi="標楷體" w:cs="標楷體"/>
                <w:sz w:val="24"/>
                <w:szCs w:val="28"/>
                <w:lang w:eastAsia="zh-TW"/>
              </w:rPr>
              <w:t>分鐘為原則</w:t>
            </w:r>
          </w:p>
        </w:tc>
        <w:tc>
          <w:tcPr>
            <w:tcW w:w="14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5A9D741" w14:textId="77777777" w:rsidR="00C94D65" w:rsidRDefault="00C94D65">
            <w:pPr>
              <w:pStyle w:val="Standard"/>
              <w:snapToGrid w:val="0"/>
              <w:rPr>
                <w:rFonts w:ascii="標楷體" w:eastAsia="標楷體" w:hAnsi="標楷體"/>
                <w:sz w:val="24"/>
                <w:szCs w:val="24"/>
                <w:lang w:eastAsia="zh-TW"/>
              </w:rPr>
            </w:pPr>
          </w:p>
        </w:tc>
        <w:tc>
          <w:tcPr>
            <w:tcW w:w="14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FB3984C" w14:textId="77777777" w:rsidR="00C94D65" w:rsidRDefault="00C94D65">
            <w:pPr>
              <w:pStyle w:val="Standard"/>
              <w:snapToGrid w:val="0"/>
              <w:rPr>
                <w:rFonts w:ascii="標楷體" w:eastAsia="標楷體" w:hAnsi="標楷體"/>
                <w:sz w:val="24"/>
                <w:szCs w:val="24"/>
                <w:lang w:eastAsia="zh-TW"/>
              </w:rPr>
            </w:pPr>
          </w:p>
        </w:tc>
        <w:tc>
          <w:tcPr>
            <w:tcW w:w="14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7E6AAF3" w14:textId="77777777" w:rsidR="00C94D65" w:rsidRDefault="00C94D65">
            <w:pPr>
              <w:pStyle w:val="Standard"/>
              <w:snapToGrid w:val="0"/>
              <w:rPr>
                <w:rFonts w:ascii="標楷體" w:eastAsia="標楷體" w:hAnsi="標楷體"/>
                <w:sz w:val="24"/>
                <w:szCs w:val="24"/>
                <w:lang w:eastAsia="zh-TW"/>
              </w:rPr>
            </w:pPr>
          </w:p>
        </w:tc>
        <w:tc>
          <w:tcPr>
            <w:tcW w:w="14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738F22F" w14:textId="77777777" w:rsidR="00C94D65" w:rsidRDefault="00C94D65">
            <w:pPr>
              <w:pStyle w:val="Standard"/>
              <w:snapToGrid w:val="0"/>
              <w:rPr>
                <w:rFonts w:ascii="標楷體" w:eastAsia="標楷體" w:hAnsi="標楷體"/>
                <w:sz w:val="24"/>
                <w:szCs w:val="24"/>
                <w:lang w:eastAsia="zh-TW"/>
              </w:rPr>
            </w:pPr>
          </w:p>
        </w:tc>
      </w:tr>
    </w:tbl>
    <w:p w14:paraId="7C567982" w14:textId="77777777" w:rsidR="00C94D65" w:rsidRDefault="00C94D65">
      <w:pPr>
        <w:pStyle w:val="Standard"/>
        <w:spacing w:line="276" w:lineRule="auto"/>
        <w:rPr>
          <w:rFonts w:ascii="標楷體" w:eastAsia="標楷體" w:hAnsi="標楷體" w:cs="標楷體"/>
          <w:sz w:val="28"/>
          <w:szCs w:val="28"/>
          <w:lang w:eastAsia="zh-TW"/>
        </w:rPr>
      </w:pPr>
    </w:p>
    <w:p w14:paraId="1C807441" w14:textId="77777777" w:rsidR="00C94D65" w:rsidRDefault="007F1284">
      <w:pPr>
        <w:pStyle w:val="Standard"/>
        <w:spacing w:line="276" w:lineRule="auto"/>
        <w:ind w:left="284"/>
      </w:pPr>
      <w:r>
        <w:rPr>
          <w:rFonts w:ascii="標楷體" w:eastAsia="標楷體" w:hAnsi="標楷體" w:cs="標楷體"/>
          <w:sz w:val="28"/>
          <w:szCs w:val="28"/>
          <w:lang w:eastAsia="zh-TW"/>
        </w:rPr>
        <w:t>四、</w:t>
      </w:r>
      <w:r>
        <w:rPr>
          <w:rFonts w:ascii="標楷體" w:eastAsia="標楷體" w:hAnsi="標楷體" w:cs="標楷體"/>
          <w:sz w:val="28"/>
          <w:szCs w:val="28"/>
        </w:rPr>
        <w:t>競賽內容範圍：</w:t>
      </w:r>
    </w:p>
    <w:tbl>
      <w:tblPr>
        <w:tblW w:w="9402" w:type="dxa"/>
        <w:tblCellMar>
          <w:left w:w="10" w:type="dxa"/>
          <w:right w:w="10" w:type="dxa"/>
        </w:tblCellMar>
        <w:tblLook w:val="0000" w:firstRow="0" w:lastRow="0" w:firstColumn="0" w:lastColumn="0" w:noHBand="0" w:noVBand="0"/>
      </w:tblPr>
      <w:tblGrid>
        <w:gridCol w:w="1271"/>
        <w:gridCol w:w="992"/>
        <w:gridCol w:w="7139"/>
      </w:tblGrid>
      <w:tr w:rsidR="00C94D65" w14:paraId="13F02BE0" w14:textId="77777777">
        <w:tblPrEx>
          <w:tblCellMar>
            <w:top w:w="0" w:type="dxa"/>
            <w:bottom w:w="0" w:type="dxa"/>
          </w:tblCellMar>
        </w:tblPrEx>
        <w:trPr>
          <w:tblHead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14:paraId="06F89731" w14:textId="77777777" w:rsidR="00C94D65" w:rsidRDefault="007F1284">
            <w:pPr>
              <w:pStyle w:val="Standard"/>
              <w:snapToGrid w:val="0"/>
              <w:jc w:val="center"/>
            </w:pPr>
            <w:r>
              <w:rPr>
                <w:rFonts w:ascii="標楷體" w:eastAsia="標楷體" w:hAnsi="標楷體" w:cs="標楷體"/>
                <w:sz w:val="28"/>
                <w:szCs w:val="28"/>
              </w:rPr>
              <w:t>競賽項目</w:t>
            </w:r>
          </w:p>
        </w:tc>
        <w:tc>
          <w:tcPr>
            <w:tcW w:w="7139" w:type="dxa"/>
            <w:tcBorders>
              <w:top w:val="single" w:sz="4" w:space="0" w:color="000000"/>
              <w:left w:val="single" w:sz="4" w:space="0" w:color="000000"/>
              <w:bottom w:val="single" w:sz="4" w:space="0" w:color="000000"/>
              <w:right w:val="single" w:sz="4" w:space="0" w:color="000000"/>
            </w:tcBorders>
            <w:shd w:val="clear" w:color="auto" w:fill="E5DFEC"/>
            <w:tcMar>
              <w:top w:w="0" w:type="dxa"/>
              <w:left w:w="108" w:type="dxa"/>
              <w:bottom w:w="0" w:type="dxa"/>
              <w:right w:w="108" w:type="dxa"/>
            </w:tcMar>
          </w:tcPr>
          <w:p w14:paraId="09CCE169" w14:textId="77777777" w:rsidR="00C94D65" w:rsidRDefault="007F1284">
            <w:pPr>
              <w:pStyle w:val="Standard"/>
              <w:snapToGrid w:val="0"/>
              <w:jc w:val="center"/>
            </w:pPr>
            <w:r>
              <w:rPr>
                <w:rFonts w:ascii="標楷體" w:eastAsia="標楷體" w:hAnsi="標楷體" w:cs="標楷體"/>
                <w:sz w:val="28"/>
                <w:szCs w:val="28"/>
              </w:rPr>
              <w:t>說明</w:t>
            </w:r>
          </w:p>
        </w:tc>
      </w:tr>
      <w:tr w:rsidR="00C94D65" w14:paraId="59A6222C" w14:textId="77777777">
        <w:tblPrEx>
          <w:tblCellMar>
            <w:top w:w="0" w:type="dxa"/>
            <w:bottom w:w="0" w:type="dxa"/>
          </w:tblCellMar>
        </w:tblPrEx>
        <w:tc>
          <w:tcPr>
            <w:tcW w:w="127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FCFE2B9" w14:textId="77777777" w:rsidR="00C94D65" w:rsidRDefault="007F1284">
            <w:pPr>
              <w:pStyle w:val="Standard"/>
              <w:snapToGrid w:val="0"/>
              <w:jc w:val="center"/>
              <w:rPr>
                <w:rFonts w:ascii="標楷體" w:eastAsia="標楷體" w:hAnsi="標楷體" w:cs="標楷體"/>
                <w:sz w:val="24"/>
                <w:szCs w:val="28"/>
              </w:rPr>
            </w:pPr>
            <w:r>
              <w:rPr>
                <w:rFonts w:ascii="標楷體" w:eastAsia="標楷體" w:hAnsi="標楷體" w:cs="標楷體"/>
                <w:sz w:val="24"/>
                <w:szCs w:val="28"/>
              </w:rPr>
              <w:t>演說</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39D5CE" w14:textId="77777777" w:rsidR="00C94D65" w:rsidRDefault="007F1284">
            <w:pPr>
              <w:pStyle w:val="Standard"/>
              <w:snapToGrid w:val="0"/>
            </w:pPr>
            <w:r>
              <w:rPr>
                <w:rFonts w:ascii="標楷體" w:eastAsia="標楷體" w:hAnsi="標楷體" w:cs="標楷體"/>
                <w:sz w:val="24"/>
                <w:szCs w:val="28"/>
              </w:rPr>
              <w:t>國語</w:t>
            </w:r>
          </w:p>
          <w:p w14:paraId="76CC30C0" w14:textId="77777777" w:rsidR="00C94D65" w:rsidRDefault="007F1284">
            <w:pPr>
              <w:pStyle w:val="Standard"/>
              <w:snapToGrid w:val="0"/>
            </w:pPr>
            <w:r>
              <w:rPr>
                <w:rFonts w:ascii="標楷體" w:eastAsia="標楷體" w:hAnsi="標楷體" w:cs="標楷體"/>
                <w:sz w:val="24"/>
                <w:szCs w:val="28"/>
              </w:rPr>
              <w:t>閩南語</w:t>
            </w:r>
          </w:p>
          <w:p w14:paraId="12772BB1" w14:textId="77777777" w:rsidR="00C94D65" w:rsidRDefault="007F1284">
            <w:pPr>
              <w:pStyle w:val="Standard"/>
              <w:snapToGrid w:val="0"/>
            </w:pPr>
            <w:r>
              <w:rPr>
                <w:rFonts w:ascii="標楷體" w:eastAsia="標楷體" w:hAnsi="標楷體" w:cs="標楷體"/>
                <w:sz w:val="24"/>
                <w:szCs w:val="28"/>
              </w:rPr>
              <w:t>客語</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D3D52F" w14:textId="77777777" w:rsidR="00C94D65" w:rsidRDefault="007F1284">
            <w:pPr>
              <w:pStyle w:val="Standard"/>
              <w:snapToGrid w:val="0"/>
            </w:pPr>
            <w:r>
              <w:rPr>
                <w:rFonts w:ascii="標楷體" w:eastAsia="標楷體" w:hAnsi="標楷體" w:cs="標楷體"/>
                <w:sz w:val="24"/>
                <w:szCs w:val="28"/>
                <w:lang w:eastAsia="zh-TW"/>
              </w:rPr>
              <w:t>各組題目，於競賽員登臺前</w:t>
            </w:r>
            <w:r>
              <w:rPr>
                <w:rFonts w:ascii="標楷體" w:eastAsia="標楷體" w:hAnsi="標楷體" w:cs="標楷體"/>
                <w:sz w:val="24"/>
                <w:szCs w:val="28"/>
                <w:lang w:eastAsia="zh-TW"/>
              </w:rPr>
              <w:t>30</w:t>
            </w:r>
            <w:r>
              <w:rPr>
                <w:rFonts w:ascii="標楷體" w:eastAsia="標楷體" w:hAnsi="標楷體" w:cs="標楷體"/>
                <w:sz w:val="24"/>
                <w:szCs w:val="28"/>
                <w:lang w:eastAsia="zh-TW"/>
              </w:rPr>
              <w:t>分鐘（教師組為</w:t>
            </w:r>
            <w:r>
              <w:rPr>
                <w:rFonts w:ascii="標楷體" w:eastAsia="標楷體" w:hAnsi="標楷體" w:cs="標楷體"/>
                <w:sz w:val="24"/>
                <w:szCs w:val="28"/>
                <w:lang w:eastAsia="zh-TW"/>
              </w:rPr>
              <w:t>32</w:t>
            </w:r>
            <w:r>
              <w:rPr>
                <w:rFonts w:ascii="標楷體" w:eastAsia="標楷體" w:hAnsi="標楷體" w:cs="標楷體"/>
                <w:sz w:val="24"/>
                <w:szCs w:val="28"/>
                <w:lang w:eastAsia="zh-TW"/>
              </w:rPr>
              <w:t>分鐘）當場</w:t>
            </w:r>
            <w:proofErr w:type="gramStart"/>
            <w:r>
              <w:rPr>
                <w:rFonts w:ascii="標楷體" w:eastAsia="標楷體" w:hAnsi="標楷體" w:cs="標楷體"/>
                <w:sz w:val="24"/>
                <w:szCs w:val="28"/>
                <w:lang w:eastAsia="zh-TW"/>
              </w:rPr>
              <w:t>親手抽定</w:t>
            </w:r>
            <w:proofErr w:type="gramEnd"/>
            <w:r>
              <w:rPr>
                <w:rFonts w:ascii="標楷體" w:eastAsia="標楷體" w:hAnsi="標楷體" w:cs="標楷體"/>
                <w:sz w:val="24"/>
                <w:szCs w:val="28"/>
                <w:lang w:eastAsia="zh-TW"/>
              </w:rPr>
              <w:t>。</w:t>
            </w:r>
          </w:p>
        </w:tc>
      </w:tr>
      <w:tr w:rsidR="00C94D65" w14:paraId="67D886FF" w14:textId="77777777">
        <w:tblPrEx>
          <w:tblCellMar>
            <w:top w:w="0" w:type="dxa"/>
            <w:bottom w:w="0" w:type="dxa"/>
          </w:tblCellMar>
        </w:tblPrEx>
        <w:tc>
          <w:tcPr>
            <w:tcW w:w="1271" w:type="dxa"/>
            <w:tcBorders>
              <w:left w:val="single" w:sz="4" w:space="0" w:color="000000"/>
              <w:right w:val="single" w:sz="4" w:space="0" w:color="000000"/>
            </w:tcBorders>
            <w:shd w:val="clear" w:color="auto" w:fill="FFFFFF"/>
            <w:tcMar>
              <w:top w:w="0" w:type="dxa"/>
              <w:left w:w="108" w:type="dxa"/>
              <w:bottom w:w="0" w:type="dxa"/>
              <w:right w:w="108" w:type="dxa"/>
            </w:tcMar>
          </w:tcPr>
          <w:p w14:paraId="5579D15E" w14:textId="77777777" w:rsidR="00C94D65" w:rsidRDefault="00C94D65">
            <w:pPr>
              <w:pStyle w:val="Standard"/>
              <w:snapToGrid w:val="0"/>
              <w:jc w:val="center"/>
              <w:rPr>
                <w:rFonts w:ascii="標楷體" w:eastAsia="標楷體" w:hAnsi="標楷體" w:cs="標楷體"/>
                <w:sz w:val="24"/>
                <w:szCs w:val="28"/>
                <w:lang w:eastAsia="zh-TW"/>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61F138" w14:textId="77777777" w:rsidR="00C94D65" w:rsidRDefault="007F1284">
            <w:pPr>
              <w:pStyle w:val="Standard"/>
              <w:snapToGrid w:val="0"/>
              <w:rPr>
                <w:rFonts w:ascii="標楷體" w:eastAsia="標楷體" w:hAnsi="標楷體" w:cs="標楷體"/>
                <w:sz w:val="24"/>
                <w:szCs w:val="28"/>
              </w:rPr>
            </w:pPr>
            <w:r>
              <w:rPr>
                <w:rFonts w:ascii="標楷體" w:eastAsia="標楷體" w:hAnsi="標楷體" w:cs="標楷體"/>
                <w:sz w:val="24"/>
                <w:szCs w:val="28"/>
              </w:rPr>
              <w:t>原住民族語</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6FC4A9" w14:textId="77777777" w:rsidR="00C94D65" w:rsidRDefault="007F1284">
            <w:pPr>
              <w:pStyle w:val="Standard"/>
              <w:snapToGrid w:val="0"/>
            </w:pPr>
            <w:r>
              <w:rPr>
                <w:rFonts w:ascii="標楷體" w:eastAsia="標楷體" w:hAnsi="標楷體" w:cs="標楷體"/>
                <w:sz w:val="24"/>
                <w:szCs w:val="28"/>
                <w:lang w:eastAsia="zh-TW"/>
              </w:rPr>
              <w:t>各組題目，於競賽員登臺前</w:t>
            </w:r>
            <w:r>
              <w:rPr>
                <w:rFonts w:ascii="標楷體" w:eastAsia="標楷體" w:hAnsi="標楷體" w:cs="標楷體"/>
                <w:sz w:val="24"/>
                <w:szCs w:val="28"/>
                <w:lang w:eastAsia="zh-TW"/>
              </w:rPr>
              <w:t>30</w:t>
            </w:r>
            <w:r>
              <w:rPr>
                <w:rFonts w:ascii="標楷體" w:eastAsia="標楷體" w:hAnsi="標楷體" w:cs="標楷體"/>
                <w:sz w:val="24"/>
                <w:szCs w:val="28"/>
                <w:lang w:eastAsia="zh-TW"/>
              </w:rPr>
              <w:t>分鐘當場</w:t>
            </w:r>
            <w:proofErr w:type="gramStart"/>
            <w:r>
              <w:rPr>
                <w:rFonts w:ascii="標楷體" w:eastAsia="標楷體" w:hAnsi="標楷體" w:cs="標楷體"/>
                <w:sz w:val="24"/>
                <w:szCs w:val="28"/>
                <w:lang w:eastAsia="zh-TW"/>
              </w:rPr>
              <w:t>親手抽定</w:t>
            </w:r>
            <w:proofErr w:type="gramEnd"/>
            <w:r>
              <w:rPr>
                <w:rFonts w:ascii="標楷體" w:eastAsia="標楷體" w:hAnsi="標楷體" w:cs="標楷體"/>
                <w:sz w:val="24"/>
                <w:szCs w:val="28"/>
                <w:lang w:eastAsia="zh-TW"/>
              </w:rPr>
              <w:t>。</w:t>
            </w:r>
          </w:p>
        </w:tc>
      </w:tr>
      <w:tr w:rsidR="00C94D65" w14:paraId="6C94E6AC" w14:textId="77777777">
        <w:tblPrEx>
          <w:tblCellMar>
            <w:top w:w="0" w:type="dxa"/>
            <w:bottom w:w="0" w:type="dxa"/>
          </w:tblCellMar>
        </w:tblPrEx>
        <w:tc>
          <w:tcPr>
            <w:tcW w:w="127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BFCB5C" w14:textId="77777777" w:rsidR="00C94D65" w:rsidRDefault="00C94D65">
            <w:pPr>
              <w:pStyle w:val="Standard"/>
              <w:snapToGrid w:val="0"/>
              <w:jc w:val="center"/>
              <w:rPr>
                <w:rFonts w:ascii="標楷體" w:eastAsia="標楷體" w:hAnsi="標楷體" w:cs="標楷體"/>
                <w:sz w:val="24"/>
                <w:szCs w:val="28"/>
                <w:lang w:eastAsia="zh-TW"/>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E989BF" w14:textId="77777777" w:rsidR="00C94D65" w:rsidRDefault="007F1284">
            <w:pPr>
              <w:pStyle w:val="Standard"/>
              <w:snapToGrid w:val="0"/>
            </w:pPr>
            <w:r>
              <w:rPr>
                <w:rFonts w:ascii="標楷體" w:eastAsia="標楷體" w:hAnsi="標楷體" w:cs="標楷體"/>
                <w:sz w:val="24"/>
                <w:szCs w:val="28"/>
              </w:rPr>
              <w:t>英語</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565202" w14:textId="77777777" w:rsidR="00C94D65" w:rsidRDefault="007F1284">
            <w:pPr>
              <w:pStyle w:val="Standard"/>
              <w:snapToGrid w:val="0"/>
            </w:pPr>
            <w:r>
              <w:rPr>
                <w:rFonts w:ascii="標楷體" w:eastAsia="標楷體" w:hAnsi="標楷體" w:cs="標楷體"/>
                <w:sz w:val="24"/>
                <w:szCs w:val="28"/>
                <w:lang w:eastAsia="zh-TW"/>
              </w:rPr>
              <w:t>賽前自訂題目，</w:t>
            </w:r>
            <w:proofErr w:type="gramStart"/>
            <w:r>
              <w:rPr>
                <w:rFonts w:ascii="標楷體" w:eastAsia="標楷體" w:hAnsi="標楷體" w:cs="標楷體"/>
                <w:sz w:val="24"/>
                <w:szCs w:val="28"/>
                <w:lang w:eastAsia="zh-TW"/>
              </w:rPr>
              <w:t>無須抽題</w:t>
            </w:r>
            <w:proofErr w:type="gramEnd"/>
            <w:r>
              <w:rPr>
                <w:rFonts w:ascii="標楷體" w:eastAsia="標楷體" w:hAnsi="標楷體" w:cs="標楷體"/>
                <w:sz w:val="24"/>
                <w:szCs w:val="28"/>
                <w:lang w:eastAsia="zh-TW"/>
              </w:rPr>
              <w:t>。</w:t>
            </w:r>
          </w:p>
        </w:tc>
      </w:tr>
      <w:tr w:rsidR="00C94D65" w14:paraId="49555380" w14:textId="77777777">
        <w:tblPrEx>
          <w:tblCellMar>
            <w:top w:w="0" w:type="dxa"/>
            <w:bottom w:w="0" w:type="dxa"/>
          </w:tblCellMar>
        </w:tblPrEx>
        <w:tc>
          <w:tcPr>
            <w:tcW w:w="22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624D6C" w14:textId="77777777" w:rsidR="00C94D65" w:rsidRDefault="007F1284">
            <w:pPr>
              <w:pStyle w:val="Standard"/>
              <w:snapToGrid w:val="0"/>
              <w:jc w:val="center"/>
            </w:pPr>
            <w:r>
              <w:rPr>
                <w:rFonts w:ascii="標楷體" w:eastAsia="標楷體" w:hAnsi="標楷體" w:cs="標楷體"/>
                <w:sz w:val="24"/>
                <w:szCs w:val="28"/>
              </w:rPr>
              <w:t>情境式演說</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40E24F" w14:textId="77777777" w:rsidR="00C94D65" w:rsidRDefault="007F1284">
            <w:pPr>
              <w:pStyle w:val="Standard"/>
              <w:snapToGrid w:val="0"/>
            </w:pPr>
            <w:r>
              <w:rPr>
                <w:rFonts w:ascii="標楷體" w:hAnsi="標楷體" w:cs="標楷體"/>
                <w:sz w:val="24"/>
                <w:szCs w:val="28"/>
                <w:lang w:eastAsia="zh-TW"/>
              </w:rPr>
              <w:t>1.</w:t>
            </w:r>
            <w:r>
              <w:rPr>
                <w:rFonts w:ascii="標楷體" w:eastAsia="標楷體" w:hAnsi="標楷體" w:cs="標楷體"/>
                <w:sz w:val="24"/>
                <w:szCs w:val="28"/>
                <w:lang w:eastAsia="zh-TW"/>
              </w:rPr>
              <w:t>各語言圖片題目，於競賽員登臺前</w:t>
            </w:r>
            <w:r>
              <w:rPr>
                <w:rFonts w:ascii="標楷體" w:eastAsia="標楷體" w:hAnsi="標楷體" w:cs="標楷體"/>
                <w:sz w:val="24"/>
                <w:szCs w:val="28"/>
                <w:lang w:eastAsia="zh-TW"/>
              </w:rPr>
              <w:t>30</w:t>
            </w:r>
            <w:r>
              <w:rPr>
                <w:rFonts w:ascii="標楷體" w:eastAsia="標楷體" w:hAnsi="標楷體" w:cs="標楷體"/>
                <w:sz w:val="24"/>
                <w:szCs w:val="28"/>
                <w:lang w:eastAsia="zh-TW"/>
              </w:rPr>
              <w:t>分鐘，當場</w:t>
            </w:r>
            <w:proofErr w:type="gramStart"/>
            <w:r>
              <w:rPr>
                <w:rFonts w:ascii="標楷體" w:eastAsia="標楷體" w:hAnsi="標楷體" w:cs="標楷體"/>
                <w:sz w:val="24"/>
                <w:szCs w:val="28"/>
                <w:lang w:eastAsia="zh-TW"/>
              </w:rPr>
              <w:t>親手抽定</w:t>
            </w:r>
            <w:proofErr w:type="gramEnd"/>
            <w:r>
              <w:rPr>
                <w:rFonts w:ascii="標楷體" w:eastAsia="標楷體" w:hAnsi="標楷體" w:cs="標楷體"/>
                <w:sz w:val="24"/>
                <w:szCs w:val="28"/>
                <w:lang w:eastAsia="zh-TW"/>
              </w:rPr>
              <w:t>。</w:t>
            </w:r>
          </w:p>
          <w:p w14:paraId="31369B69" w14:textId="77777777" w:rsidR="00C94D65" w:rsidRDefault="007F1284">
            <w:pPr>
              <w:pStyle w:val="Standard"/>
              <w:snapToGrid w:val="0"/>
              <w:ind w:left="175" w:hanging="175"/>
            </w:pPr>
            <w:r>
              <w:rPr>
                <w:rFonts w:ascii="標楷體" w:eastAsia="標楷體" w:hAnsi="標楷體" w:cs="標楷體"/>
                <w:sz w:val="24"/>
                <w:szCs w:val="28"/>
                <w:lang w:eastAsia="zh-TW"/>
              </w:rPr>
              <w:t>2.</w:t>
            </w:r>
            <w:r>
              <w:rPr>
                <w:rFonts w:ascii="標楷體" w:eastAsia="標楷體" w:hAnsi="標楷體" w:cs="標楷體"/>
                <w:sz w:val="24"/>
                <w:szCs w:val="28"/>
                <w:lang w:eastAsia="zh-TW"/>
              </w:rPr>
              <w:t>競賽員演說完畢後，評判委員就其表述內容，以該競賽項目之</w:t>
            </w:r>
          </w:p>
          <w:p w14:paraId="16F4D328" w14:textId="77777777" w:rsidR="00C94D65" w:rsidRDefault="007F1284">
            <w:pPr>
              <w:pStyle w:val="Standard"/>
              <w:snapToGrid w:val="0"/>
              <w:ind w:left="175" w:hanging="175"/>
            </w:pPr>
            <w:r>
              <w:rPr>
                <w:rFonts w:ascii="標楷體" w:eastAsia="SimSun" w:hAnsi="標楷體" w:cs="標楷體"/>
                <w:sz w:val="24"/>
                <w:szCs w:val="28"/>
                <w:lang w:eastAsia="zh-TW"/>
              </w:rPr>
              <w:t xml:space="preserve">  </w:t>
            </w:r>
            <w:proofErr w:type="gramStart"/>
            <w:r>
              <w:rPr>
                <w:rFonts w:ascii="標楷體" w:eastAsia="標楷體" w:hAnsi="標楷體" w:cs="標楷體"/>
                <w:sz w:val="24"/>
                <w:szCs w:val="28"/>
                <w:lang w:eastAsia="zh-TW"/>
              </w:rPr>
              <w:t>語別</w:t>
            </w:r>
            <w:proofErr w:type="gramEnd"/>
            <w:r>
              <w:rPr>
                <w:rFonts w:ascii="標楷體" w:eastAsia="標楷體" w:hAnsi="標楷體" w:cs="標楷體"/>
                <w:sz w:val="24"/>
                <w:szCs w:val="28"/>
                <w:lang w:eastAsia="zh-TW"/>
              </w:rPr>
              <w:t>（種）向競賽員進行提問。</w:t>
            </w:r>
          </w:p>
        </w:tc>
      </w:tr>
      <w:tr w:rsidR="00C94D65" w14:paraId="305F99D9" w14:textId="77777777">
        <w:tblPrEx>
          <w:tblCellMar>
            <w:top w:w="0" w:type="dxa"/>
            <w:bottom w:w="0" w:type="dxa"/>
          </w:tblCellMar>
        </w:tblPrEx>
        <w:tc>
          <w:tcPr>
            <w:tcW w:w="127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9712CE7" w14:textId="77777777" w:rsidR="00C94D65" w:rsidRDefault="007F1284">
            <w:pPr>
              <w:pStyle w:val="Standard"/>
              <w:snapToGrid w:val="0"/>
              <w:jc w:val="center"/>
              <w:rPr>
                <w:rFonts w:ascii="標楷體" w:eastAsia="標楷體" w:hAnsi="標楷體" w:cs="標楷體"/>
                <w:sz w:val="24"/>
                <w:szCs w:val="28"/>
              </w:rPr>
            </w:pPr>
            <w:r>
              <w:rPr>
                <w:rFonts w:ascii="標楷體" w:eastAsia="標楷體" w:hAnsi="標楷體" w:cs="標楷體"/>
                <w:sz w:val="24"/>
                <w:szCs w:val="28"/>
              </w:rPr>
              <w:t>朗讀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D48285" w14:textId="77777777" w:rsidR="00C94D65" w:rsidRDefault="007F1284">
            <w:pPr>
              <w:pStyle w:val="Standard"/>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國語</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9FF1AC" w14:textId="77777777" w:rsidR="00C94D65" w:rsidRDefault="007F1284">
            <w:pPr>
              <w:pStyle w:val="Standard"/>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1.</w:t>
            </w:r>
            <w:r>
              <w:rPr>
                <w:rFonts w:ascii="標楷體" w:eastAsia="標楷體" w:hAnsi="標楷體" w:cs="標楷體"/>
                <w:sz w:val="24"/>
                <w:szCs w:val="24"/>
                <w:lang w:eastAsia="zh-TW"/>
              </w:rPr>
              <w:t>各組篇目，</w:t>
            </w:r>
            <w:proofErr w:type="gramStart"/>
            <w:r>
              <w:rPr>
                <w:rFonts w:ascii="標楷體" w:eastAsia="標楷體" w:hAnsi="標楷體" w:cs="標楷體"/>
                <w:sz w:val="24"/>
                <w:szCs w:val="24"/>
                <w:lang w:eastAsia="zh-TW"/>
              </w:rPr>
              <w:t>均於競賽</w:t>
            </w:r>
            <w:proofErr w:type="gramEnd"/>
            <w:r>
              <w:rPr>
                <w:rFonts w:ascii="標楷體" w:eastAsia="標楷體" w:hAnsi="標楷體" w:cs="標楷體"/>
                <w:sz w:val="24"/>
                <w:szCs w:val="24"/>
                <w:lang w:eastAsia="zh-TW"/>
              </w:rPr>
              <w:t>員登臺前</w:t>
            </w:r>
            <w:r>
              <w:rPr>
                <w:rFonts w:ascii="標楷體" w:eastAsia="標楷體" w:hAnsi="標楷體" w:cs="標楷體"/>
                <w:sz w:val="24"/>
                <w:szCs w:val="24"/>
                <w:lang w:eastAsia="zh-TW"/>
              </w:rPr>
              <w:t>8</w:t>
            </w:r>
            <w:r>
              <w:rPr>
                <w:rFonts w:ascii="標楷體" w:eastAsia="標楷體" w:hAnsi="標楷體" w:cs="標楷體"/>
                <w:sz w:val="24"/>
                <w:szCs w:val="24"/>
                <w:lang w:eastAsia="zh-TW"/>
              </w:rPr>
              <w:t>分鐘，當場</w:t>
            </w:r>
            <w:proofErr w:type="gramStart"/>
            <w:r>
              <w:rPr>
                <w:rFonts w:ascii="標楷體" w:eastAsia="標楷體" w:hAnsi="標楷體" w:cs="標楷體"/>
                <w:sz w:val="24"/>
                <w:szCs w:val="24"/>
                <w:lang w:eastAsia="zh-TW"/>
              </w:rPr>
              <w:t>親手抽定</w:t>
            </w:r>
            <w:proofErr w:type="gramEnd"/>
            <w:r>
              <w:rPr>
                <w:rFonts w:ascii="標楷體" w:eastAsia="標楷體" w:hAnsi="標楷體" w:cs="標楷體"/>
                <w:sz w:val="24"/>
                <w:szCs w:val="24"/>
                <w:lang w:eastAsia="zh-TW"/>
              </w:rPr>
              <w:t>。</w:t>
            </w:r>
          </w:p>
          <w:p w14:paraId="770726A7" w14:textId="77777777" w:rsidR="00C94D65" w:rsidRDefault="007F1284">
            <w:pPr>
              <w:pStyle w:val="Standard"/>
              <w:snapToGrid w:val="0"/>
            </w:pPr>
            <w:r>
              <w:rPr>
                <w:rFonts w:ascii="標楷體" w:eastAsia="標楷體" w:hAnsi="標楷體" w:cs="標楷體"/>
                <w:sz w:val="24"/>
                <w:szCs w:val="24"/>
                <w:lang w:eastAsia="zh-TW"/>
              </w:rPr>
              <w:t>2.</w:t>
            </w:r>
            <w:r>
              <w:rPr>
                <w:rFonts w:ascii="標楷體" w:eastAsia="標楷體" w:hAnsi="標楷體" w:cs="標楷體"/>
                <w:sz w:val="24"/>
                <w:szCs w:val="24"/>
                <w:lang w:eastAsia="zh-TW"/>
              </w:rPr>
              <w:t>除高中學生組以文言文為題材（篇目事先公布）外，其餘</w:t>
            </w:r>
            <w:r>
              <w:rPr>
                <w:rFonts w:ascii="標楷體" w:eastAsia="標楷體" w:hAnsi="標楷體" w:cs="標楷體"/>
                <w:sz w:val="24"/>
                <w:szCs w:val="24"/>
                <w:lang w:eastAsia="zh-TW"/>
              </w:rPr>
              <w:t>4</w:t>
            </w:r>
            <w:r>
              <w:rPr>
                <w:rFonts w:ascii="標楷體" w:eastAsia="標楷體" w:hAnsi="標楷體" w:cs="標楷體"/>
                <w:sz w:val="24"/>
                <w:szCs w:val="24"/>
                <w:lang w:eastAsia="zh-TW"/>
              </w:rPr>
              <w:t>組均</w:t>
            </w:r>
          </w:p>
          <w:p w14:paraId="6862C655" w14:textId="77777777" w:rsidR="00C94D65" w:rsidRDefault="007F1284">
            <w:pPr>
              <w:pStyle w:val="Standard"/>
              <w:snapToGrid w:val="0"/>
            </w:pPr>
            <w:r>
              <w:rPr>
                <w:rFonts w:ascii="標楷體" w:eastAsia="SimSun" w:hAnsi="標楷體" w:cs="標楷體"/>
                <w:sz w:val="24"/>
                <w:szCs w:val="24"/>
                <w:lang w:eastAsia="zh-TW"/>
              </w:rPr>
              <w:t xml:space="preserve">  </w:t>
            </w:r>
            <w:r>
              <w:rPr>
                <w:rFonts w:ascii="標楷體" w:eastAsia="標楷體" w:hAnsi="標楷體" w:cs="標楷體"/>
                <w:sz w:val="24"/>
                <w:szCs w:val="24"/>
                <w:lang w:eastAsia="zh-TW"/>
              </w:rPr>
              <w:t>以語體文為題材（篇目不事先公布）。</w:t>
            </w:r>
          </w:p>
        </w:tc>
      </w:tr>
      <w:tr w:rsidR="00C94D65" w14:paraId="41AA2DBD" w14:textId="77777777">
        <w:tblPrEx>
          <w:tblCellMar>
            <w:top w:w="0" w:type="dxa"/>
            <w:bottom w:w="0" w:type="dxa"/>
          </w:tblCellMar>
        </w:tblPrEx>
        <w:tc>
          <w:tcPr>
            <w:tcW w:w="1271" w:type="dxa"/>
            <w:tcBorders>
              <w:left w:val="single" w:sz="4" w:space="0" w:color="000000"/>
              <w:right w:val="single" w:sz="4" w:space="0" w:color="000000"/>
            </w:tcBorders>
            <w:shd w:val="clear" w:color="auto" w:fill="FFFFFF"/>
            <w:tcMar>
              <w:top w:w="0" w:type="dxa"/>
              <w:left w:w="108" w:type="dxa"/>
              <w:bottom w:w="0" w:type="dxa"/>
              <w:right w:w="108" w:type="dxa"/>
            </w:tcMar>
          </w:tcPr>
          <w:p w14:paraId="5E9DF40B" w14:textId="77777777" w:rsidR="00C94D65" w:rsidRDefault="00C94D65">
            <w:pPr>
              <w:pStyle w:val="Standard"/>
              <w:snapToGrid w:val="0"/>
              <w:rPr>
                <w:rFonts w:ascii="標楷體" w:eastAsia="標楷體" w:hAnsi="標楷體" w:cs="標楷體"/>
                <w:sz w:val="24"/>
                <w:szCs w:val="28"/>
                <w:lang w:eastAsia="zh-TW"/>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A83E82" w14:textId="77777777" w:rsidR="00C94D65" w:rsidRDefault="007F1284">
            <w:pPr>
              <w:pStyle w:val="Standard"/>
              <w:snapToGrid w:val="0"/>
              <w:rPr>
                <w:rFonts w:ascii="標楷體" w:eastAsia="標楷體" w:hAnsi="標楷體" w:cs="標楷體"/>
                <w:sz w:val="24"/>
                <w:szCs w:val="28"/>
              </w:rPr>
            </w:pPr>
            <w:r>
              <w:rPr>
                <w:rFonts w:ascii="標楷體" w:eastAsia="標楷體" w:hAnsi="標楷體" w:cs="標楷體"/>
                <w:sz w:val="24"/>
                <w:szCs w:val="28"/>
              </w:rPr>
              <w:t>閩南語</w:t>
            </w:r>
          </w:p>
          <w:p w14:paraId="0D72EC61" w14:textId="77777777" w:rsidR="00C94D65" w:rsidRDefault="007F1284">
            <w:pPr>
              <w:pStyle w:val="Standard"/>
              <w:snapToGrid w:val="0"/>
            </w:pPr>
            <w:r>
              <w:rPr>
                <w:rFonts w:ascii="標楷體" w:eastAsia="標楷體" w:hAnsi="標楷體" w:cs="標楷體"/>
                <w:sz w:val="24"/>
                <w:szCs w:val="28"/>
              </w:rPr>
              <w:t>客語</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E2EF20" w14:textId="77777777" w:rsidR="00C94D65" w:rsidRDefault="007F1284">
            <w:pPr>
              <w:pStyle w:val="Standard"/>
              <w:snapToGrid w:val="0"/>
            </w:pPr>
            <w:r>
              <w:rPr>
                <w:rFonts w:ascii="標楷體" w:eastAsia="標楷體" w:hAnsi="標楷體" w:cs="標楷體"/>
                <w:sz w:val="24"/>
                <w:szCs w:val="28"/>
                <w:lang w:eastAsia="zh-TW"/>
              </w:rPr>
              <w:t>1.</w:t>
            </w:r>
            <w:r>
              <w:rPr>
                <w:rFonts w:ascii="標楷體" w:eastAsia="標楷體" w:hAnsi="標楷體" w:cs="標楷體"/>
                <w:sz w:val="24"/>
                <w:szCs w:val="24"/>
                <w:lang w:eastAsia="zh-TW"/>
              </w:rPr>
              <w:t>各組篇目，</w:t>
            </w:r>
            <w:proofErr w:type="gramStart"/>
            <w:r>
              <w:rPr>
                <w:rFonts w:ascii="標楷體" w:eastAsia="標楷體" w:hAnsi="標楷體" w:cs="標楷體"/>
                <w:sz w:val="24"/>
                <w:szCs w:val="24"/>
                <w:lang w:eastAsia="zh-TW"/>
              </w:rPr>
              <w:t>均於競賽</w:t>
            </w:r>
            <w:proofErr w:type="gramEnd"/>
            <w:r>
              <w:rPr>
                <w:rFonts w:ascii="標楷體" w:eastAsia="標楷體" w:hAnsi="標楷體" w:cs="標楷體"/>
                <w:sz w:val="24"/>
                <w:szCs w:val="24"/>
                <w:lang w:eastAsia="zh-TW"/>
              </w:rPr>
              <w:t>員登臺前</w:t>
            </w:r>
            <w:r>
              <w:rPr>
                <w:rFonts w:ascii="標楷體" w:eastAsia="標楷體" w:hAnsi="標楷體" w:cs="標楷體"/>
                <w:sz w:val="24"/>
                <w:szCs w:val="24"/>
                <w:lang w:eastAsia="zh-TW"/>
              </w:rPr>
              <w:t>8</w:t>
            </w:r>
            <w:r>
              <w:rPr>
                <w:rFonts w:ascii="標楷體" w:eastAsia="標楷體" w:hAnsi="標楷體" w:cs="標楷體"/>
                <w:sz w:val="24"/>
                <w:szCs w:val="24"/>
                <w:lang w:eastAsia="zh-TW"/>
              </w:rPr>
              <w:t>分鐘</w:t>
            </w:r>
            <w:proofErr w:type="gramStart"/>
            <w:r>
              <w:rPr>
                <w:rFonts w:ascii="標楷體" w:eastAsia="標楷體" w:hAnsi="標楷體" w:cs="標楷體"/>
                <w:sz w:val="24"/>
                <w:szCs w:val="28"/>
                <w:lang w:eastAsia="zh-TW"/>
              </w:rPr>
              <w:t>（</w:t>
            </w:r>
            <w:proofErr w:type="gramEnd"/>
            <w:r>
              <w:rPr>
                <w:rFonts w:ascii="標楷體" w:eastAsia="標楷體" w:hAnsi="標楷體" w:cs="標楷體"/>
                <w:sz w:val="24"/>
                <w:szCs w:val="28"/>
                <w:lang w:eastAsia="zh-TW"/>
              </w:rPr>
              <w:t>教師組及社會組為</w:t>
            </w:r>
            <w:r>
              <w:rPr>
                <w:rFonts w:ascii="標楷體" w:eastAsia="標楷體" w:hAnsi="標楷體" w:cs="標楷體"/>
                <w:sz w:val="24"/>
                <w:szCs w:val="28"/>
                <w:lang w:eastAsia="zh-TW"/>
              </w:rPr>
              <w:t>32</w:t>
            </w:r>
            <w:r>
              <w:rPr>
                <w:rFonts w:ascii="標楷體" w:eastAsia="標楷體" w:hAnsi="標楷體" w:cs="標楷體"/>
                <w:sz w:val="24"/>
                <w:szCs w:val="28"/>
                <w:lang w:eastAsia="zh-TW"/>
              </w:rPr>
              <w:t>分鐘</w:t>
            </w:r>
          </w:p>
          <w:p w14:paraId="78FC66B4" w14:textId="77777777" w:rsidR="00C94D65" w:rsidRDefault="007F1284">
            <w:pPr>
              <w:pStyle w:val="Standard"/>
              <w:snapToGrid w:val="0"/>
            </w:pP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w:t>
            </w:r>
            <w:r>
              <w:rPr>
                <w:rFonts w:ascii="標楷體" w:eastAsia="標楷體" w:hAnsi="標楷體" w:cs="標楷體"/>
                <w:sz w:val="24"/>
                <w:szCs w:val="24"/>
                <w:lang w:eastAsia="zh-TW"/>
              </w:rPr>
              <w:t>，當場</w:t>
            </w:r>
            <w:proofErr w:type="gramStart"/>
            <w:r>
              <w:rPr>
                <w:rFonts w:ascii="標楷體" w:eastAsia="標楷體" w:hAnsi="標楷體" w:cs="標楷體"/>
                <w:sz w:val="24"/>
                <w:szCs w:val="24"/>
                <w:lang w:eastAsia="zh-TW"/>
              </w:rPr>
              <w:t>親手抽定</w:t>
            </w:r>
            <w:proofErr w:type="gramEnd"/>
            <w:r>
              <w:rPr>
                <w:rFonts w:ascii="標楷體" w:eastAsia="標楷體" w:hAnsi="標楷體" w:cs="標楷體"/>
                <w:sz w:val="24"/>
                <w:szCs w:val="24"/>
                <w:lang w:eastAsia="zh-TW"/>
              </w:rPr>
              <w:t>。</w:t>
            </w:r>
          </w:p>
          <w:p w14:paraId="05FCFD8E" w14:textId="77777777" w:rsidR="00C94D65" w:rsidRDefault="007F1284">
            <w:pPr>
              <w:pStyle w:val="Standard"/>
              <w:snapToGrid w:val="0"/>
            </w:pPr>
            <w:r>
              <w:rPr>
                <w:rFonts w:ascii="標楷體" w:eastAsia="標楷體" w:hAnsi="標楷體" w:cs="標楷體"/>
                <w:sz w:val="24"/>
                <w:szCs w:val="28"/>
                <w:lang w:eastAsia="zh-TW"/>
              </w:rPr>
              <w:t>2.</w:t>
            </w:r>
            <w:r>
              <w:rPr>
                <w:rFonts w:ascii="標楷體" w:eastAsia="標楷體" w:hAnsi="標楷體" w:cs="標楷體"/>
                <w:sz w:val="24"/>
                <w:szCs w:val="28"/>
                <w:lang w:eastAsia="zh-TW"/>
              </w:rPr>
              <w:t>各</w:t>
            </w:r>
            <w:proofErr w:type="gramStart"/>
            <w:r>
              <w:rPr>
                <w:rFonts w:ascii="標楷體" w:eastAsia="標楷體" w:hAnsi="標楷體" w:cs="標楷體"/>
                <w:sz w:val="24"/>
                <w:szCs w:val="28"/>
                <w:lang w:eastAsia="zh-TW"/>
              </w:rPr>
              <w:t>組均以語體文</w:t>
            </w:r>
            <w:proofErr w:type="gramEnd"/>
            <w:r>
              <w:rPr>
                <w:rFonts w:ascii="標楷體" w:eastAsia="標楷體" w:hAnsi="標楷體" w:cs="標楷體"/>
                <w:sz w:val="24"/>
                <w:szCs w:val="28"/>
                <w:lang w:eastAsia="zh-TW"/>
              </w:rPr>
              <w:t>為題材</w:t>
            </w:r>
            <w:proofErr w:type="gramStart"/>
            <w:r>
              <w:rPr>
                <w:rFonts w:ascii="標楷體" w:eastAsia="標楷體" w:hAnsi="標楷體" w:cs="標楷體"/>
                <w:sz w:val="24"/>
                <w:szCs w:val="28"/>
                <w:lang w:eastAsia="zh-TW"/>
              </w:rPr>
              <w:t>（</w:t>
            </w:r>
            <w:proofErr w:type="gramEnd"/>
            <w:r>
              <w:rPr>
                <w:rFonts w:ascii="標楷體" w:eastAsia="標楷體" w:hAnsi="標楷體" w:cs="標楷體"/>
                <w:sz w:val="24"/>
                <w:szCs w:val="28"/>
                <w:lang w:eastAsia="zh-TW"/>
              </w:rPr>
              <w:t>僅國小學生組、國中學生組及高中學</w:t>
            </w:r>
          </w:p>
          <w:p w14:paraId="5597F54B" w14:textId="77777777" w:rsidR="00C94D65" w:rsidRDefault="007F1284">
            <w:pPr>
              <w:pStyle w:val="Standard"/>
              <w:snapToGrid w:val="0"/>
            </w:pPr>
            <w:r>
              <w:rPr>
                <w:rFonts w:ascii="標楷體" w:eastAsia="標楷體" w:hAnsi="標楷體" w:cs="標楷體"/>
                <w:sz w:val="24"/>
                <w:szCs w:val="28"/>
                <w:lang w:eastAsia="zh-TW"/>
              </w:rPr>
              <w:t xml:space="preserve">  </w:t>
            </w:r>
            <w:r>
              <w:rPr>
                <w:rFonts w:ascii="標楷體" w:eastAsia="標楷體" w:hAnsi="標楷體" w:cs="標楷體"/>
                <w:sz w:val="24"/>
                <w:szCs w:val="28"/>
                <w:lang w:eastAsia="zh-TW"/>
              </w:rPr>
              <w:t>生組之篇目事先公布，教師組及社會組則不事先公布</w:t>
            </w:r>
            <w:proofErr w:type="gramStart"/>
            <w:r>
              <w:rPr>
                <w:rFonts w:ascii="標楷體" w:eastAsia="標楷體" w:hAnsi="標楷體" w:cs="標楷體"/>
                <w:sz w:val="24"/>
                <w:szCs w:val="28"/>
                <w:lang w:eastAsia="zh-TW"/>
              </w:rPr>
              <w:t>）</w:t>
            </w:r>
            <w:proofErr w:type="gramEnd"/>
            <w:r>
              <w:rPr>
                <w:rFonts w:ascii="標楷體" w:eastAsia="標楷體" w:hAnsi="標楷體" w:cs="標楷體"/>
                <w:sz w:val="24"/>
                <w:szCs w:val="28"/>
                <w:lang w:eastAsia="zh-TW"/>
              </w:rPr>
              <w:t>。</w:t>
            </w:r>
          </w:p>
        </w:tc>
      </w:tr>
      <w:tr w:rsidR="00C94D65" w14:paraId="41E9F155" w14:textId="77777777">
        <w:tblPrEx>
          <w:tblCellMar>
            <w:top w:w="0" w:type="dxa"/>
            <w:bottom w:w="0" w:type="dxa"/>
          </w:tblCellMar>
        </w:tblPrEx>
        <w:tc>
          <w:tcPr>
            <w:tcW w:w="127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A9904A" w14:textId="77777777" w:rsidR="00C94D65" w:rsidRDefault="00C94D65">
            <w:pPr>
              <w:pStyle w:val="Standard"/>
              <w:snapToGrid w:val="0"/>
              <w:rPr>
                <w:rFonts w:ascii="標楷體" w:eastAsia="標楷體" w:hAnsi="標楷體" w:cs="標楷體"/>
                <w:sz w:val="24"/>
                <w:szCs w:val="28"/>
                <w:lang w:eastAsia="zh-TW"/>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113E8C" w14:textId="77777777" w:rsidR="00C94D65" w:rsidRDefault="007F1284">
            <w:pPr>
              <w:pStyle w:val="Standard"/>
              <w:snapToGrid w:val="0"/>
              <w:rPr>
                <w:rFonts w:ascii="標楷體" w:eastAsia="標楷體" w:hAnsi="標楷體" w:cs="標楷體"/>
                <w:sz w:val="24"/>
                <w:szCs w:val="28"/>
              </w:rPr>
            </w:pPr>
            <w:r>
              <w:rPr>
                <w:rFonts w:ascii="標楷體" w:eastAsia="標楷體" w:hAnsi="標楷體" w:cs="標楷體"/>
                <w:sz w:val="24"/>
                <w:szCs w:val="28"/>
              </w:rPr>
              <w:t>原住民族語</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996EA2" w14:textId="77777777" w:rsidR="00C94D65" w:rsidRDefault="007F1284">
            <w:pPr>
              <w:pStyle w:val="Standard"/>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1.</w:t>
            </w:r>
            <w:r>
              <w:rPr>
                <w:rFonts w:ascii="標楷體" w:eastAsia="標楷體" w:hAnsi="標楷體" w:cs="標楷體"/>
                <w:sz w:val="24"/>
                <w:szCs w:val="24"/>
                <w:lang w:eastAsia="zh-TW"/>
              </w:rPr>
              <w:t>各組篇目，</w:t>
            </w:r>
            <w:proofErr w:type="gramStart"/>
            <w:r>
              <w:rPr>
                <w:rFonts w:ascii="標楷體" w:eastAsia="標楷體" w:hAnsi="標楷體" w:cs="標楷體"/>
                <w:sz w:val="24"/>
                <w:szCs w:val="24"/>
                <w:lang w:eastAsia="zh-TW"/>
              </w:rPr>
              <w:t>均於競賽</w:t>
            </w:r>
            <w:proofErr w:type="gramEnd"/>
            <w:r>
              <w:rPr>
                <w:rFonts w:ascii="標楷體" w:eastAsia="標楷體" w:hAnsi="標楷體" w:cs="標楷體"/>
                <w:sz w:val="24"/>
                <w:szCs w:val="24"/>
                <w:lang w:eastAsia="zh-TW"/>
              </w:rPr>
              <w:t>員登臺前</w:t>
            </w:r>
            <w:r>
              <w:rPr>
                <w:rFonts w:ascii="標楷體" w:eastAsia="標楷體" w:hAnsi="標楷體" w:cs="標楷體"/>
                <w:sz w:val="24"/>
                <w:szCs w:val="24"/>
                <w:lang w:eastAsia="zh-TW"/>
              </w:rPr>
              <w:t>8</w:t>
            </w:r>
            <w:r>
              <w:rPr>
                <w:rFonts w:ascii="標楷體" w:eastAsia="標楷體" w:hAnsi="標楷體" w:cs="標楷體"/>
                <w:sz w:val="24"/>
                <w:szCs w:val="24"/>
                <w:lang w:eastAsia="zh-TW"/>
              </w:rPr>
              <w:t>分鐘，當場</w:t>
            </w:r>
            <w:proofErr w:type="gramStart"/>
            <w:r>
              <w:rPr>
                <w:rFonts w:ascii="標楷體" w:eastAsia="標楷體" w:hAnsi="標楷體" w:cs="標楷體"/>
                <w:sz w:val="24"/>
                <w:szCs w:val="24"/>
                <w:lang w:eastAsia="zh-TW"/>
              </w:rPr>
              <w:t>親手抽定</w:t>
            </w:r>
            <w:proofErr w:type="gramEnd"/>
            <w:r>
              <w:rPr>
                <w:rFonts w:ascii="標楷體" w:eastAsia="標楷體" w:hAnsi="標楷體" w:cs="標楷體"/>
                <w:sz w:val="24"/>
                <w:szCs w:val="24"/>
                <w:lang w:eastAsia="zh-TW"/>
              </w:rPr>
              <w:t>。</w:t>
            </w:r>
          </w:p>
          <w:p w14:paraId="4535F44C" w14:textId="77777777" w:rsidR="00C94D65" w:rsidRDefault="007F1284">
            <w:pPr>
              <w:pStyle w:val="Standard"/>
              <w:snapToGrid w:val="0"/>
            </w:pPr>
            <w:r>
              <w:rPr>
                <w:rFonts w:ascii="標楷體" w:eastAsia="標楷體" w:hAnsi="標楷體" w:cs="標楷體"/>
                <w:sz w:val="24"/>
                <w:szCs w:val="24"/>
                <w:lang w:eastAsia="zh-TW"/>
              </w:rPr>
              <w:t>2.</w:t>
            </w:r>
            <w:r>
              <w:rPr>
                <w:rFonts w:ascii="標楷體" w:eastAsia="標楷體" w:hAnsi="標楷體" w:cs="標楷體"/>
                <w:sz w:val="24"/>
                <w:szCs w:val="24"/>
                <w:lang w:eastAsia="zh-TW"/>
              </w:rPr>
              <w:t>各</w:t>
            </w:r>
            <w:proofErr w:type="gramStart"/>
            <w:r>
              <w:rPr>
                <w:rFonts w:ascii="標楷體" w:eastAsia="標楷體" w:hAnsi="標楷體" w:cs="標楷體"/>
                <w:sz w:val="24"/>
                <w:szCs w:val="24"/>
                <w:lang w:eastAsia="zh-TW"/>
              </w:rPr>
              <w:t>組均以語體文</w:t>
            </w:r>
            <w:proofErr w:type="gramEnd"/>
            <w:r>
              <w:rPr>
                <w:rFonts w:ascii="標楷體" w:eastAsia="標楷體" w:hAnsi="標楷體" w:cs="標楷體"/>
                <w:sz w:val="24"/>
                <w:szCs w:val="24"/>
                <w:lang w:eastAsia="zh-TW"/>
              </w:rPr>
              <w:t>為題材（篇目事先公布）。</w:t>
            </w:r>
          </w:p>
        </w:tc>
      </w:tr>
      <w:tr w:rsidR="00C94D65" w14:paraId="3C2D5C8A" w14:textId="77777777">
        <w:tblPrEx>
          <w:tblCellMar>
            <w:top w:w="0" w:type="dxa"/>
            <w:bottom w:w="0" w:type="dxa"/>
          </w:tblCellMar>
        </w:tblPrEx>
        <w:tc>
          <w:tcPr>
            <w:tcW w:w="2263"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DC2F08" w14:textId="77777777" w:rsidR="00C94D65" w:rsidRDefault="007F1284">
            <w:pPr>
              <w:pStyle w:val="Standard"/>
              <w:snapToGrid w:val="0"/>
              <w:jc w:val="center"/>
              <w:rPr>
                <w:rFonts w:ascii="標楷體" w:eastAsia="標楷體" w:hAnsi="標楷體" w:cs="標楷體"/>
                <w:sz w:val="24"/>
                <w:szCs w:val="28"/>
              </w:rPr>
            </w:pPr>
            <w:r>
              <w:rPr>
                <w:rFonts w:ascii="標楷體" w:eastAsia="標楷體" w:hAnsi="標楷體" w:cs="標楷體"/>
                <w:sz w:val="24"/>
                <w:szCs w:val="28"/>
              </w:rPr>
              <w:t>作文</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0527FE" w14:textId="77777777" w:rsidR="00C94D65" w:rsidRDefault="007F1284">
            <w:pPr>
              <w:snapToGrid w:val="0"/>
              <w:spacing w:line="240" w:lineRule="auto"/>
              <w:outlineLvl w:val="9"/>
              <w:rPr>
                <w:rFonts w:ascii="標楷體" w:eastAsia="標楷體" w:hAnsi="標楷體"/>
                <w:sz w:val="24"/>
              </w:rPr>
            </w:pPr>
            <w:r>
              <w:rPr>
                <w:rFonts w:ascii="標楷體" w:eastAsia="標楷體" w:hAnsi="標楷體"/>
                <w:sz w:val="24"/>
              </w:rPr>
              <w:t>1.</w:t>
            </w:r>
            <w:r>
              <w:rPr>
                <w:rFonts w:ascii="標楷體" w:eastAsia="標楷體" w:hAnsi="標楷體"/>
                <w:sz w:val="24"/>
              </w:rPr>
              <w:t>各組題目均當場公布。</w:t>
            </w:r>
          </w:p>
          <w:p w14:paraId="48DBE5D5" w14:textId="77777777" w:rsidR="00C94D65" w:rsidRDefault="007F1284">
            <w:pPr>
              <w:snapToGrid w:val="0"/>
              <w:spacing w:line="240" w:lineRule="auto"/>
              <w:outlineLvl w:val="9"/>
              <w:rPr>
                <w:rFonts w:ascii="標楷體" w:eastAsia="標楷體" w:hAnsi="標楷體"/>
                <w:sz w:val="24"/>
              </w:rPr>
            </w:pPr>
            <w:r>
              <w:rPr>
                <w:rFonts w:ascii="標楷體" w:eastAsia="標楷體" w:hAnsi="標楷體"/>
                <w:sz w:val="24"/>
              </w:rPr>
              <w:t>2.</w:t>
            </w:r>
            <w:r>
              <w:rPr>
                <w:rFonts w:ascii="標楷體" w:eastAsia="標楷體" w:hAnsi="標楷體"/>
                <w:sz w:val="24"/>
              </w:rPr>
              <w:t>文言、語體不加限制，但不得用詩歌韻文寫作。</w:t>
            </w:r>
          </w:p>
          <w:p w14:paraId="370CFCD0" w14:textId="77777777" w:rsidR="00C94D65" w:rsidRDefault="007F1284">
            <w:pPr>
              <w:snapToGrid w:val="0"/>
              <w:spacing w:line="240" w:lineRule="auto"/>
              <w:outlineLvl w:val="9"/>
              <w:rPr>
                <w:rFonts w:ascii="標楷體" w:eastAsia="標楷體" w:hAnsi="標楷體"/>
                <w:sz w:val="24"/>
              </w:rPr>
            </w:pPr>
            <w:r>
              <w:rPr>
                <w:rFonts w:ascii="標楷體" w:eastAsia="標楷體" w:hAnsi="標楷體"/>
                <w:sz w:val="24"/>
              </w:rPr>
              <w:t>3.</w:t>
            </w:r>
            <w:r>
              <w:rPr>
                <w:rFonts w:ascii="標楷體" w:eastAsia="標楷體" w:hAnsi="標楷體"/>
                <w:sz w:val="24"/>
              </w:rPr>
              <w:t>應使用標準字體，並詳加標點符號。</w:t>
            </w:r>
          </w:p>
          <w:p w14:paraId="084B88A3" w14:textId="77777777" w:rsidR="00C94D65" w:rsidRDefault="007F1284">
            <w:pPr>
              <w:snapToGrid w:val="0"/>
              <w:spacing w:line="240" w:lineRule="auto"/>
              <w:outlineLvl w:val="9"/>
              <w:rPr>
                <w:rFonts w:ascii="標楷體" w:eastAsia="標楷體" w:hAnsi="標楷體"/>
                <w:sz w:val="24"/>
              </w:rPr>
            </w:pPr>
            <w:r>
              <w:rPr>
                <w:rFonts w:ascii="標楷體" w:eastAsia="標楷體" w:hAnsi="標楷體"/>
                <w:sz w:val="24"/>
              </w:rPr>
              <w:t>4.</w:t>
            </w:r>
            <w:r>
              <w:rPr>
                <w:rFonts w:ascii="標楷體" w:eastAsia="標楷體" w:hAnsi="標楷體"/>
                <w:sz w:val="24"/>
              </w:rPr>
              <w:t>限用藍、黑色原子筆或鋼筆書寫。</w:t>
            </w:r>
          </w:p>
          <w:p w14:paraId="54C59D38" w14:textId="77777777" w:rsidR="00C94D65" w:rsidRDefault="007F1284">
            <w:pPr>
              <w:snapToGrid w:val="0"/>
              <w:spacing w:line="240" w:lineRule="auto"/>
              <w:outlineLvl w:val="9"/>
            </w:pPr>
            <w:r>
              <w:rPr>
                <w:rFonts w:ascii="標楷體" w:eastAsia="標楷體" w:hAnsi="標楷體"/>
                <w:sz w:val="24"/>
              </w:rPr>
              <w:t>5.</w:t>
            </w:r>
            <w:r>
              <w:rPr>
                <w:rFonts w:ascii="標楷體" w:eastAsia="標楷體" w:hAnsi="標楷體"/>
                <w:sz w:val="24"/>
              </w:rPr>
              <w:t>賽後作品統一由承辦單位保存，不發還競賽員。</w:t>
            </w:r>
          </w:p>
        </w:tc>
      </w:tr>
      <w:tr w:rsidR="00C94D65" w14:paraId="55347190" w14:textId="77777777">
        <w:tblPrEx>
          <w:tblCellMar>
            <w:top w:w="0" w:type="dxa"/>
            <w:bottom w:w="0" w:type="dxa"/>
          </w:tblCellMar>
        </w:tblPrEx>
        <w:tc>
          <w:tcPr>
            <w:tcW w:w="2263"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43E2E4" w14:textId="77777777" w:rsidR="00C94D65" w:rsidRDefault="007F1284">
            <w:pPr>
              <w:pStyle w:val="Standard"/>
              <w:snapToGrid w:val="0"/>
              <w:jc w:val="center"/>
              <w:rPr>
                <w:rFonts w:ascii="標楷體" w:eastAsia="標楷體" w:hAnsi="標楷體" w:cs="標楷體"/>
                <w:sz w:val="24"/>
                <w:szCs w:val="28"/>
              </w:rPr>
            </w:pPr>
            <w:r>
              <w:rPr>
                <w:rFonts w:ascii="標楷體" w:eastAsia="標楷體" w:hAnsi="標楷體" w:cs="標楷體"/>
                <w:sz w:val="24"/>
                <w:szCs w:val="28"/>
              </w:rPr>
              <w:lastRenderedPageBreak/>
              <w:t>寫字</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64069D" w14:textId="77777777" w:rsidR="00C94D65" w:rsidRDefault="007F1284">
            <w:pPr>
              <w:snapToGrid w:val="0"/>
              <w:spacing w:line="240" w:lineRule="auto"/>
              <w:outlineLvl w:val="9"/>
              <w:rPr>
                <w:rFonts w:ascii="標楷體" w:eastAsia="標楷體" w:hAnsi="標楷體"/>
                <w:sz w:val="24"/>
              </w:rPr>
            </w:pPr>
            <w:r>
              <w:rPr>
                <w:rFonts w:ascii="標楷體" w:eastAsia="標楷體" w:hAnsi="標楷體"/>
                <w:sz w:val="24"/>
              </w:rPr>
              <w:t>1.</w:t>
            </w:r>
            <w:r>
              <w:rPr>
                <w:rFonts w:ascii="標楷體" w:eastAsia="標楷體" w:hAnsi="標楷體"/>
                <w:sz w:val="24"/>
              </w:rPr>
              <w:t>各組書寫內容均當場公布，一律以傳統毛筆書寫楷書</w:t>
            </w:r>
            <w:proofErr w:type="gramStart"/>
            <w:r>
              <w:rPr>
                <w:rFonts w:ascii="標楷體" w:eastAsia="標楷體" w:hAnsi="標楷體"/>
                <w:sz w:val="24"/>
              </w:rPr>
              <w:t>（</w:t>
            </w:r>
            <w:proofErr w:type="gramEnd"/>
            <w:r>
              <w:rPr>
                <w:rFonts w:ascii="標楷體" w:eastAsia="標楷體" w:hAnsi="標楷體"/>
                <w:sz w:val="24"/>
              </w:rPr>
              <w:t>不得使</w:t>
            </w:r>
          </w:p>
          <w:p w14:paraId="6E5EA14E" w14:textId="77777777" w:rsidR="00C94D65" w:rsidRDefault="007F1284">
            <w:pPr>
              <w:snapToGrid w:val="0"/>
              <w:spacing w:line="240" w:lineRule="auto"/>
              <w:outlineLvl w:val="9"/>
              <w:rPr>
                <w:rFonts w:ascii="標楷體" w:eastAsia="標楷體" w:hAnsi="標楷體"/>
                <w:sz w:val="24"/>
              </w:rPr>
            </w:pPr>
            <w:r>
              <w:rPr>
                <w:rFonts w:ascii="標楷體" w:eastAsia="標楷體" w:hAnsi="標楷體"/>
                <w:sz w:val="24"/>
              </w:rPr>
              <w:t xml:space="preserve">  </w:t>
            </w:r>
            <w:r>
              <w:rPr>
                <w:rFonts w:ascii="標楷體" w:eastAsia="標楷體" w:hAnsi="標楷體"/>
                <w:sz w:val="24"/>
              </w:rPr>
              <w:t>用</w:t>
            </w:r>
            <w:proofErr w:type="gramStart"/>
            <w:r>
              <w:rPr>
                <w:rFonts w:ascii="標楷體" w:eastAsia="標楷體" w:hAnsi="標楷體"/>
                <w:sz w:val="24"/>
              </w:rPr>
              <w:t>其他筆類如</w:t>
            </w:r>
            <w:proofErr w:type="gramEnd"/>
            <w:r>
              <w:rPr>
                <w:rFonts w:ascii="標楷體" w:eastAsia="標楷體" w:hAnsi="標楷體"/>
                <w:sz w:val="24"/>
              </w:rPr>
              <w:t>自來水筆等，以教育部公布之標準字體為</w:t>
            </w:r>
            <w:proofErr w:type="gramStart"/>
            <w:r>
              <w:rPr>
                <w:rFonts w:ascii="標楷體" w:eastAsia="標楷體" w:hAnsi="標楷體"/>
                <w:sz w:val="24"/>
              </w:rPr>
              <w:t>準</w:t>
            </w:r>
            <w:proofErr w:type="gramEnd"/>
            <w:r>
              <w:rPr>
                <w:rFonts w:ascii="標楷體" w:eastAsia="標楷體" w:hAnsi="標楷體"/>
                <w:sz w:val="24"/>
              </w:rPr>
              <w:t>，請</w:t>
            </w:r>
          </w:p>
          <w:p w14:paraId="3F5F193C" w14:textId="77777777" w:rsidR="00C94D65" w:rsidRDefault="007F1284">
            <w:pPr>
              <w:snapToGrid w:val="0"/>
              <w:spacing w:line="240" w:lineRule="auto"/>
              <w:outlineLvl w:val="9"/>
              <w:rPr>
                <w:rFonts w:ascii="標楷體" w:eastAsia="標楷體" w:hAnsi="標楷體"/>
                <w:sz w:val="24"/>
              </w:rPr>
            </w:pPr>
            <w:r>
              <w:rPr>
                <w:rFonts w:ascii="標楷體" w:eastAsia="標楷體" w:hAnsi="標楷體"/>
                <w:sz w:val="24"/>
              </w:rPr>
              <w:t xml:space="preserve">  </w:t>
            </w:r>
            <w:r>
              <w:rPr>
                <w:rFonts w:ascii="標楷體" w:eastAsia="標楷體" w:hAnsi="標楷體"/>
                <w:sz w:val="24"/>
              </w:rPr>
              <w:t>參閱：</w:t>
            </w:r>
            <w:r>
              <w:rPr>
                <w:rFonts w:ascii="標楷體" w:eastAsia="標楷體" w:hAnsi="標楷體"/>
                <w:sz w:val="24"/>
              </w:rPr>
              <w:t>http://stroke-order.learningweb.moe.edu.tw/home.</w:t>
            </w:r>
          </w:p>
          <w:p w14:paraId="3E57DBDA" w14:textId="77777777" w:rsidR="00C94D65" w:rsidRDefault="007F1284">
            <w:pPr>
              <w:snapToGrid w:val="0"/>
              <w:spacing w:line="240" w:lineRule="auto"/>
              <w:outlineLvl w:val="9"/>
              <w:rPr>
                <w:rFonts w:ascii="標楷體" w:eastAsia="標楷體" w:hAnsi="標楷體"/>
                <w:sz w:val="24"/>
              </w:rPr>
            </w:pPr>
            <w:r>
              <w:rPr>
                <w:rFonts w:ascii="標楷體" w:eastAsia="標楷體" w:hAnsi="標楷體"/>
                <w:sz w:val="24"/>
              </w:rPr>
              <w:t xml:space="preserve">  do</w:t>
            </w:r>
            <w:proofErr w:type="gramStart"/>
            <w:r>
              <w:rPr>
                <w:rFonts w:ascii="標楷體" w:eastAsia="標楷體" w:hAnsi="標楷體"/>
                <w:sz w:val="24"/>
              </w:rPr>
              <w:t>）</w:t>
            </w:r>
            <w:proofErr w:type="gramEnd"/>
            <w:r>
              <w:rPr>
                <w:rFonts w:ascii="標楷體" w:eastAsia="標楷體" w:hAnsi="標楷體"/>
                <w:sz w:val="24"/>
              </w:rPr>
              <w:t>。</w:t>
            </w:r>
          </w:p>
          <w:p w14:paraId="4B9A17DB" w14:textId="77777777" w:rsidR="00C94D65" w:rsidRDefault="007F1284">
            <w:pPr>
              <w:snapToGrid w:val="0"/>
              <w:spacing w:line="240" w:lineRule="auto"/>
              <w:outlineLvl w:val="9"/>
              <w:rPr>
                <w:rFonts w:ascii="標楷體" w:eastAsia="標楷體" w:hAnsi="標楷體"/>
                <w:sz w:val="24"/>
              </w:rPr>
            </w:pPr>
            <w:r>
              <w:rPr>
                <w:rFonts w:ascii="標楷體" w:eastAsia="標楷體" w:hAnsi="標楷體"/>
                <w:sz w:val="24"/>
              </w:rPr>
              <w:t>2.</w:t>
            </w:r>
            <w:r>
              <w:rPr>
                <w:rFonts w:ascii="標楷體" w:eastAsia="標楷體" w:hAnsi="標楷體"/>
                <w:sz w:val="24"/>
              </w:rPr>
              <w:t>字之大小，國小學生組、國中學生組及高中學生</w:t>
            </w:r>
            <w:proofErr w:type="gramStart"/>
            <w:r>
              <w:rPr>
                <w:rFonts w:ascii="標楷體" w:eastAsia="標楷體" w:hAnsi="標楷體"/>
                <w:sz w:val="24"/>
              </w:rPr>
              <w:t>組均為</w:t>
            </w:r>
            <w:r>
              <w:rPr>
                <w:rFonts w:ascii="標楷體" w:eastAsia="標楷體" w:hAnsi="標楷體"/>
                <w:sz w:val="24"/>
              </w:rPr>
              <w:t>7</w:t>
            </w:r>
            <w:r>
              <w:rPr>
                <w:rFonts w:ascii="標楷體" w:eastAsia="標楷體" w:hAnsi="標楷體"/>
                <w:sz w:val="24"/>
              </w:rPr>
              <w:t>公分</w:t>
            </w:r>
            <w:proofErr w:type="gramEnd"/>
            <w:r>
              <w:rPr>
                <w:rFonts w:ascii="標楷體" w:eastAsia="標楷體" w:hAnsi="標楷體"/>
                <w:sz w:val="24"/>
              </w:rPr>
              <w:t>見</w:t>
            </w:r>
          </w:p>
          <w:p w14:paraId="71920858" w14:textId="77777777" w:rsidR="00C94D65" w:rsidRDefault="007F1284">
            <w:pPr>
              <w:snapToGrid w:val="0"/>
              <w:spacing w:line="240" w:lineRule="auto"/>
              <w:outlineLvl w:val="9"/>
              <w:rPr>
                <w:rFonts w:ascii="標楷體" w:eastAsia="標楷體" w:hAnsi="標楷體"/>
                <w:sz w:val="24"/>
              </w:rPr>
            </w:pPr>
            <w:r>
              <w:rPr>
                <w:rFonts w:ascii="標楷體" w:eastAsia="標楷體" w:hAnsi="標楷體"/>
                <w:sz w:val="24"/>
              </w:rPr>
              <w:t xml:space="preserve">  </w:t>
            </w:r>
            <w:r>
              <w:rPr>
                <w:rFonts w:ascii="標楷體" w:eastAsia="標楷體" w:hAnsi="標楷體"/>
                <w:sz w:val="24"/>
              </w:rPr>
              <w:t>方，教師組及社會組為</w:t>
            </w:r>
            <w:r>
              <w:rPr>
                <w:rFonts w:ascii="標楷體" w:eastAsia="標楷體" w:hAnsi="標楷體"/>
                <w:sz w:val="24"/>
              </w:rPr>
              <w:t>8</w:t>
            </w:r>
            <w:r>
              <w:rPr>
                <w:rFonts w:ascii="標楷體" w:eastAsia="標楷體" w:hAnsi="標楷體"/>
                <w:sz w:val="24"/>
              </w:rPr>
              <w:t>公分見方</w:t>
            </w:r>
            <w:proofErr w:type="gramStart"/>
            <w:r>
              <w:rPr>
                <w:rFonts w:ascii="標楷體" w:eastAsia="標楷體" w:hAnsi="標楷體"/>
                <w:sz w:val="24"/>
              </w:rPr>
              <w:t>（</w:t>
            </w:r>
            <w:proofErr w:type="gramEnd"/>
            <w:r>
              <w:rPr>
                <w:rFonts w:ascii="標楷體" w:eastAsia="標楷體" w:hAnsi="標楷體"/>
                <w:sz w:val="24"/>
              </w:rPr>
              <w:t>以上用</w:t>
            </w:r>
            <w:r>
              <w:rPr>
                <w:rFonts w:ascii="標楷體" w:eastAsia="標楷體" w:hAnsi="標楷體"/>
                <w:sz w:val="24"/>
              </w:rPr>
              <w:t>6</w:t>
            </w:r>
            <w:r>
              <w:rPr>
                <w:rFonts w:ascii="標楷體" w:eastAsia="標楷體" w:hAnsi="標楷體"/>
                <w:sz w:val="24"/>
              </w:rPr>
              <w:t>尺宣紙</w:t>
            </w:r>
            <w:r>
              <w:rPr>
                <w:rFonts w:ascii="標楷體" w:eastAsia="標楷體" w:hAnsi="標楷體"/>
                <w:sz w:val="24"/>
              </w:rPr>
              <w:t>4</w:t>
            </w:r>
            <w:r>
              <w:rPr>
                <w:rFonts w:ascii="標楷體" w:eastAsia="標楷體" w:hAnsi="標楷體"/>
                <w:sz w:val="24"/>
              </w:rPr>
              <w:t>開「</w:t>
            </w:r>
            <w:r>
              <w:rPr>
                <w:rFonts w:ascii="標楷體" w:eastAsia="標楷體" w:hAnsi="標楷體"/>
                <w:sz w:val="24"/>
              </w:rPr>
              <w:t>90</w:t>
            </w:r>
            <w:r>
              <w:rPr>
                <w:rFonts w:ascii="標楷體" w:eastAsia="標楷體" w:hAnsi="標楷體"/>
                <w:sz w:val="24"/>
              </w:rPr>
              <w:t>公分</w:t>
            </w:r>
          </w:p>
          <w:p w14:paraId="0A57055E" w14:textId="77777777" w:rsidR="00C94D65" w:rsidRDefault="007F1284">
            <w:pPr>
              <w:snapToGrid w:val="0"/>
              <w:spacing w:line="240" w:lineRule="auto"/>
              <w:outlineLvl w:val="9"/>
              <w:rPr>
                <w:rFonts w:ascii="標楷體" w:eastAsia="標楷體" w:hAnsi="標楷體"/>
                <w:sz w:val="24"/>
              </w:rPr>
            </w:pPr>
            <w:r>
              <w:rPr>
                <w:rFonts w:ascii="標楷體" w:eastAsia="標楷體" w:hAnsi="標楷體"/>
                <w:sz w:val="24"/>
              </w:rPr>
              <w:t xml:space="preserve">  </w:t>
            </w:r>
            <w:r>
              <w:rPr>
                <w:rFonts w:ascii="標楷體" w:eastAsia="標楷體" w:hAnsi="標楷體"/>
                <w:sz w:val="24"/>
              </w:rPr>
              <w:t>×45</w:t>
            </w:r>
            <w:r>
              <w:rPr>
                <w:rFonts w:ascii="標楷體" w:eastAsia="標楷體" w:hAnsi="標楷體"/>
                <w:sz w:val="24"/>
              </w:rPr>
              <w:t>公分」書寫</w:t>
            </w:r>
            <w:proofErr w:type="gramStart"/>
            <w:r>
              <w:rPr>
                <w:rFonts w:ascii="標楷體" w:eastAsia="標楷體" w:hAnsi="標楷體"/>
                <w:sz w:val="24"/>
              </w:rPr>
              <w:t>）</w:t>
            </w:r>
            <w:proofErr w:type="gramEnd"/>
            <w:r>
              <w:rPr>
                <w:rFonts w:ascii="標楷體" w:eastAsia="標楷體" w:hAnsi="標楷體"/>
                <w:sz w:val="24"/>
              </w:rPr>
              <w:t>。賽後作品統一由承辦單位保存，不發還競賽</w:t>
            </w:r>
          </w:p>
          <w:p w14:paraId="4775A21E" w14:textId="77777777" w:rsidR="00C94D65" w:rsidRDefault="007F1284">
            <w:pPr>
              <w:snapToGrid w:val="0"/>
              <w:spacing w:line="240" w:lineRule="auto"/>
              <w:outlineLvl w:val="9"/>
              <w:rPr>
                <w:rFonts w:ascii="標楷體" w:eastAsia="標楷體" w:hAnsi="標楷體"/>
                <w:sz w:val="24"/>
              </w:rPr>
            </w:pPr>
            <w:r>
              <w:rPr>
                <w:rFonts w:ascii="標楷體" w:eastAsia="標楷體" w:hAnsi="標楷體"/>
                <w:sz w:val="24"/>
              </w:rPr>
              <w:t xml:space="preserve">  </w:t>
            </w:r>
            <w:r>
              <w:rPr>
                <w:rFonts w:ascii="標楷體" w:eastAsia="標楷體" w:hAnsi="標楷體"/>
                <w:sz w:val="24"/>
              </w:rPr>
              <w:t>員。</w:t>
            </w:r>
          </w:p>
          <w:p w14:paraId="06D930DE" w14:textId="77777777" w:rsidR="00C94D65" w:rsidRDefault="007F1284">
            <w:pPr>
              <w:snapToGrid w:val="0"/>
              <w:spacing w:line="240" w:lineRule="auto"/>
              <w:outlineLvl w:val="9"/>
            </w:pPr>
            <w:r>
              <w:rPr>
                <w:rFonts w:ascii="標楷體" w:eastAsia="標楷體" w:hAnsi="標楷體"/>
                <w:sz w:val="24"/>
              </w:rPr>
              <w:t>3.</w:t>
            </w:r>
            <w:r>
              <w:rPr>
                <w:rFonts w:ascii="標楷體" w:eastAsia="標楷體" w:hAnsi="標楷體"/>
                <w:sz w:val="24"/>
              </w:rPr>
              <w:t>各組</w:t>
            </w:r>
            <w:proofErr w:type="gramStart"/>
            <w:r>
              <w:rPr>
                <w:rFonts w:ascii="標楷體" w:eastAsia="標楷體" w:hAnsi="標楷體"/>
                <w:sz w:val="24"/>
              </w:rPr>
              <w:t>字數均為</w:t>
            </w:r>
            <w:proofErr w:type="gramEnd"/>
            <w:r>
              <w:rPr>
                <w:rFonts w:ascii="標楷體" w:eastAsia="標楷體" w:hAnsi="標楷體"/>
                <w:sz w:val="24"/>
              </w:rPr>
              <w:t>50</w:t>
            </w:r>
            <w:r>
              <w:rPr>
                <w:rFonts w:ascii="標楷體" w:eastAsia="標楷體" w:hAnsi="標楷體"/>
                <w:sz w:val="24"/>
              </w:rPr>
              <w:t>字。</w:t>
            </w:r>
          </w:p>
        </w:tc>
      </w:tr>
      <w:tr w:rsidR="00C94D65" w14:paraId="4CB45B13" w14:textId="77777777">
        <w:tblPrEx>
          <w:tblCellMar>
            <w:top w:w="0" w:type="dxa"/>
            <w:bottom w:w="0" w:type="dxa"/>
          </w:tblCellMar>
        </w:tblPrEx>
        <w:tc>
          <w:tcPr>
            <w:tcW w:w="127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7F59500" w14:textId="77777777" w:rsidR="00C94D65" w:rsidRDefault="007F1284">
            <w:pPr>
              <w:pStyle w:val="Standard"/>
              <w:snapToGrid w:val="0"/>
              <w:rPr>
                <w:rFonts w:ascii="標楷體" w:eastAsia="標楷體" w:hAnsi="標楷體" w:cs="標楷體"/>
                <w:sz w:val="24"/>
                <w:szCs w:val="28"/>
              </w:rPr>
            </w:pPr>
            <w:r>
              <w:rPr>
                <w:rFonts w:ascii="標楷體" w:eastAsia="標楷體" w:hAnsi="標楷體" w:cs="標楷體"/>
                <w:sz w:val="24"/>
                <w:szCs w:val="28"/>
              </w:rPr>
              <w:t>字音字形</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620C3A" w14:textId="77777777" w:rsidR="00C94D65" w:rsidRDefault="007F1284">
            <w:pPr>
              <w:pStyle w:val="Standard"/>
              <w:snapToGrid w:val="0"/>
              <w:rPr>
                <w:rFonts w:ascii="標楷體" w:eastAsia="標楷體" w:hAnsi="標楷體" w:cs="標楷體"/>
                <w:sz w:val="24"/>
                <w:szCs w:val="28"/>
              </w:rPr>
            </w:pPr>
            <w:r>
              <w:rPr>
                <w:rFonts w:ascii="標楷體" w:eastAsia="標楷體" w:hAnsi="標楷體" w:cs="標楷體"/>
                <w:sz w:val="24"/>
                <w:szCs w:val="28"/>
              </w:rPr>
              <w:t>國語</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7BBDC6" w14:textId="77777777" w:rsidR="00C94D65" w:rsidRDefault="007F1284">
            <w:pPr>
              <w:pStyle w:val="Standard"/>
              <w:spacing w:line="276" w:lineRule="auto"/>
            </w:pPr>
            <w:r>
              <w:rPr>
                <w:rFonts w:ascii="標楷體" w:eastAsia="標楷體" w:hAnsi="標楷體" w:cs="標楷體"/>
                <w:sz w:val="24"/>
                <w:szCs w:val="28"/>
                <w:lang w:eastAsia="zh-TW"/>
              </w:rPr>
              <w:t>1.</w:t>
            </w:r>
            <w:r>
              <w:rPr>
                <w:rFonts w:ascii="標楷體" w:eastAsia="標楷體" w:hAnsi="標楷體" w:cs="標楷體"/>
                <w:sz w:val="24"/>
                <w:szCs w:val="28"/>
                <w:lang w:eastAsia="zh-TW"/>
              </w:rPr>
              <w:t>各</w:t>
            </w:r>
            <w:proofErr w:type="gramStart"/>
            <w:r>
              <w:rPr>
                <w:rFonts w:ascii="標楷體" w:eastAsia="標楷體" w:hAnsi="標楷體" w:cs="標楷體"/>
                <w:sz w:val="24"/>
                <w:szCs w:val="28"/>
                <w:lang w:eastAsia="zh-TW"/>
              </w:rPr>
              <w:t>組均為</w:t>
            </w:r>
            <w:proofErr w:type="gramEnd"/>
            <w:r>
              <w:rPr>
                <w:rFonts w:ascii="標楷體" w:eastAsia="標楷體" w:hAnsi="標楷體" w:cs="標楷體"/>
                <w:sz w:val="24"/>
                <w:szCs w:val="28"/>
                <w:lang w:eastAsia="zh-TW"/>
              </w:rPr>
              <w:t>200</w:t>
            </w:r>
            <w:r>
              <w:rPr>
                <w:rFonts w:ascii="標楷體" w:eastAsia="標楷體" w:hAnsi="標楷體" w:cs="標楷體"/>
                <w:sz w:val="24"/>
                <w:szCs w:val="28"/>
                <w:lang w:eastAsia="zh-TW"/>
              </w:rPr>
              <w:t>字（字音、字形各</w:t>
            </w:r>
            <w:r>
              <w:rPr>
                <w:rFonts w:ascii="標楷體" w:eastAsia="標楷體" w:hAnsi="標楷體" w:cs="標楷體"/>
                <w:sz w:val="24"/>
                <w:szCs w:val="28"/>
                <w:lang w:eastAsia="zh-TW"/>
              </w:rPr>
              <w:t>100</w:t>
            </w:r>
            <w:r>
              <w:rPr>
                <w:rFonts w:ascii="標楷體" w:eastAsia="標楷體" w:hAnsi="標楷體" w:cs="標楷體"/>
                <w:sz w:val="24"/>
                <w:szCs w:val="28"/>
                <w:lang w:eastAsia="zh-TW"/>
              </w:rPr>
              <w:t>字），限用藍、黑色原子筆</w:t>
            </w:r>
          </w:p>
          <w:p w14:paraId="1D2C3152" w14:textId="77777777" w:rsidR="00C94D65" w:rsidRDefault="007F1284">
            <w:pPr>
              <w:pStyle w:val="Standard"/>
              <w:spacing w:line="276" w:lineRule="auto"/>
              <w:ind w:firstLine="240"/>
            </w:pPr>
            <w:r>
              <w:rPr>
                <w:rFonts w:ascii="標楷體" w:eastAsia="標楷體" w:hAnsi="標楷體" w:cs="標楷體"/>
                <w:sz w:val="24"/>
                <w:szCs w:val="28"/>
                <w:lang w:eastAsia="zh-TW"/>
              </w:rPr>
              <w:t>或鋼筆書寫，塗改不計分。</w:t>
            </w:r>
          </w:p>
          <w:p w14:paraId="436CC8D7" w14:textId="77777777" w:rsidR="00C94D65" w:rsidRDefault="007F1284">
            <w:pPr>
              <w:pStyle w:val="Standard"/>
              <w:spacing w:line="276" w:lineRule="auto"/>
            </w:pPr>
            <w:r>
              <w:rPr>
                <w:rFonts w:ascii="標楷體" w:eastAsia="標楷體" w:hAnsi="標楷體"/>
                <w:sz w:val="24"/>
                <w:szCs w:val="28"/>
                <w:lang w:eastAsia="zh-TW"/>
              </w:rPr>
              <w:t>2.</w:t>
            </w:r>
            <w:r>
              <w:rPr>
                <w:rFonts w:ascii="標楷體" w:eastAsia="標楷體" w:hAnsi="標楷體" w:cs="標楷體"/>
                <w:sz w:val="24"/>
                <w:szCs w:val="28"/>
                <w:lang w:eastAsia="zh-TW"/>
              </w:rPr>
              <w:t>字音以教育部</w:t>
            </w:r>
            <w:r>
              <w:rPr>
                <w:rFonts w:ascii="標楷體" w:eastAsia="標楷體" w:hAnsi="標楷體" w:cs="標楷體"/>
                <w:sz w:val="24"/>
                <w:szCs w:val="28"/>
                <w:lang w:eastAsia="zh-TW"/>
              </w:rPr>
              <w:t>88</w:t>
            </w:r>
            <w:r>
              <w:rPr>
                <w:rFonts w:ascii="標楷體" w:eastAsia="標楷體" w:hAnsi="標楷體" w:cs="標楷體"/>
                <w:sz w:val="24"/>
                <w:szCs w:val="28"/>
                <w:lang w:eastAsia="zh-TW"/>
              </w:rPr>
              <w:t>年</w:t>
            </w:r>
            <w:r>
              <w:rPr>
                <w:rFonts w:ascii="標楷體" w:eastAsia="標楷體" w:hAnsi="標楷體" w:cs="標楷體"/>
                <w:sz w:val="24"/>
                <w:szCs w:val="28"/>
                <w:lang w:eastAsia="zh-TW"/>
              </w:rPr>
              <w:t>3</w:t>
            </w:r>
            <w:r>
              <w:rPr>
                <w:rFonts w:ascii="標楷體" w:eastAsia="標楷體" w:hAnsi="標楷體" w:cs="標楷體"/>
                <w:sz w:val="24"/>
                <w:szCs w:val="28"/>
                <w:lang w:eastAsia="zh-TW"/>
              </w:rPr>
              <w:t>月</w:t>
            </w:r>
            <w:r>
              <w:rPr>
                <w:rFonts w:ascii="標楷體" w:eastAsia="標楷體" w:hAnsi="標楷體" w:cs="標楷體"/>
                <w:sz w:val="24"/>
                <w:szCs w:val="28"/>
                <w:lang w:eastAsia="zh-TW"/>
              </w:rPr>
              <w:t>31</w:t>
            </w:r>
            <w:r>
              <w:rPr>
                <w:rFonts w:ascii="標楷體" w:eastAsia="標楷體" w:hAnsi="標楷體" w:cs="標楷體"/>
                <w:sz w:val="24"/>
                <w:szCs w:val="28"/>
                <w:lang w:eastAsia="zh-TW"/>
              </w:rPr>
              <w:t>日</w:t>
            </w:r>
            <w:proofErr w:type="gramStart"/>
            <w:r>
              <w:rPr>
                <w:rFonts w:ascii="標楷體" w:eastAsia="標楷體" w:hAnsi="標楷體" w:cs="標楷體"/>
                <w:sz w:val="24"/>
                <w:szCs w:val="28"/>
                <w:lang w:eastAsia="zh-TW"/>
              </w:rPr>
              <w:t>臺</w:t>
            </w:r>
            <w:proofErr w:type="gramEnd"/>
            <w:r>
              <w:rPr>
                <w:rFonts w:ascii="標楷體" w:eastAsia="標楷體" w:hAnsi="標楷體" w:cs="標楷體"/>
                <w:sz w:val="24"/>
                <w:szCs w:val="28"/>
                <w:lang w:eastAsia="zh-TW"/>
              </w:rPr>
              <w:t>(88)</w:t>
            </w:r>
            <w:r>
              <w:rPr>
                <w:rFonts w:ascii="標楷體" w:eastAsia="標楷體" w:hAnsi="標楷體" w:cs="標楷體"/>
                <w:sz w:val="24"/>
                <w:szCs w:val="28"/>
                <w:lang w:eastAsia="zh-TW"/>
              </w:rPr>
              <w:t>語字第</w:t>
            </w:r>
            <w:r>
              <w:rPr>
                <w:rFonts w:ascii="標楷體" w:eastAsia="標楷體" w:hAnsi="標楷體" w:cs="標楷體"/>
                <w:sz w:val="24"/>
                <w:szCs w:val="28"/>
                <w:lang w:eastAsia="zh-TW"/>
              </w:rPr>
              <w:t>88034600</w:t>
            </w:r>
            <w:r>
              <w:rPr>
                <w:rFonts w:ascii="標楷體" w:eastAsia="標楷體" w:hAnsi="標楷體" w:cs="標楷體"/>
                <w:sz w:val="24"/>
                <w:szCs w:val="28"/>
                <w:lang w:eastAsia="zh-TW"/>
              </w:rPr>
              <w:t>號函公布之</w:t>
            </w:r>
          </w:p>
          <w:p w14:paraId="3F61C6D5" w14:textId="77777777" w:rsidR="00C94D65" w:rsidRDefault="007F1284">
            <w:pPr>
              <w:pStyle w:val="Standard"/>
              <w:spacing w:line="276" w:lineRule="auto"/>
              <w:ind w:firstLine="240"/>
            </w:pPr>
            <w:r>
              <w:rPr>
                <w:rFonts w:ascii="標楷體" w:eastAsia="標楷體" w:hAnsi="標楷體" w:cs="標楷體"/>
                <w:sz w:val="24"/>
                <w:szCs w:val="28"/>
                <w:lang w:eastAsia="zh-TW"/>
              </w:rPr>
              <w:t>「國語一字多音審訂表」為</w:t>
            </w:r>
            <w:proofErr w:type="gramStart"/>
            <w:r>
              <w:rPr>
                <w:rFonts w:ascii="標楷體" w:eastAsia="標楷體" w:hAnsi="標楷體" w:cs="標楷體"/>
                <w:sz w:val="24"/>
                <w:szCs w:val="28"/>
                <w:lang w:eastAsia="zh-TW"/>
              </w:rPr>
              <w:t>準</w:t>
            </w:r>
            <w:proofErr w:type="gramEnd"/>
            <w:r>
              <w:rPr>
                <w:rFonts w:ascii="標楷體" w:eastAsia="標楷體" w:hAnsi="標楷體" w:cs="標楷體"/>
                <w:sz w:val="24"/>
                <w:szCs w:val="28"/>
                <w:lang w:eastAsia="zh-TW"/>
              </w:rPr>
              <w:t>。字形以教育部所公布「常用國</w:t>
            </w:r>
          </w:p>
          <w:p w14:paraId="2515B458" w14:textId="77777777" w:rsidR="00C94D65" w:rsidRDefault="007F1284">
            <w:pPr>
              <w:pStyle w:val="Standard"/>
              <w:spacing w:line="276" w:lineRule="auto"/>
              <w:ind w:firstLine="240"/>
            </w:pPr>
            <w:r>
              <w:rPr>
                <w:rFonts w:ascii="標楷體" w:eastAsia="標楷體" w:hAnsi="標楷體" w:cs="標楷體"/>
                <w:sz w:val="24"/>
                <w:szCs w:val="28"/>
                <w:lang w:eastAsia="zh-TW"/>
              </w:rPr>
              <w:t>字標準字體」之字形為</w:t>
            </w:r>
            <w:proofErr w:type="gramStart"/>
            <w:r>
              <w:rPr>
                <w:rFonts w:ascii="標楷體" w:eastAsia="標楷體" w:hAnsi="標楷體" w:cs="標楷體"/>
                <w:sz w:val="24"/>
                <w:szCs w:val="28"/>
                <w:lang w:eastAsia="zh-TW"/>
              </w:rPr>
              <w:t>準</w:t>
            </w:r>
            <w:proofErr w:type="gramEnd"/>
            <w:r>
              <w:rPr>
                <w:rFonts w:ascii="標楷體" w:eastAsia="標楷體" w:hAnsi="標楷體" w:cs="標楷體"/>
                <w:sz w:val="24"/>
                <w:szCs w:val="28"/>
                <w:lang w:eastAsia="zh-TW"/>
              </w:rPr>
              <w:t>。</w:t>
            </w:r>
          </w:p>
        </w:tc>
      </w:tr>
      <w:tr w:rsidR="00C94D65" w14:paraId="566635F3" w14:textId="77777777">
        <w:tblPrEx>
          <w:tblCellMar>
            <w:top w:w="0" w:type="dxa"/>
            <w:bottom w:w="0" w:type="dxa"/>
          </w:tblCellMar>
        </w:tblPrEx>
        <w:tc>
          <w:tcPr>
            <w:tcW w:w="1271" w:type="dxa"/>
            <w:tcBorders>
              <w:left w:val="single" w:sz="4" w:space="0" w:color="000000"/>
              <w:right w:val="single" w:sz="4" w:space="0" w:color="000000"/>
            </w:tcBorders>
            <w:shd w:val="clear" w:color="auto" w:fill="FFFFFF"/>
            <w:tcMar>
              <w:top w:w="0" w:type="dxa"/>
              <w:left w:w="108" w:type="dxa"/>
              <w:bottom w:w="0" w:type="dxa"/>
              <w:right w:w="108" w:type="dxa"/>
            </w:tcMar>
          </w:tcPr>
          <w:p w14:paraId="3E16D034" w14:textId="77777777" w:rsidR="00C94D65" w:rsidRDefault="00C94D65">
            <w:pPr>
              <w:pStyle w:val="Standard"/>
              <w:snapToGrid w:val="0"/>
              <w:rPr>
                <w:rFonts w:ascii="標楷體" w:eastAsia="標楷體" w:hAnsi="標楷體" w:cs="標楷體"/>
                <w:sz w:val="24"/>
                <w:szCs w:val="28"/>
                <w:lang w:eastAsia="zh-TW"/>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3E2EBD" w14:textId="77777777" w:rsidR="00C94D65" w:rsidRDefault="007F1284">
            <w:pPr>
              <w:pStyle w:val="Standard"/>
              <w:snapToGrid w:val="0"/>
              <w:rPr>
                <w:rFonts w:ascii="標楷體" w:eastAsia="標楷體" w:hAnsi="標楷體" w:cs="標楷體"/>
                <w:sz w:val="24"/>
                <w:szCs w:val="24"/>
              </w:rPr>
            </w:pPr>
            <w:r>
              <w:rPr>
                <w:rFonts w:ascii="標楷體" w:eastAsia="標楷體" w:hAnsi="標楷體" w:cs="標楷體"/>
                <w:sz w:val="24"/>
                <w:szCs w:val="24"/>
              </w:rPr>
              <w:t>閩南語</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93C5F4" w14:textId="77777777" w:rsidR="00C94D65" w:rsidRDefault="007F1284">
            <w:pPr>
              <w:pStyle w:val="Standard"/>
              <w:spacing w:line="276" w:lineRule="auto"/>
            </w:pPr>
            <w:r>
              <w:rPr>
                <w:rFonts w:ascii="標楷體" w:eastAsia="標楷體" w:hAnsi="標楷體" w:cs="標楷體"/>
                <w:sz w:val="24"/>
                <w:szCs w:val="24"/>
                <w:lang w:eastAsia="zh-TW"/>
              </w:rPr>
              <w:t>1.</w:t>
            </w:r>
            <w:r>
              <w:rPr>
                <w:rFonts w:ascii="標楷體" w:eastAsia="標楷體" w:hAnsi="標楷體" w:cs="標楷體"/>
                <w:sz w:val="24"/>
                <w:szCs w:val="24"/>
                <w:lang w:eastAsia="zh-TW"/>
              </w:rPr>
              <w:t>各</w:t>
            </w:r>
            <w:proofErr w:type="gramStart"/>
            <w:r>
              <w:rPr>
                <w:rFonts w:ascii="標楷體" w:eastAsia="標楷體" w:hAnsi="標楷體" w:cs="標楷體"/>
                <w:sz w:val="24"/>
                <w:szCs w:val="24"/>
                <w:lang w:eastAsia="zh-TW"/>
              </w:rPr>
              <w:t>組均為</w:t>
            </w:r>
            <w:proofErr w:type="gramEnd"/>
            <w:r>
              <w:rPr>
                <w:rFonts w:ascii="標楷體" w:eastAsia="標楷體" w:hAnsi="標楷體" w:cs="標楷體"/>
                <w:sz w:val="24"/>
                <w:szCs w:val="24"/>
                <w:lang w:eastAsia="zh-TW"/>
              </w:rPr>
              <w:t>200</w:t>
            </w:r>
            <w:r>
              <w:rPr>
                <w:rFonts w:ascii="標楷體" w:eastAsia="標楷體" w:hAnsi="標楷體" w:cs="標楷體"/>
                <w:sz w:val="24"/>
                <w:szCs w:val="24"/>
                <w:lang w:eastAsia="zh-TW"/>
              </w:rPr>
              <w:t>字（漢字書寫標音、標音書寫漢字各</w:t>
            </w:r>
            <w:r>
              <w:rPr>
                <w:rFonts w:ascii="標楷體" w:eastAsia="標楷體" w:hAnsi="標楷體" w:cs="標楷體"/>
                <w:sz w:val="24"/>
                <w:szCs w:val="24"/>
                <w:lang w:eastAsia="zh-TW"/>
              </w:rPr>
              <w:t>100</w:t>
            </w:r>
            <w:r>
              <w:rPr>
                <w:rFonts w:ascii="標楷體" w:eastAsia="標楷體" w:hAnsi="標楷體" w:cs="標楷體"/>
                <w:sz w:val="24"/>
                <w:szCs w:val="24"/>
                <w:lang w:eastAsia="zh-TW"/>
              </w:rPr>
              <w:t>字），限</w:t>
            </w:r>
          </w:p>
          <w:p w14:paraId="681DEB71" w14:textId="77777777" w:rsidR="00C94D65" w:rsidRDefault="007F1284">
            <w:pPr>
              <w:pStyle w:val="Standard"/>
              <w:spacing w:line="276" w:lineRule="auto"/>
              <w:ind w:firstLine="240"/>
            </w:pPr>
            <w:r>
              <w:rPr>
                <w:rFonts w:ascii="標楷體" w:eastAsia="標楷體" w:hAnsi="標楷體" w:cs="標楷體"/>
                <w:sz w:val="24"/>
                <w:szCs w:val="24"/>
                <w:lang w:eastAsia="zh-TW"/>
              </w:rPr>
              <w:t>用藍、黑色原子筆或鋼筆書寫，塗改不計分。</w:t>
            </w:r>
          </w:p>
          <w:p w14:paraId="5EDE4B08" w14:textId="77777777" w:rsidR="00C94D65" w:rsidRDefault="007F1284">
            <w:pPr>
              <w:pStyle w:val="Standard"/>
              <w:spacing w:line="276" w:lineRule="auto"/>
            </w:pPr>
            <w:r>
              <w:rPr>
                <w:rFonts w:ascii="標楷體" w:eastAsia="標楷體" w:hAnsi="標楷體"/>
                <w:sz w:val="24"/>
                <w:szCs w:val="24"/>
                <w:lang w:eastAsia="zh-TW"/>
              </w:rPr>
              <w:t>2.</w:t>
            </w:r>
            <w:r>
              <w:rPr>
                <w:rFonts w:ascii="標楷體" w:eastAsia="標楷體" w:hAnsi="標楷體" w:cs="標楷體"/>
                <w:sz w:val="24"/>
                <w:szCs w:val="24"/>
                <w:lang w:eastAsia="zh-TW"/>
              </w:rPr>
              <w:t>拼音以教育部</w:t>
            </w:r>
            <w:r>
              <w:rPr>
                <w:rFonts w:ascii="標楷體" w:eastAsia="標楷體" w:hAnsi="標楷體" w:cs="標楷體"/>
                <w:sz w:val="24"/>
                <w:szCs w:val="24"/>
                <w:lang w:eastAsia="zh-TW"/>
              </w:rPr>
              <w:t>95</w:t>
            </w:r>
            <w:r>
              <w:rPr>
                <w:rFonts w:ascii="標楷體" w:eastAsia="標楷體" w:hAnsi="標楷體" w:cs="標楷體"/>
                <w:sz w:val="24"/>
                <w:szCs w:val="24"/>
                <w:lang w:eastAsia="zh-TW"/>
              </w:rPr>
              <w:t>年</w:t>
            </w:r>
            <w:r>
              <w:rPr>
                <w:rFonts w:ascii="標楷體" w:eastAsia="標楷體" w:hAnsi="標楷體" w:cs="標楷體"/>
                <w:sz w:val="24"/>
                <w:szCs w:val="24"/>
                <w:lang w:eastAsia="zh-TW"/>
              </w:rPr>
              <w:t>10</w:t>
            </w:r>
            <w:r>
              <w:rPr>
                <w:rFonts w:ascii="標楷體" w:eastAsia="標楷體" w:hAnsi="標楷體" w:cs="標楷體"/>
                <w:sz w:val="24"/>
                <w:szCs w:val="24"/>
                <w:lang w:eastAsia="zh-TW"/>
              </w:rPr>
              <w:t>月</w:t>
            </w:r>
            <w:r>
              <w:rPr>
                <w:rFonts w:ascii="標楷體" w:eastAsia="標楷體" w:hAnsi="標楷體" w:cs="標楷體"/>
                <w:sz w:val="24"/>
                <w:szCs w:val="24"/>
                <w:lang w:eastAsia="zh-TW"/>
              </w:rPr>
              <w:t>14</w:t>
            </w:r>
            <w:r>
              <w:rPr>
                <w:rFonts w:ascii="標楷體" w:eastAsia="標楷體" w:hAnsi="標楷體" w:cs="標楷體"/>
                <w:sz w:val="24"/>
                <w:szCs w:val="24"/>
                <w:lang w:eastAsia="zh-TW"/>
              </w:rPr>
              <w:t>日</w:t>
            </w:r>
            <w:proofErr w:type="gramStart"/>
            <w:r>
              <w:rPr>
                <w:rFonts w:ascii="標楷體" w:eastAsia="標楷體" w:hAnsi="標楷體" w:cs="標楷體"/>
                <w:sz w:val="24"/>
                <w:szCs w:val="24"/>
                <w:lang w:eastAsia="zh-TW"/>
              </w:rPr>
              <w:t>臺</w:t>
            </w:r>
            <w:proofErr w:type="gramEnd"/>
            <w:r>
              <w:rPr>
                <w:rFonts w:ascii="標楷體" w:eastAsia="標楷體" w:hAnsi="標楷體" w:cs="標楷體"/>
                <w:sz w:val="24"/>
                <w:szCs w:val="24"/>
                <w:lang w:eastAsia="zh-TW"/>
              </w:rPr>
              <w:t>語字第</w:t>
            </w:r>
            <w:r>
              <w:rPr>
                <w:rFonts w:ascii="標楷體" w:eastAsia="標楷體" w:hAnsi="標楷體" w:cs="標楷體"/>
                <w:sz w:val="24"/>
                <w:szCs w:val="24"/>
                <w:lang w:eastAsia="zh-TW"/>
              </w:rPr>
              <w:t>0950151609</w:t>
            </w:r>
            <w:r>
              <w:rPr>
                <w:rFonts w:ascii="標楷體" w:eastAsia="標楷體" w:hAnsi="標楷體" w:cs="標楷體"/>
                <w:sz w:val="24"/>
                <w:szCs w:val="24"/>
                <w:lang w:eastAsia="zh-TW"/>
              </w:rPr>
              <w:t>號函公布之「</w:t>
            </w:r>
          </w:p>
          <w:p w14:paraId="10F14AD9" w14:textId="77777777" w:rsidR="00C94D65" w:rsidRDefault="007F1284">
            <w:pPr>
              <w:pStyle w:val="Standard"/>
              <w:spacing w:line="276" w:lineRule="auto"/>
              <w:ind w:firstLine="240"/>
              <w:rPr>
                <w:rFonts w:ascii="標楷體" w:eastAsia="標楷體" w:hAnsi="標楷體" w:cs="標楷體"/>
                <w:sz w:val="24"/>
                <w:szCs w:val="24"/>
                <w:lang w:eastAsia="zh-TW"/>
              </w:rPr>
            </w:pPr>
            <w:r>
              <w:rPr>
                <w:rFonts w:ascii="標楷體" w:eastAsia="標楷體" w:hAnsi="標楷體" w:cs="標楷體"/>
                <w:sz w:val="24"/>
                <w:szCs w:val="24"/>
                <w:lang w:eastAsia="zh-TW"/>
              </w:rPr>
              <w:t>臺灣閩南語羅馬字拼音方案」正式版為</w:t>
            </w:r>
            <w:proofErr w:type="gramStart"/>
            <w:r>
              <w:rPr>
                <w:rFonts w:ascii="標楷體" w:eastAsia="標楷體" w:hAnsi="標楷體" w:cs="標楷體"/>
                <w:sz w:val="24"/>
                <w:szCs w:val="24"/>
                <w:lang w:eastAsia="zh-TW"/>
              </w:rPr>
              <w:t>準</w:t>
            </w:r>
            <w:proofErr w:type="gramEnd"/>
            <w:r>
              <w:rPr>
                <w:rFonts w:ascii="標楷體" w:eastAsia="標楷體" w:hAnsi="標楷體" w:cs="標楷體"/>
                <w:sz w:val="24"/>
                <w:szCs w:val="24"/>
                <w:lang w:eastAsia="zh-TW"/>
              </w:rPr>
              <w:t>，詳細內容請參閱：</w:t>
            </w:r>
            <w:r>
              <w:rPr>
                <w:rFonts w:ascii="標楷體" w:eastAsia="標楷體" w:hAnsi="標楷體" w:cs="標楷體"/>
                <w:sz w:val="24"/>
                <w:szCs w:val="24"/>
                <w:lang w:eastAsia="zh-TW"/>
              </w:rPr>
              <w:t xml:space="preserve"> </w:t>
            </w:r>
          </w:p>
          <w:p w14:paraId="13D1319D" w14:textId="77777777" w:rsidR="00C94D65" w:rsidRDefault="007F1284">
            <w:pPr>
              <w:pStyle w:val="Standard"/>
              <w:spacing w:line="276" w:lineRule="auto"/>
              <w:ind w:firstLine="240"/>
              <w:rPr>
                <w:rFonts w:ascii="標楷體" w:eastAsia="標楷體" w:hAnsi="標楷體" w:cs="標楷體"/>
                <w:sz w:val="24"/>
                <w:szCs w:val="24"/>
              </w:rPr>
            </w:pPr>
            <w:r>
              <w:rPr>
                <w:rFonts w:ascii="標楷體" w:eastAsia="標楷體" w:hAnsi="標楷體" w:cs="標楷體"/>
                <w:sz w:val="24"/>
                <w:szCs w:val="24"/>
              </w:rPr>
              <w:t>https://bit.ly/2YWqshP</w:t>
            </w:r>
            <w:r>
              <w:rPr>
                <w:rFonts w:ascii="標楷體" w:eastAsia="標楷體" w:hAnsi="標楷體" w:cs="標楷體"/>
                <w:sz w:val="24"/>
                <w:szCs w:val="24"/>
              </w:rPr>
              <w:t>及使用手冊</w:t>
            </w:r>
            <w:r>
              <w:rPr>
                <w:rFonts w:ascii="標楷體" w:eastAsia="標楷體" w:hAnsi="標楷體" w:cs="標楷體"/>
                <w:sz w:val="24"/>
                <w:szCs w:val="24"/>
              </w:rPr>
              <w:t>https://bit.ly/</w:t>
            </w:r>
          </w:p>
          <w:p w14:paraId="5B691226" w14:textId="77777777" w:rsidR="00C94D65" w:rsidRDefault="007F1284">
            <w:pPr>
              <w:pStyle w:val="Standard"/>
              <w:spacing w:line="276" w:lineRule="auto"/>
              <w:ind w:firstLine="240"/>
            </w:pPr>
            <w:r>
              <w:rPr>
                <w:rFonts w:ascii="標楷體" w:eastAsia="標楷體" w:hAnsi="標楷體" w:cs="標楷體"/>
                <w:sz w:val="24"/>
                <w:szCs w:val="24"/>
                <w:lang w:eastAsia="zh-TW"/>
              </w:rPr>
              <w:t>2UcLYve</w:t>
            </w:r>
            <w:r>
              <w:rPr>
                <w:rFonts w:ascii="標楷體" w:eastAsia="標楷體" w:hAnsi="標楷體" w:cs="標楷體"/>
                <w:sz w:val="24"/>
                <w:szCs w:val="24"/>
                <w:lang w:eastAsia="zh-TW"/>
              </w:rPr>
              <w:t>。</w:t>
            </w:r>
          </w:p>
          <w:p w14:paraId="68EA2BE5" w14:textId="77777777" w:rsidR="00C94D65" w:rsidRDefault="007F1284">
            <w:pPr>
              <w:pStyle w:val="Standard"/>
              <w:spacing w:line="276" w:lineRule="auto"/>
            </w:pPr>
            <w:r>
              <w:rPr>
                <w:rFonts w:ascii="標楷體" w:hAnsi="標楷體"/>
                <w:sz w:val="24"/>
                <w:szCs w:val="24"/>
                <w:lang w:eastAsia="zh-TW"/>
              </w:rPr>
              <w:t>3.</w:t>
            </w:r>
            <w:r>
              <w:rPr>
                <w:rFonts w:ascii="標楷體" w:eastAsia="標楷體" w:hAnsi="標楷體" w:cs="標楷體"/>
                <w:sz w:val="24"/>
                <w:szCs w:val="24"/>
                <w:lang w:eastAsia="zh-TW"/>
              </w:rPr>
              <w:t>漢字使用以教育部公布之《臺灣閩南語常用詞辭典》為</w:t>
            </w:r>
            <w:proofErr w:type="gramStart"/>
            <w:r>
              <w:rPr>
                <w:rFonts w:ascii="標楷體" w:eastAsia="標楷體" w:hAnsi="標楷體" w:cs="標楷體"/>
                <w:sz w:val="24"/>
                <w:szCs w:val="24"/>
                <w:lang w:eastAsia="zh-TW"/>
              </w:rPr>
              <w:t>準</w:t>
            </w:r>
            <w:proofErr w:type="gramEnd"/>
            <w:r>
              <w:rPr>
                <w:rFonts w:ascii="標楷體" w:eastAsia="標楷體" w:hAnsi="標楷體" w:cs="標楷體"/>
                <w:sz w:val="24"/>
                <w:szCs w:val="24"/>
                <w:lang w:eastAsia="zh-TW"/>
              </w:rPr>
              <w:t>，詳</w:t>
            </w:r>
          </w:p>
          <w:p w14:paraId="7AA2E633" w14:textId="77777777" w:rsidR="00C94D65" w:rsidRDefault="007F1284">
            <w:pPr>
              <w:pStyle w:val="Standard"/>
              <w:spacing w:line="276" w:lineRule="auto"/>
              <w:ind w:firstLine="240"/>
            </w:pPr>
            <w:r>
              <w:rPr>
                <w:rFonts w:ascii="標楷體" w:eastAsia="標楷體" w:hAnsi="標楷體" w:cs="標楷體"/>
                <w:sz w:val="24"/>
                <w:szCs w:val="24"/>
              </w:rPr>
              <w:t>細內容請參閱：</w:t>
            </w:r>
            <w:r>
              <w:rPr>
                <w:rFonts w:ascii="標楷體" w:eastAsia="標楷體" w:hAnsi="標楷體" w:cs="標楷體"/>
                <w:sz w:val="24"/>
                <w:szCs w:val="24"/>
              </w:rPr>
              <w:t>https://twblg.dict.edu.tw/</w:t>
            </w:r>
            <w:r>
              <w:rPr>
                <w:rFonts w:ascii="標楷體" w:eastAsia="標楷體" w:hAnsi="標楷體" w:cs="標楷體"/>
                <w:sz w:val="24"/>
                <w:szCs w:val="24"/>
              </w:rPr>
              <w:t>。</w:t>
            </w:r>
          </w:p>
        </w:tc>
      </w:tr>
      <w:tr w:rsidR="00C94D65" w14:paraId="5E7F53E7" w14:textId="77777777">
        <w:tblPrEx>
          <w:tblCellMar>
            <w:top w:w="0" w:type="dxa"/>
            <w:bottom w:w="0" w:type="dxa"/>
          </w:tblCellMar>
        </w:tblPrEx>
        <w:tc>
          <w:tcPr>
            <w:tcW w:w="127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309C32" w14:textId="77777777" w:rsidR="00C94D65" w:rsidRDefault="00C94D65">
            <w:pPr>
              <w:pStyle w:val="Standard"/>
              <w:snapToGrid w:val="0"/>
              <w:rPr>
                <w:rFonts w:ascii="標楷體" w:eastAsia="標楷體" w:hAnsi="標楷體" w:cs="標楷體"/>
                <w:sz w:val="24"/>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E4F9BD" w14:textId="77777777" w:rsidR="00C94D65" w:rsidRDefault="007F1284">
            <w:pPr>
              <w:pStyle w:val="Standard"/>
              <w:snapToGrid w:val="0"/>
            </w:pPr>
            <w:r>
              <w:rPr>
                <w:rFonts w:ascii="標楷體" w:eastAsia="標楷體" w:hAnsi="標楷體" w:cs="標楷體"/>
                <w:sz w:val="24"/>
                <w:szCs w:val="24"/>
              </w:rPr>
              <w:t>客語</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4D9DC0" w14:textId="77777777" w:rsidR="00C94D65" w:rsidRDefault="007F1284">
            <w:pPr>
              <w:pStyle w:val="Standard"/>
              <w:spacing w:line="276" w:lineRule="auto"/>
            </w:pPr>
            <w:r>
              <w:rPr>
                <w:rFonts w:ascii="標楷體" w:eastAsia="標楷體" w:hAnsi="標楷體" w:cs="標楷體"/>
                <w:sz w:val="24"/>
                <w:szCs w:val="24"/>
                <w:lang w:eastAsia="zh-TW"/>
              </w:rPr>
              <w:t>1.</w:t>
            </w:r>
            <w:r>
              <w:rPr>
                <w:rFonts w:ascii="標楷體" w:eastAsia="標楷體" w:hAnsi="標楷體" w:cs="標楷體"/>
                <w:sz w:val="24"/>
                <w:szCs w:val="24"/>
                <w:lang w:eastAsia="zh-TW"/>
              </w:rPr>
              <w:t>各</w:t>
            </w:r>
            <w:proofErr w:type="gramStart"/>
            <w:r>
              <w:rPr>
                <w:rFonts w:ascii="標楷體" w:eastAsia="標楷體" w:hAnsi="標楷體" w:cs="標楷體"/>
                <w:sz w:val="24"/>
                <w:szCs w:val="24"/>
                <w:lang w:eastAsia="zh-TW"/>
              </w:rPr>
              <w:t>組均為</w:t>
            </w:r>
            <w:proofErr w:type="gramEnd"/>
            <w:r>
              <w:rPr>
                <w:rFonts w:ascii="標楷體" w:eastAsia="標楷體" w:hAnsi="標楷體" w:cs="標楷體"/>
                <w:sz w:val="24"/>
                <w:szCs w:val="24"/>
                <w:lang w:eastAsia="zh-TW"/>
              </w:rPr>
              <w:t>200</w:t>
            </w:r>
            <w:r>
              <w:rPr>
                <w:rFonts w:ascii="標楷體" w:eastAsia="標楷體" w:hAnsi="標楷體" w:cs="標楷體"/>
                <w:sz w:val="24"/>
                <w:szCs w:val="24"/>
                <w:lang w:eastAsia="zh-TW"/>
              </w:rPr>
              <w:t>字（漢字書寫標音、標音書寫漢字各</w:t>
            </w:r>
            <w:r>
              <w:rPr>
                <w:rFonts w:ascii="標楷體" w:eastAsia="標楷體" w:hAnsi="標楷體" w:cs="標楷體"/>
                <w:sz w:val="24"/>
                <w:szCs w:val="24"/>
                <w:lang w:eastAsia="zh-TW"/>
              </w:rPr>
              <w:t>100</w:t>
            </w:r>
            <w:r>
              <w:rPr>
                <w:rFonts w:ascii="標楷體" w:eastAsia="標楷體" w:hAnsi="標楷體" w:cs="標楷體"/>
                <w:sz w:val="24"/>
                <w:szCs w:val="24"/>
                <w:lang w:eastAsia="zh-TW"/>
              </w:rPr>
              <w:t>字），限</w:t>
            </w:r>
          </w:p>
          <w:p w14:paraId="28A9C3A4" w14:textId="77777777" w:rsidR="00C94D65" w:rsidRDefault="007F1284">
            <w:pPr>
              <w:pStyle w:val="Standard"/>
              <w:spacing w:line="276" w:lineRule="auto"/>
              <w:ind w:firstLine="240"/>
            </w:pPr>
            <w:r>
              <w:rPr>
                <w:rFonts w:ascii="標楷體" w:eastAsia="標楷體" w:hAnsi="標楷體" w:cs="標楷體"/>
                <w:sz w:val="24"/>
                <w:szCs w:val="24"/>
                <w:lang w:eastAsia="zh-TW"/>
              </w:rPr>
              <w:t>用藍、黑色原子筆或鋼筆書寫，塗改不計分。</w:t>
            </w:r>
          </w:p>
          <w:p w14:paraId="13C32BD8" w14:textId="77777777" w:rsidR="00C94D65" w:rsidRDefault="007F1284">
            <w:pPr>
              <w:pStyle w:val="Standard"/>
              <w:spacing w:line="276" w:lineRule="auto"/>
            </w:pPr>
            <w:r>
              <w:rPr>
                <w:rFonts w:ascii="標楷體" w:eastAsia="標楷體" w:hAnsi="標楷體"/>
                <w:sz w:val="24"/>
                <w:szCs w:val="24"/>
                <w:lang w:eastAsia="zh-TW"/>
              </w:rPr>
              <w:t>2.</w:t>
            </w:r>
            <w:r>
              <w:rPr>
                <w:rFonts w:ascii="標楷體" w:eastAsia="標楷體" w:hAnsi="標楷體" w:cs="標楷體"/>
                <w:sz w:val="24"/>
                <w:szCs w:val="24"/>
                <w:lang w:eastAsia="zh-TW"/>
              </w:rPr>
              <w:t>拼音以教育部</w:t>
            </w:r>
            <w:r>
              <w:rPr>
                <w:rFonts w:ascii="標楷體" w:eastAsia="標楷體" w:hAnsi="標楷體" w:cs="標楷體"/>
                <w:sz w:val="24"/>
                <w:szCs w:val="24"/>
                <w:lang w:eastAsia="zh-TW"/>
              </w:rPr>
              <w:t>101</w:t>
            </w:r>
            <w:r>
              <w:rPr>
                <w:rFonts w:ascii="標楷體" w:eastAsia="標楷體" w:hAnsi="標楷體" w:cs="標楷體"/>
                <w:sz w:val="24"/>
                <w:szCs w:val="24"/>
                <w:lang w:eastAsia="zh-TW"/>
              </w:rPr>
              <w:t>年</w:t>
            </w:r>
            <w:r>
              <w:rPr>
                <w:rFonts w:ascii="標楷體" w:eastAsia="標楷體" w:hAnsi="標楷體" w:cs="標楷體"/>
                <w:sz w:val="24"/>
                <w:szCs w:val="24"/>
                <w:lang w:eastAsia="zh-TW"/>
              </w:rPr>
              <w:t>9</w:t>
            </w:r>
            <w:r>
              <w:rPr>
                <w:rFonts w:ascii="標楷體" w:eastAsia="標楷體" w:hAnsi="標楷體" w:cs="標楷體"/>
                <w:sz w:val="24"/>
                <w:szCs w:val="24"/>
                <w:lang w:eastAsia="zh-TW"/>
              </w:rPr>
              <w:t>月</w:t>
            </w:r>
            <w:r>
              <w:rPr>
                <w:rFonts w:ascii="標楷體" w:eastAsia="標楷體" w:hAnsi="標楷體" w:cs="標楷體"/>
                <w:sz w:val="24"/>
                <w:szCs w:val="24"/>
                <w:lang w:eastAsia="zh-TW"/>
              </w:rPr>
              <w:t>12</w:t>
            </w:r>
            <w:r>
              <w:rPr>
                <w:rFonts w:ascii="標楷體" w:eastAsia="標楷體" w:hAnsi="標楷體" w:cs="標楷體"/>
                <w:sz w:val="24"/>
                <w:szCs w:val="24"/>
                <w:lang w:eastAsia="zh-TW"/>
              </w:rPr>
              <w:t>日</w:t>
            </w:r>
            <w:proofErr w:type="gramStart"/>
            <w:r>
              <w:rPr>
                <w:rFonts w:ascii="標楷體" w:eastAsia="標楷體" w:hAnsi="標楷體" w:cs="標楷體"/>
                <w:sz w:val="24"/>
                <w:szCs w:val="24"/>
                <w:lang w:eastAsia="zh-TW"/>
              </w:rPr>
              <w:t>臺</w:t>
            </w:r>
            <w:proofErr w:type="gramEnd"/>
            <w:r>
              <w:rPr>
                <w:rFonts w:ascii="標楷體" w:eastAsia="標楷體" w:hAnsi="標楷體" w:cs="標楷體"/>
                <w:sz w:val="24"/>
                <w:szCs w:val="24"/>
                <w:lang w:eastAsia="zh-TW"/>
              </w:rPr>
              <w:t>語字第</w:t>
            </w:r>
            <w:r>
              <w:rPr>
                <w:rFonts w:ascii="標楷體" w:eastAsia="標楷體" w:hAnsi="標楷體" w:cs="標楷體"/>
                <w:sz w:val="24"/>
                <w:szCs w:val="24"/>
                <w:lang w:eastAsia="zh-TW"/>
              </w:rPr>
              <w:t>1010161610</w:t>
            </w:r>
            <w:r>
              <w:rPr>
                <w:rFonts w:ascii="標楷體" w:eastAsia="標楷體" w:hAnsi="標楷體" w:cs="標楷體"/>
                <w:sz w:val="24"/>
                <w:szCs w:val="24"/>
                <w:lang w:eastAsia="zh-TW"/>
              </w:rPr>
              <w:t>號函修正公布</w:t>
            </w:r>
          </w:p>
          <w:p w14:paraId="4175B8F6" w14:textId="77777777" w:rsidR="00C94D65" w:rsidRDefault="007F1284">
            <w:pPr>
              <w:pStyle w:val="Standard"/>
              <w:spacing w:line="276" w:lineRule="auto"/>
              <w:ind w:firstLine="240"/>
            </w:pPr>
            <w:r>
              <w:rPr>
                <w:rFonts w:ascii="標楷體" w:eastAsia="標楷體" w:hAnsi="標楷體" w:cs="標楷體"/>
                <w:sz w:val="24"/>
                <w:szCs w:val="24"/>
                <w:lang w:eastAsia="zh-TW"/>
              </w:rPr>
              <w:t>之「客家語拼音方案」為</w:t>
            </w:r>
            <w:proofErr w:type="gramStart"/>
            <w:r>
              <w:rPr>
                <w:rFonts w:ascii="標楷體" w:eastAsia="標楷體" w:hAnsi="標楷體" w:cs="標楷體"/>
                <w:sz w:val="24"/>
                <w:szCs w:val="24"/>
                <w:lang w:eastAsia="zh-TW"/>
              </w:rPr>
              <w:t>準</w:t>
            </w:r>
            <w:proofErr w:type="gramEnd"/>
            <w:r>
              <w:rPr>
                <w:rFonts w:ascii="標楷體" w:eastAsia="標楷體" w:hAnsi="標楷體" w:cs="標楷體"/>
                <w:sz w:val="24"/>
                <w:szCs w:val="24"/>
                <w:lang w:eastAsia="zh-TW"/>
              </w:rPr>
              <w:t>，詳細內容請參閱：</w:t>
            </w:r>
          </w:p>
          <w:p w14:paraId="5C4597BF" w14:textId="77777777" w:rsidR="00C94D65" w:rsidRDefault="007F1284">
            <w:pPr>
              <w:pStyle w:val="Standard"/>
              <w:spacing w:line="276" w:lineRule="auto"/>
              <w:ind w:firstLine="240"/>
              <w:rPr>
                <w:rFonts w:ascii="標楷體" w:eastAsia="標楷體" w:hAnsi="標楷體" w:cs="標楷體"/>
                <w:sz w:val="24"/>
                <w:szCs w:val="24"/>
              </w:rPr>
            </w:pPr>
            <w:r>
              <w:rPr>
                <w:rFonts w:ascii="標楷體" w:eastAsia="標楷體" w:hAnsi="標楷體" w:cs="標楷體"/>
                <w:sz w:val="24"/>
                <w:szCs w:val="24"/>
              </w:rPr>
              <w:t>https://bit.ly/2Iog8Jw</w:t>
            </w:r>
            <w:r>
              <w:rPr>
                <w:rFonts w:ascii="標楷體" w:eastAsia="標楷體" w:hAnsi="標楷體" w:cs="標楷體"/>
                <w:sz w:val="24"/>
                <w:szCs w:val="24"/>
              </w:rPr>
              <w:t>。</w:t>
            </w:r>
          </w:p>
          <w:p w14:paraId="74DB672E" w14:textId="77777777" w:rsidR="00C94D65" w:rsidRDefault="007F1284">
            <w:pPr>
              <w:pStyle w:val="Standard"/>
              <w:snapToGrid w:val="0"/>
            </w:pPr>
            <w:r>
              <w:rPr>
                <w:rFonts w:ascii="標楷體" w:eastAsia="標楷體" w:hAnsi="標楷體" w:cs="標楷體"/>
                <w:sz w:val="24"/>
                <w:szCs w:val="24"/>
                <w:lang w:eastAsia="zh-TW"/>
              </w:rPr>
              <w:t>3.</w:t>
            </w:r>
            <w:r>
              <w:rPr>
                <w:rFonts w:ascii="標楷體" w:eastAsia="標楷體" w:hAnsi="標楷體" w:cs="標楷體"/>
                <w:sz w:val="24"/>
                <w:szCs w:val="24"/>
                <w:lang w:eastAsia="zh-TW"/>
              </w:rPr>
              <w:t>漢字使用依教育部</w:t>
            </w:r>
            <w:r>
              <w:rPr>
                <w:rFonts w:ascii="標楷體" w:eastAsia="標楷體" w:hAnsi="標楷體" w:cs="標楷體"/>
                <w:sz w:val="24"/>
                <w:szCs w:val="24"/>
                <w:lang w:eastAsia="zh-TW"/>
              </w:rPr>
              <w:t>111</w:t>
            </w:r>
            <w:r>
              <w:rPr>
                <w:rFonts w:ascii="標楷體" w:eastAsia="標楷體" w:hAnsi="標楷體" w:cs="標楷體"/>
                <w:sz w:val="24"/>
                <w:szCs w:val="24"/>
                <w:lang w:eastAsia="zh-TW"/>
              </w:rPr>
              <w:t>年</w:t>
            </w:r>
            <w:r>
              <w:rPr>
                <w:rFonts w:ascii="標楷體" w:eastAsia="標楷體" w:hAnsi="標楷體" w:cs="標楷體"/>
                <w:sz w:val="24"/>
                <w:szCs w:val="24"/>
                <w:lang w:eastAsia="zh-TW"/>
              </w:rPr>
              <w:t>4</w:t>
            </w:r>
            <w:r>
              <w:rPr>
                <w:rFonts w:ascii="標楷體" w:eastAsia="標楷體" w:hAnsi="標楷體" w:cs="標楷體"/>
                <w:sz w:val="24"/>
                <w:szCs w:val="24"/>
                <w:lang w:eastAsia="zh-TW"/>
              </w:rPr>
              <w:t>月</w:t>
            </w:r>
            <w:r>
              <w:rPr>
                <w:rFonts w:ascii="標楷體" w:eastAsia="標楷體" w:hAnsi="標楷體" w:cs="標楷體"/>
                <w:sz w:val="24"/>
                <w:szCs w:val="24"/>
                <w:lang w:eastAsia="zh-TW"/>
              </w:rPr>
              <w:t>29</w:t>
            </w:r>
            <w:r>
              <w:rPr>
                <w:rFonts w:ascii="標楷體" w:eastAsia="標楷體" w:hAnsi="標楷體" w:cs="標楷體"/>
                <w:sz w:val="24"/>
                <w:szCs w:val="24"/>
                <w:lang w:eastAsia="zh-TW"/>
              </w:rPr>
              <w:t>日修正公布之</w:t>
            </w:r>
            <w:proofErr w:type="gramStart"/>
            <w:r>
              <w:rPr>
                <w:rFonts w:ascii="標楷體" w:eastAsia="標楷體" w:hAnsi="標楷體" w:cs="標楷體"/>
                <w:sz w:val="24"/>
                <w:szCs w:val="24"/>
                <w:lang w:eastAsia="zh-TW"/>
              </w:rPr>
              <w:t>《</w:t>
            </w:r>
            <w:proofErr w:type="gramEnd"/>
            <w:r>
              <w:rPr>
                <w:rFonts w:ascii="標楷體" w:eastAsia="標楷體" w:hAnsi="標楷體" w:cs="標楷體"/>
                <w:sz w:val="24"/>
                <w:szCs w:val="24"/>
                <w:lang w:eastAsia="zh-TW"/>
              </w:rPr>
              <w:t>臺灣客家語常用</w:t>
            </w:r>
          </w:p>
          <w:p w14:paraId="20124606" w14:textId="77777777" w:rsidR="00C94D65" w:rsidRDefault="007F1284">
            <w:pPr>
              <w:pStyle w:val="Standard"/>
              <w:snapToGrid w:val="0"/>
            </w:pPr>
            <w:r>
              <w:rPr>
                <w:rFonts w:ascii="標楷體" w:eastAsia="標楷體" w:hAnsi="標楷體" w:cs="標楷體"/>
                <w:sz w:val="24"/>
                <w:szCs w:val="24"/>
                <w:lang w:eastAsia="zh-TW"/>
              </w:rPr>
              <w:t xml:space="preserve">　詞辭典</w:t>
            </w:r>
            <w:proofErr w:type="gramStart"/>
            <w:r>
              <w:rPr>
                <w:rFonts w:ascii="標楷體" w:eastAsia="標楷體" w:hAnsi="標楷體" w:cs="標楷體"/>
                <w:sz w:val="24"/>
                <w:szCs w:val="24"/>
                <w:lang w:eastAsia="zh-TW"/>
              </w:rPr>
              <w:t>》</w:t>
            </w:r>
            <w:proofErr w:type="gramEnd"/>
            <w:r>
              <w:rPr>
                <w:rFonts w:ascii="標楷體" w:eastAsia="標楷體" w:hAnsi="標楷體" w:cs="標楷體"/>
                <w:sz w:val="24"/>
                <w:szCs w:val="24"/>
                <w:lang w:eastAsia="zh-TW"/>
              </w:rPr>
              <w:t>為</w:t>
            </w:r>
            <w:proofErr w:type="gramStart"/>
            <w:r>
              <w:rPr>
                <w:rFonts w:ascii="標楷體" w:eastAsia="標楷體" w:hAnsi="標楷體" w:cs="標楷體"/>
                <w:sz w:val="24"/>
                <w:szCs w:val="24"/>
                <w:lang w:eastAsia="zh-TW"/>
              </w:rPr>
              <w:t>準</w:t>
            </w:r>
            <w:proofErr w:type="gramEnd"/>
            <w:r>
              <w:rPr>
                <w:rFonts w:ascii="標楷體" w:eastAsia="標楷體" w:hAnsi="標楷體" w:cs="標楷體"/>
                <w:sz w:val="24"/>
                <w:szCs w:val="24"/>
                <w:lang w:eastAsia="zh-TW"/>
              </w:rPr>
              <w:t>，詳細內容請參閱：</w:t>
            </w:r>
          </w:p>
          <w:p w14:paraId="781526D3" w14:textId="77777777" w:rsidR="00C94D65" w:rsidRDefault="007F1284">
            <w:pPr>
              <w:pStyle w:val="Standard"/>
              <w:snapToGrid w:val="0"/>
            </w:pPr>
            <w:r>
              <w:rPr>
                <w:rFonts w:ascii="標楷體" w:eastAsia="SimSun" w:hAnsi="標楷體" w:cs="標楷體"/>
                <w:sz w:val="24"/>
                <w:szCs w:val="24"/>
                <w:lang w:eastAsia="zh-TW"/>
              </w:rPr>
              <w:t xml:space="preserve">　</w:t>
            </w:r>
            <w:r>
              <w:rPr>
                <w:rFonts w:ascii="標楷體" w:eastAsia="標楷體" w:hAnsi="標楷體" w:cs="標楷體"/>
                <w:sz w:val="24"/>
                <w:szCs w:val="24"/>
                <w:lang w:eastAsia="zh-TW"/>
              </w:rPr>
              <w:t>https://hakkadict.moe.edu.tw/</w:t>
            </w:r>
          </w:p>
        </w:tc>
      </w:tr>
      <w:tr w:rsidR="00C94D65" w14:paraId="5C9E30B6" w14:textId="77777777">
        <w:tblPrEx>
          <w:tblCellMar>
            <w:top w:w="0" w:type="dxa"/>
            <w:bottom w:w="0" w:type="dxa"/>
          </w:tblCellMar>
        </w:tblPrEx>
        <w:tc>
          <w:tcPr>
            <w:tcW w:w="22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C2AA72" w14:textId="77777777" w:rsidR="00C94D65" w:rsidRDefault="007F1284">
            <w:pPr>
              <w:pStyle w:val="Standard"/>
              <w:snapToGrid w:val="0"/>
              <w:jc w:val="center"/>
            </w:pPr>
            <w:r>
              <w:rPr>
                <w:rFonts w:ascii="標楷體" w:eastAsia="標楷體" w:hAnsi="標楷體" w:cs="標楷體"/>
                <w:sz w:val="24"/>
                <w:szCs w:val="28"/>
              </w:rPr>
              <w:t>讀者劇場</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11B5FA" w14:textId="77777777" w:rsidR="00C94D65" w:rsidRDefault="007F1284">
            <w:pPr>
              <w:pStyle w:val="Standard"/>
              <w:spacing w:line="276" w:lineRule="auto"/>
            </w:pPr>
            <w:r>
              <w:rPr>
                <w:rFonts w:ascii="標楷體" w:eastAsia="標楷體" w:hAnsi="標楷體" w:cs="標楷體"/>
                <w:sz w:val="24"/>
                <w:szCs w:val="24"/>
                <w:lang w:eastAsia="zh-TW"/>
              </w:rPr>
              <w:t>1.</w:t>
            </w:r>
            <w:r>
              <w:rPr>
                <w:rFonts w:ascii="標楷體" w:eastAsia="標楷體" w:hAnsi="標楷體" w:cs="標楷體"/>
                <w:sz w:val="24"/>
                <w:szCs w:val="24"/>
                <w:lang w:eastAsia="zh-TW"/>
              </w:rPr>
              <w:t>由老師帶領學生閱讀文本，充分討論以理解文本意涵，進而討</w:t>
            </w:r>
          </w:p>
          <w:p w14:paraId="4A7EF423" w14:textId="77777777" w:rsidR="00C94D65" w:rsidRDefault="007F1284">
            <w:pPr>
              <w:pStyle w:val="Standard"/>
              <w:spacing w:line="276" w:lineRule="auto"/>
            </w:pPr>
            <w:r>
              <w:rPr>
                <w:rFonts w:ascii="標楷體" w:eastAsia="標楷體" w:hAnsi="標楷體" w:cs="標楷體"/>
                <w:sz w:val="24"/>
                <w:szCs w:val="24"/>
                <w:lang w:eastAsia="zh-TW"/>
              </w:rPr>
              <w:t xml:space="preserve">  </w:t>
            </w:r>
            <w:proofErr w:type="gramStart"/>
            <w:r>
              <w:rPr>
                <w:rFonts w:ascii="標楷體" w:eastAsia="標楷體" w:hAnsi="標楷體" w:cs="標楷體"/>
                <w:sz w:val="24"/>
                <w:szCs w:val="24"/>
                <w:lang w:eastAsia="zh-TW"/>
              </w:rPr>
              <w:t>論發想</w:t>
            </w:r>
            <w:proofErr w:type="gramEnd"/>
            <w:r>
              <w:rPr>
                <w:rFonts w:ascii="標楷體" w:eastAsia="標楷體" w:hAnsi="標楷體" w:cs="標楷體"/>
                <w:sz w:val="24"/>
                <w:szCs w:val="24"/>
                <w:lang w:eastAsia="zh-TW"/>
              </w:rPr>
              <w:t>演繹方式。文本可自行擇選文本、改編現成文本或自創</w:t>
            </w:r>
          </w:p>
          <w:p w14:paraId="0368C506" w14:textId="77777777" w:rsidR="00C94D65" w:rsidRDefault="007F1284">
            <w:pPr>
              <w:pStyle w:val="Standard"/>
              <w:spacing w:line="276" w:lineRule="auto"/>
            </w:pPr>
            <w:r>
              <w:rPr>
                <w:rFonts w:ascii="新細明體" w:hAnsi="新細明體" w:cs="標楷體"/>
                <w:sz w:val="24"/>
                <w:szCs w:val="24"/>
                <w:lang w:eastAsia="zh-TW"/>
              </w:rPr>
              <w:t xml:space="preserve">　</w:t>
            </w:r>
            <w:r>
              <w:rPr>
                <w:rFonts w:ascii="標楷體" w:eastAsia="標楷體" w:hAnsi="標楷體" w:cs="標楷體"/>
                <w:sz w:val="24"/>
                <w:szCs w:val="24"/>
                <w:lang w:eastAsia="zh-TW"/>
              </w:rPr>
              <w:t>文本。</w:t>
            </w:r>
          </w:p>
          <w:p w14:paraId="655B36A4" w14:textId="77777777" w:rsidR="00C94D65" w:rsidRDefault="007F1284">
            <w:pPr>
              <w:pStyle w:val="Standard"/>
              <w:spacing w:line="276" w:lineRule="auto"/>
            </w:pPr>
            <w:r>
              <w:rPr>
                <w:rFonts w:ascii="標楷體" w:eastAsia="標楷體" w:hAnsi="標楷體" w:cs="標楷體"/>
                <w:sz w:val="24"/>
                <w:szCs w:val="24"/>
                <w:lang w:eastAsia="zh-TW"/>
              </w:rPr>
              <w:t>2.</w:t>
            </w:r>
            <w:r>
              <w:rPr>
                <w:rFonts w:ascii="標楷體" w:eastAsia="標楷體" w:hAnsi="標楷體" w:cs="標楷體"/>
                <w:sz w:val="24"/>
                <w:szCs w:val="24"/>
                <w:lang w:eastAsia="zh-TW"/>
              </w:rPr>
              <w:t>競賽隊伍無論自行選擇、改編或</w:t>
            </w:r>
            <w:proofErr w:type="gramStart"/>
            <w:r>
              <w:rPr>
                <w:rFonts w:ascii="標楷體" w:eastAsia="標楷體" w:hAnsi="標楷體" w:cs="標楷體"/>
                <w:sz w:val="24"/>
                <w:szCs w:val="24"/>
                <w:lang w:eastAsia="zh-TW"/>
              </w:rPr>
              <w:t>自創文本</w:t>
            </w:r>
            <w:proofErr w:type="gramEnd"/>
            <w:r>
              <w:rPr>
                <w:rFonts w:ascii="標楷體" w:eastAsia="標楷體" w:hAnsi="標楷體" w:cs="標楷體"/>
                <w:sz w:val="24"/>
                <w:szCs w:val="24"/>
                <w:lang w:eastAsia="zh-TW"/>
              </w:rPr>
              <w:t>，需確認絕無侵害任</w:t>
            </w:r>
          </w:p>
          <w:p w14:paraId="774C2C02" w14:textId="77777777" w:rsidR="00C94D65" w:rsidRDefault="007F1284">
            <w:pPr>
              <w:pStyle w:val="Standard"/>
              <w:spacing w:line="276" w:lineRule="auto"/>
            </w:pPr>
            <w:r>
              <w:rPr>
                <w:rFonts w:ascii="標楷體" w:eastAsia="標楷體" w:hAnsi="標楷體" w:cs="標楷體"/>
                <w:sz w:val="24"/>
                <w:szCs w:val="24"/>
                <w:lang w:eastAsia="zh-TW"/>
              </w:rPr>
              <w:t xml:space="preserve">　何他人之著作權或任何其他權利之情事，如有侵害他人著作權</w:t>
            </w:r>
          </w:p>
          <w:p w14:paraId="40414149" w14:textId="77777777" w:rsidR="00C94D65" w:rsidRDefault="007F1284">
            <w:pPr>
              <w:pStyle w:val="Standard"/>
              <w:spacing w:line="276" w:lineRule="auto"/>
            </w:pPr>
            <w:r>
              <w:rPr>
                <w:rFonts w:ascii="新細明體" w:hAnsi="新細明體" w:cs="標楷體"/>
                <w:sz w:val="24"/>
                <w:szCs w:val="24"/>
                <w:lang w:eastAsia="zh-TW"/>
              </w:rPr>
              <w:t xml:space="preserve">　</w:t>
            </w:r>
            <w:r>
              <w:rPr>
                <w:rFonts w:ascii="標楷體" w:eastAsia="標楷體" w:hAnsi="標楷體" w:cs="標楷體"/>
                <w:sz w:val="24"/>
                <w:szCs w:val="24"/>
                <w:lang w:eastAsia="zh-TW"/>
              </w:rPr>
              <w:t>之情事，除自負法律責任外，並撤銷參賽資格或獲獎資格，其</w:t>
            </w:r>
            <w:r>
              <w:rPr>
                <w:rFonts w:ascii="標楷體" w:eastAsia="SimSun" w:hAnsi="標楷體" w:cs="標楷體"/>
                <w:sz w:val="24"/>
                <w:szCs w:val="24"/>
                <w:lang w:eastAsia="zh-TW"/>
              </w:rPr>
              <w:br/>
            </w:r>
            <w:r>
              <w:rPr>
                <w:rFonts w:ascii="新細明體" w:hAnsi="新細明體" w:cs="標楷體"/>
                <w:sz w:val="24"/>
                <w:szCs w:val="24"/>
                <w:lang w:eastAsia="zh-TW"/>
              </w:rPr>
              <w:t xml:space="preserve">　</w:t>
            </w:r>
            <w:r>
              <w:rPr>
                <w:rFonts w:ascii="標楷體" w:eastAsia="標楷體" w:hAnsi="標楷體" w:cs="標楷體"/>
                <w:sz w:val="24"/>
                <w:szCs w:val="24"/>
                <w:lang w:eastAsia="zh-TW"/>
              </w:rPr>
              <w:t>已發給之獎狀予以追回。</w:t>
            </w:r>
          </w:p>
          <w:p w14:paraId="22727167" w14:textId="77777777" w:rsidR="00C94D65" w:rsidRDefault="007F1284">
            <w:pPr>
              <w:pStyle w:val="Standard"/>
              <w:spacing w:line="276" w:lineRule="auto"/>
            </w:pPr>
            <w:r>
              <w:rPr>
                <w:rFonts w:ascii="標楷體" w:eastAsia="標楷體" w:hAnsi="標楷體" w:cs="標楷體"/>
                <w:sz w:val="24"/>
                <w:szCs w:val="24"/>
                <w:lang w:eastAsia="zh-TW"/>
              </w:rPr>
              <w:t>3.</w:t>
            </w:r>
            <w:r>
              <w:rPr>
                <w:rFonts w:ascii="標楷體" w:eastAsia="標楷體" w:hAnsi="標楷體" w:cs="標楷體"/>
                <w:sz w:val="24"/>
                <w:szCs w:val="24"/>
                <w:lang w:eastAsia="zh-TW"/>
              </w:rPr>
              <w:t>比賽時，各隊成員以生活對話方式呈現，並請攜帶文本上</w:t>
            </w:r>
            <w:proofErr w:type="gramStart"/>
            <w:r>
              <w:rPr>
                <w:rFonts w:ascii="標楷體" w:eastAsia="標楷體" w:hAnsi="標楷體" w:cs="標楷體"/>
                <w:sz w:val="24"/>
                <w:szCs w:val="24"/>
                <w:lang w:eastAsia="zh-TW"/>
              </w:rPr>
              <w:t>臺</w:t>
            </w:r>
            <w:proofErr w:type="gramEnd"/>
            <w:r>
              <w:rPr>
                <w:rFonts w:ascii="標楷體" w:eastAsia="標楷體" w:hAnsi="標楷體" w:cs="標楷體"/>
                <w:sz w:val="24"/>
                <w:szCs w:val="24"/>
                <w:lang w:eastAsia="zh-TW"/>
              </w:rPr>
              <w:t>，</w:t>
            </w:r>
          </w:p>
          <w:p w14:paraId="1B7534C4" w14:textId="77777777" w:rsidR="00C94D65" w:rsidRDefault="007F1284">
            <w:pPr>
              <w:pStyle w:val="Standard"/>
              <w:spacing w:line="276" w:lineRule="auto"/>
              <w:ind w:firstLine="240"/>
            </w:pPr>
            <w:r>
              <w:rPr>
                <w:rFonts w:ascii="標楷體" w:eastAsia="標楷體" w:hAnsi="標楷體" w:cs="標楷體"/>
                <w:sz w:val="24"/>
                <w:szCs w:val="24"/>
                <w:lang w:eastAsia="zh-TW"/>
              </w:rPr>
              <w:t>每位學生皆須充分表述。</w:t>
            </w:r>
          </w:p>
          <w:p w14:paraId="7A760D74" w14:textId="77777777" w:rsidR="00C94D65" w:rsidRDefault="007F1284">
            <w:pPr>
              <w:pStyle w:val="Standard"/>
              <w:spacing w:line="276" w:lineRule="auto"/>
            </w:pPr>
            <w:r>
              <w:rPr>
                <w:rFonts w:ascii="標楷體" w:eastAsia="標楷體" w:hAnsi="標楷體" w:cs="標楷體"/>
                <w:sz w:val="24"/>
                <w:szCs w:val="24"/>
                <w:lang w:eastAsia="zh-TW"/>
              </w:rPr>
              <w:t>4.</w:t>
            </w:r>
            <w:r>
              <w:rPr>
                <w:rFonts w:ascii="標楷體" w:eastAsia="標楷體" w:hAnsi="標楷體" w:cs="標楷體"/>
                <w:sz w:val="24"/>
                <w:szCs w:val="24"/>
                <w:lang w:eastAsia="zh-TW"/>
              </w:rPr>
              <w:t>比賽時禁止使用文具、道具</w:t>
            </w:r>
            <w:proofErr w:type="gramStart"/>
            <w:r>
              <w:rPr>
                <w:rFonts w:ascii="標楷體" w:eastAsia="標楷體" w:hAnsi="標楷體" w:cs="標楷體"/>
                <w:sz w:val="24"/>
                <w:szCs w:val="24"/>
                <w:lang w:eastAsia="zh-TW"/>
              </w:rPr>
              <w:t>（</w:t>
            </w:r>
            <w:proofErr w:type="gramEnd"/>
            <w:r>
              <w:rPr>
                <w:rFonts w:ascii="標楷體" w:eastAsia="標楷體" w:hAnsi="標楷體" w:cs="標楷體"/>
                <w:sz w:val="24"/>
                <w:szCs w:val="24"/>
                <w:lang w:eastAsia="zh-TW"/>
              </w:rPr>
              <w:t>如假髮、頭巾、帽子、彩帶、響</w:t>
            </w:r>
          </w:p>
          <w:p w14:paraId="1DEF1B92" w14:textId="77777777" w:rsidR="00C94D65" w:rsidRDefault="007F1284">
            <w:pPr>
              <w:pStyle w:val="Standard"/>
              <w:spacing w:line="276" w:lineRule="auto"/>
              <w:ind w:firstLine="240"/>
              <w:rPr>
                <w:rFonts w:ascii="標楷體" w:eastAsia="標楷體" w:hAnsi="標楷體" w:cs="標楷體"/>
                <w:sz w:val="24"/>
                <w:szCs w:val="24"/>
                <w:lang w:eastAsia="zh-TW"/>
              </w:rPr>
            </w:pPr>
            <w:r>
              <w:rPr>
                <w:rFonts w:ascii="標楷體" w:eastAsia="標楷體" w:hAnsi="標楷體" w:cs="標楷體"/>
                <w:sz w:val="24"/>
                <w:szCs w:val="24"/>
                <w:lang w:eastAsia="zh-TW"/>
              </w:rPr>
              <w:lastRenderedPageBreak/>
              <w:t>板等</w:t>
            </w:r>
            <w:proofErr w:type="gramStart"/>
            <w:r>
              <w:rPr>
                <w:rFonts w:ascii="標楷體" w:eastAsia="標楷體" w:hAnsi="標楷體" w:cs="標楷體"/>
                <w:sz w:val="24"/>
                <w:szCs w:val="24"/>
                <w:lang w:eastAsia="zh-TW"/>
              </w:rPr>
              <w:t>）</w:t>
            </w:r>
            <w:proofErr w:type="gramEnd"/>
            <w:r>
              <w:rPr>
                <w:rFonts w:ascii="標楷體" w:eastAsia="標楷體" w:hAnsi="標楷體" w:cs="標楷體"/>
                <w:sz w:val="24"/>
                <w:szCs w:val="24"/>
                <w:lang w:eastAsia="zh-TW"/>
              </w:rPr>
              <w:t>、舞臺背景與配樂，服裝不列入評分。</w:t>
            </w:r>
          </w:p>
          <w:p w14:paraId="79017066" w14:textId="77777777" w:rsidR="00C94D65" w:rsidRDefault="007F1284">
            <w:pPr>
              <w:spacing w:line="276" w:lineRule="auto"/>
              <w:outlineLvl w:val="9"/>
            </w:pPr>
            <w:r>
              <w:rPr>
                <w:rFonts w:ascii="標楷體" w:eastAsia="標楷體" w:hAnsi="標楷體" w:cs="標楷體"/>
                <w:kern w:val="0"/>
                <w:sz w:val="24"/>
                <w:szCs w:val="28"/>
                <w:lang w:bidi="hi-IN"/>
              </w:rPr>
              <w:t>5.</w:t>
            </w:r>
            <w:r>
              <w:rPr>
                <w:rFonts w:ascii="標楷體" w:eastAsia="標楷體" w:hAnsi="標楷體" w:cs="標楷體"/>
                <w:kern w:val="0"/>
                <w:sz w:val="24"/>
                <w:szCs w:val="28"/>
                <w:lang w:bidi="hi-IN"/>
              </w:rPr>
              <w:t>本競賽除英語項目為實體競賽辦理外，本土語項目則</w:t>
            </w:r>
            <w:proofErr w:type="gramStart"/>
            <w:r>
              <w:rPr>
                <w:rFonts w:ascii="標楷體" w:eastAsia="標楷體" w:hAnsi="標楷體" w:cs="標楷體"/>
                <w:kern w:val="0"/>
                <w:sz w:val="24"/>
                <w:szCs w:val="28"/>
                <w:lang w:bidi="hi-IN"/>
              </w:rPr>
              <w:t>採</w:t>
            </w:r>
            <w:proofErr w:type="gramEnd"/>
            <w:r>
              <w:rPr>
                <w:rFonts w:ascii="標楷體" w:eastAsia="標楷體" w:hAnsi="標楷體" w:cs="標楷體"/>
                <w:kern w:val="0"/>
                <w:sz w:val="24"/>
                <w:szCs w:val="28"/>
                <w:lang w:bidi="hi-IN"/>
              </w:rPr>
              <w:t>「徵件</w:t>
            </w:r>
          </w:p>
          <w:p w14:paraId="4741FA61" w14:textId="77777777" w:rsidR="00C94D65" w:rsidRDefault="007F1284">
            <w:pPr>
              <w:spacing w:line="276" w:lineRule="auto"/>
              <w:outlineLvl w:val="9"/>
            </w:pPr>
            <w:r>
              <w:rPr>
                <w:rFonts w:ascii="標楷體" w:eastAsia="標楷體" w:hAnsi="標楷體" w:cs="標楷體"/>
                <w:kern w:val="0"/>
                <w:sz w:val="24"/>
                <w:szCs w:val="28"/>
                <w:lang w:bidi="hi-IN"/>
              </w:rPr>
              <w:t xml:space="preserve">　方式」，參賽影片上傳至</w:t>
            </w:r>
            <w:r>
              <w:rPr>
                <w:rFonts w:ascii="標楷體" w:eastAsia="標楷體" w:hAnsi="標楷體" w:cs="標楷體"/>
                <w:kern w:val="0"/>
                <w:sz w:val="24"/>
                <w:szCs w:val="28"/>
                <w:lang w:bidi="hi-IN"/>
              </w:rPr>
              <w:t>YouTube</w:t>
            </w:r>
            <w:r>
              <w:rPr>
                <w:rFonts w:ascii="標楷體" w:eastAsia="標楷體" w:hAnsi="標楷體" w:cs="標楷體"/>
                <w:kern w:val="0"/>
                <w:sz w:val="24"/>
                <w:szCs w:val="28"/>
                <w:lang w:bidi="hi-IN"/>
              </w:rPr>
              <w:t>並設定「非公開」模式。參</w:t>
            </w:r>
          </w:p>
          <w:p w14:paraId="492F48DC" w14:textId="77777777" w:rsidR="00C94D65" w:rsidRDefault="007F1284">
            <w:pPr>
              <w:spacing w:line="276" w:lineRule="auto"/>
              <w:outlineLvl w:val="9"/>
            </w:pPr>
            <w:r>
              <w:rPr>
                <w:rFonts w:ascii="標楷體" w:eastAsia="標楷體" w:hAnsi="標楷體" w:cs="標楷體"/>
                <w:kern w:val="0"/>
                <w:sz w:val="24"/>
                <w:szCs w:val="28"/>
                <w:lang w:bidi="hi-IN"/>
              </w:rPr>
              <w:t xml:space="preserve">　賽影片須</w:t>
            </w:r>
            <w:proofErr w:type="gramStart"/>
            <w:r>
              <w:rPr>
                <w:rFonts w:ascii="標楷體" w:eastAsia="標楷體" w:hAnsi="標楷體" w:cs="標楷體"/>
                <w:kern w:val="0"/>
                <w:sz w:val="24"/>
                <w:szCs w:val="28"/>
                <w:lang w:bidi="hi-IN"/>
              </w:rPr>
              <w:t>一</w:t>
            </w:r>
            <w:proofErr w:type="gramEnd"/>
            <w:r>
              <w:rPr>
                <w:rFonts w:ascii="標楷體" w:eastAsia="標楷體" w:hAnsi="標楷體" w:cs="標楷體"/>
                <w:kern w:val="0"/>
                <w:sz w:val="24"/>
                <w:szCs w:val="28"/>
                <w:lang w:bidi="hi-IN"/>
              </w:rPr>
              <w:t>鏡到底，且所有隊員全程入鏡，請勿進行任何剪接</w:t>
            </w:r>
          </w:p>
          <w:p w14:paraId="360AEFCC" w14:textId="77777777" w:rsidR="00C94D65" w:rsidRDefault="007F1284">
            <w:pPr>
              <w:spacing w:line="276" w:lineRule="auto"/>
              <w:outlineLvl w:val="9"/>
            </w:pPr>
            <w:r>
              <w:rPr>
                <w:rFonts w:ascii="標楷體" w:eastAsia="標楷體" w:hAnsi="標楷體" w:cs="標楷體"/>
                <w:kern w:val="0"/>
                <w:sz w:val="24"/>
                <w:szCs w:val="28"/>
                <w:lang w:bidi="hi-IN"/>
              </w:rPr>
              <w:t xml:space="preserve">　或加入特效，一經發現取消參賽資格。</w:t>
            </w:r>
          </w:p>
        </w:tc>
      </w:tr>
      <w:tr w:rsidR="00C94D65" w14:paraId="1A17C7D3" w14:textId="77777777">
        <w:tblPrEx>
          <w:tblCellMar>
            <w:top w:w="0" w:type="dxa"/>
            <w:bottom w:w="0" w:type="dxa"/>
          </w:tblCellMar>
        </w:tblPrEx>
        <w:tc>
          <w:tcPr>
            <w:tcW w:w="22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BF9A86" w14:textId="77777777" w:rsidR="00C94D65" w:rsidRDefault="007F1284">
            <w:pPr>
              <w:pStyle w:val="Standard"/>
              <w:snapToGrid w:val="0"/>
              <w:jc w:val="center"/>
            </w:pPr>
            <w:r>
              <w:rPr>
                <w:rFonts w:ascii="標楷體" w:eastAsia="標楷體" w:hAnsi="標楷體" w:cs="標楷體"/>
                <w:sz w:val="24"/>
                <w:szCs w:val="28"/>
              </w:rPr>
              <w:lastRenderedPageBreak/>
              <w:t>戲劇</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97C971" w14:textId="77777777" w:rsidR="00C94D65" w:rsidRDefault="007F1284">
            <w:pPr>
              <w:pStyle w:val="Standard"/>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自行</w:t>
            </w:r>
            <w:proofErr w:type="gramStart"/>
            <w:r>
              <w:rPr>
                <w:rFonts w:ascii="標楷體" w:eastAsia="標楷體" w:hAnsi="標楷體" w:cs="標楷體"/>
                <w:sz w:val="24"/>
                <w:szCs w:val="28"/>
                <w:lang w:eastAsia="zh-TW"/>
              </w:rPr>
              <w:t>訂定展演</w:t>
            </w:r>
            <w:proofErr w:type="gramEnd"/>
            <w:r>
              <w:rPr>
                <w:rFonts w:ascii="標楷體" w:eastAsia="標楷體" w:hAnsi="標楷體" w:cs="標楷體"/>
                <w:sz w:val="24"/>
                <w:szCs w:val="28"/>
                <w:lang w:eastAsia="zh-TW"/>
              </w:rPr>
              <w:t>內容，競賽時所使用之場景佈置道具應由競賽隊伍自行處理，應注意安全性（禁止使用乾冰、煙火、肥皂泡及刀械實物等危險物品）。</w:t>
            </w:r>
          </w:p>
        </w:tc>
      </w:tr>
      <w:tr w:rsidR="00C94D65" w14:paraId="45529713" w14:textId="77777777">
        <w:tblPrEx>
          <w:tblCellMar>
            <w:top w:w="0" w:type="dxa"/>
            <w:bottom w:w="0" w:type="dxa"/>
          </w:tblCellMar>
        </w:tblPrEx>
        <w:tc>
          <w:tcPr>
            <w:tcW w:w="22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599FFA" w14:textId="77777777" w:rsidR="00C94D65" w:rsidRDefault="007F1284">
            <w:pPr>
              <w:pStyle w:val="Standard"/>
              <w:snapToGrid w:val="0"/>
              <w:jc w:val="center"/>
            </w:pPr>
            <w:r>
              <w:rPr>
                <w:rFonts w:ascii="標楷體" w:eastAsia="標楷體" w:hAnsi="標楷體" w:cs="標楷體"/>
                <w:sz w:val="24"/>
                <w:szCs w:val="28"/>
                <w:lang w:eastAsia="zh-TW"/>
              </w:rPr>
              <w:t>歌唱</w:t>
            </w:r>
          </w:p>
        </w:tc>
        <w:tc>
          <w:tcPr>
            <w:tcW w:w="71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5B07C0" w14:textId="77777777" w:rsidR="00C94D65" w:rsidRDefault="007F1284">
            <w:pPr>
              <w:pStyle w:val="Standard"/>
              <w:spacing w:line="276" w:lineRule="auto"/>
            </w:pPr>
            <w:r>
              <w:rPr>
                <w:rFonts w:ascii="標楷體" w:eastAsia="標楷體" w:hAnsi="標楷體" w:cs="標楷體"/>
                <w:sz w:val="24"/>
                <w:szCs w:val="28"/>
                <w:lang w:eastAsia="zh-TW"/>
              </w:rPr>
              <w:t>1.</w:t>
            </w:r>
            <w:r>
              <w:rPr>
                <w:rFonts w:ascii="標楷體" w:eastAsia="標楷體" w:hAnsi="標楷體" w:cs="標楷體"/>
                <w:sz w:val="24"/>
                <w:szCs w:val="28"/>
                <w:lang w:eastAsia="zh-TW"/>
              </w:rPr>
              <w:t>自行選定</w:t>
            </w:r>
            <w:r>
              <w:rPr>
                <w:rFonts w:ascii="標楷體" w:eastAsia="標楷體" w:hAnsi="標楷體" w:cs="標楷體"/>
                <w:sz w:val="24"/>
                <w:szCs w:val="28"/>
                <w:lang w:eastAsia="zh-TW"/>
              </w:rPr>
              <w:t>2</w:t>
            </w:r>
            <w:r>
              <w:rPr>
                <w:rFonts w:ascii="標楷體" w:eastAsia="標楷體" w:hAnsi="標楷體" w:cs="標楷體"/>
                <w:sz w:val="24"/>
                <w:szCs w:val="28"/>
                <w:lang w:eastAsia="zh-TW"/>
              </w:rPr>
              <w:t>首歌曲，歌曲可移調，惟需注意版權問題。</w:t>
            </w:r>
          </w:p>
          <w:p w14:paraId="494500A1" w14:textId="77777777" w:rsidR="00C94D65" w:rsidRDefault="007F1284">
            <w:pPr>
              <w:pStyle w:val="Standard"/>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2.</w:t>
            </w:r>
            <w:r>
              <w:rPr>
                <w:rFonts w:ascii="標楷體" w:eastAsia="標楷體" w:hAnsi="標楷體" w:cs="標楷體"/>
                <w:sz w:val="24"/>
                <w:szCs w:val="28"/>
                <w:lang w:eastAsia="zh-TW"/>
              </w:rPr>
              <w:t>報名時需附曲譜，曲譜一律以</w:t>
            </w:r>
            <w:r>
              <w:rPr>
                <w:rFonts w:ascii="標楷體" w:eastAsia="標楷體" w:hAnsi="標楷體" w:cs="標楷體"/>
                <w:sz w:val="24"/>
                <w:szCs w:val="28"/>
                <w:lang w:eastAsia="zh-TW"/>
              </w:rPr>
              <w:t>A4</w:t>
            </w:r>
            <w:r>
              <w:rPr>
                <w:rFonts w:ascii="標楷體" w:eastAsia="標楷體" w:hAnsi="標楷體" w:cs="標楷體"/>
                <w:sz w:val="24"/>
                <w:szCs w:val="28"/>
                <w:lang w:eastAsia="zh-TW"/>
              </w:rPr>
              <w:t>紙張直式橫書單面印刷</w:t>
            </w:r>
            <w:r>
              <w:rPr>
                <w:rFonts w:ascii="標楷體" w:eastAsia="標楷體" w:hAnsi="標楷體" w:cs="標楷體"/>
                <w:sz w:val="24"/>
                <w:szCs w:val="28"/>
                <w:lang w:eastAsia="zh-TW"/>
              </w:rPr>
              <w:t>1</w:t>
            </w:r>
            <w:r>
              <w:rPr>
                <w:rFonts w:ascii="標楷體" w:eastAsia="標楷體" w:hAnsi="標楷體" w:cs="標楷體"/>
                <w:sz w:val="24"/>
                <w:szCs w:val="28"/>
                <w:lang w:eastAsia="zh-TW"/>
              </w:rPr>
              <w:t>份，</w:t>
            </w:r>
          </w:p>
          <w:p w14:paraId="7735FCF2" w14:textId="77777777" w:rsidR="00C94D65" w:rsidRDefault="007F1284">
            <w:pPr>
              <w:pStyle w:val="Standard"/>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 xml:space="preserve">　不可裝訂，且不得書寫校名、姓名或其他記號。</w:t>
            </w:r>
          </w:p>
          <w:p w14:paraId="6D35D5A9" w14:textId="77777777" w:rsidR="00C94D65" w:rsidRDefault="007F1284">
            <w:pPr>
              <w:pStyle w:val="Standard"/>
              <w:spacing w:line="276" w:lineRule="auto"/>
              <w:rPr>
                <w:rFonts w:ascii="標楷體" w:eastAsia="標楷體" w:hAnsi="標楷體" w:cs="標楷體"/>
                <w:sz w:val="24"/>
                <w:szCs w:val="28"/>
                <w:lang w:eastAsia="zh-TW"/>
              </w:rPr>
            </w:pPr>
            <w:r>
              <w:rPr>
                <w:rFonts w:ascii="標楷體" w:eastAsia="標楷體" w:hAnsi="標楷體" w:cs="標楷體"/>
                <w:sz w:val="24"/>
                <w:szCs w:val="28"/>
                <w:lang w:eastAsia="zh-TW"/>
              </w:rPr>
              <w:t>3.</w:t>
            </w:r>
            <w:r>
              <w:rPr>
                <w:rFonts w:ascii="標楷體" w:eastAsia="標楷體" w:hAnsi="標楷體" w:cs="標楷體"/>
                <w:sz w:val="24"/>
                <w:szCs w:val="28"/>
                <w:lang w:eastAsia="zh-TW"/>
              </w:rPr>
              <w:t>禁止伴舞及合音，伴奏以使用自備之播音設備播放為限。</w:t>
            </w:r>
          </w:p>
        </w:tc>
      </w:tr>
    </w:tbl>
    <w:p w14:paraId="0C7A9649" w14:textId="77777777" w:rsidR="00C94D65" w:rsidRDefault="00C94D65">
      <w:pPr>
        <w:pStyle w:val="Standard"/>
        <w:spacing w:line="276" w:lineRule="auto"/>
        <w:rPr>
          <w:lang w:eastAsia="zh-TW"/>
        </w:rPr>
      </w:pPr>
    </w:p>
    <w:p w14:paraId="55E434F3" w14:textId="77777777" w:rsidR="00C94D65" w:rsidRDefault="007F1284">
      <w:pPr>
        <w:pStyle w:val="Standard"/>
        <w:spacing w:line="276" w:lineRule="auto"/>
        <w:ind w:left="283"/>
      </w:pPr>
      <w:r>
        <w:rPr>
          <w:rFonts w:ascii="標楷體" w:eastAsia="標楷體" w:hAnsi="標楷體" w:cs="標楷體"/>
          <w:sz w:val="28"/>
          <w:szCs w:val="28"/>
          <w:lang w:eastAsia="zh-TW"/>
        </w:rPr>
        <w:t>五</w:t>
      </w:r>
      <w:r>
        <w:rPr>
          <w:rFonts w:ascii="標楷體" w:eastAsia="標楷體" w:hAnsi="標楷體" w:cs="標楷體"/>
          <w:sz w:val="28"/>
          <w:szCs w:val="28"/>
        </w:rPr>
        <w:t>、競賽評判標準：</w:t>
      </w:r>
    </w:p>
    <w:tbl>
      <w:tblPr>
        <w:tblW w:w="9402" w:type="dxa"/>
        <w:tblCellMar>
          <w:left w:w="10" w:type="dxa"/>
          <w:right w:w="10" w:type="dxa"/>
        </w:tblCellMar>
        <w:tblLook w:val="0000" w:firstRow="0" w:lastRow="0" w:firstColumn="0" w:lastColumn="0" w:noHBand="0" w:noVBand="0"/>
      </w:tblPr>
      <w:tblGrid>
        <w:gridCol w:w="1271"/>
        <w:gridCol w:w="992"/>
        <w:gridCol w:w="7139"/>
      </w:tblGrid>
      <w:tr w:rsidR="00C94D65" w14:paraId="79C960E1" w14:textId="77777777">
        <w:tblPrEx>
          <w:tblCellMar>
            <w:top w:w="0" w:type="dxa"/>
            <w:bottom w:w="0" w:type="dxa"/>
          </w:tblCellMar>
        </w:tblPrEx>
        <w:trPr>
          <w:tblHeader/>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FFDDFF"/>
            <w:tcMar>
              <w:top w:w="0" w:type="dxa"/>
              <w:left w:w="108" w:type="dxa"/>
              <w:bottom w:w="0" w:type="dxa"/>
              <w:right w:w="108" w:type="dxa"/>
            </w:tcMar>
          </w:tcPr>
          <w:p w14:paraId="2ED04497" w14:textId="77777777" w:rsidR="00C94D65" w:rsidRDefault="007F1284">
            <w:pPr>
              <w:pStyle w:val="Standard"/>
              <w:snapToGrid w:val="0"/>
              <w:jc w:val="center"/>
            </w:pPr>
            <w:r>
              <w:rPr>
                <w:rFonts w:ascii="標楷體" w:eastAsia="標楷體" w:hAnsi="標楷體" w:cs="標楷體"/>
                <w:sz w:val="28"/>
                <w:szCs w:val="28"/>
              </w:rPr>
              <w:t>競賽項目</w:t>
            </w:r>
          </w:p>
        </w:tc>
        <w:tc>
          <w:tcPr>
            <w:tcW w:w="7139" w:type="dxa"/>
            <w:tcBorders>
              <w:top w:val="single" w:sz="4" w:space="0" w:color="000000"/>
              <w:left w:val="single" w:sz="4" w:space="0" w:color="000000"/>
              <w:bottom w:val="single" w:sz="4" w:space="0" w:color="000000"/>
              <w:right w:val="single" w:sz="4" w:space="0" w:color="000000"/>
            </w:tcBorders>
            <w:shd w:val="clear" w:color="auto" w:fill="FFDDFF"/>
            <w:tcMar>
              <w:top w:w="0" w:type="dxa"/>
              <w:left w:w="108" w:type="dxa"/>
              <w:bottom w:w="0" w:type="dxa"/>
              <w:right w:w="108" w:type="dxa"/>
            </w:tcMar>
          </w:tcPr>
          <w:p w14:paraId="06E4276E" w14:textId="77777777" w:rsidR="00C94D65" w:rsidRDefault="007F1284">
            <w:pPr>
              <w:pStyle w:val="Standard"/>
              <w:snapToGrid w:val="0"/>
              <w:jc w:val="center"/>
            </w:pPr>
            <w:r>
              <w:rPr>
                <w:rFonts w:ascii="標楷體" w:eastAsia="標楷體" w:hAnsi="標楷體" w:cs="標楷體"/>
                <w:sz w:val="28"/>
                <w:szCs w:val="28"/>
              </w:rPr>
              <w:t>說明</w:t>
            </w:r>
          </w:p>
        </w:tc>
      </w:tr>
      <w:tr w:rsidR="00C94D65" w14:paraId="47E7A9DF" w14:textId="77777777">
        <w:tblPrEx>
          <w:tblCellMar>
            <w:top w:w="0" w:type="dxa"/>
            <w:bottom w:w="0" w:type="dxa"/>
          </w:tblCellMar>
        </w:tblPrEx>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6813D" w14:textId="77777777" w:rsidR="00C94D65" w:rsidRDefault="007F1284">
            <w:pPr>
              <w:pStyle w:val="Standard"/>
              <w:snapToGrid w:val="0"/>
              <w:jc w:val="center"/>
            </w:pPr>
            <w:r>
              <w:rPr>
                <w:rFonts w:ascii="標楷體" w:eastAsia="標楷體" w:hAnsi="標楷體" w:cs="標楷體"/>
                <w:sz w:val="28"/>
                <w:szCs w:val="24"/>
              </w:rPr>
              <w:t>演說</w:t>
            </w:r>
          </w:p>
        </w:tc>
        <w:tc>
          <w:tcPr>
            <w:tcW w:w="7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D168" w14:textId="77777777" w:rsidR="00C94D65" w:rsidRDefault="007F1284">
            <w:pPr>
              <w:outlineLvl w:val="9"/>
            </w:pPr>
            <w:r>
              <w:rPr>
                <w:rFonts w:ascii="標楷體" w:eastAsia="標楷體" w:hAnsi="標楷體"/>
                <w:sz w:val="24"/>
              </w:rPr>
              <w:t>1.</w:t>
            </w:r>
            <w:r>
              <w:rPr>
                <w:rFonts w:ascii="標楷體" w:eastAsia="標楷體" w:hAnsi="標楷體"/>
                <w:sz w:val="24"/>
              </w:rPr>
              <w:t>語音（發音、語調、語氣）：占</w:t>
            </w:r>
            <w:r>
              <w:rPr>
                <w:rFonts w:ascii="標楷體" w:eastAsia="標楷體" w:hAnsi="標楷體"/>
                <w:sz w:val="24"/>
              </w:rPr>
              <w:t>40</w:t>
            </w:r>
            <w:r>
              <w:rPr>
                <w:rFonts w:ascii="標楷體" w:eastAsia="標楷體" w:hAnsi="標楷體"/>
                <w:sz w:val="24"/>
              </w:rPr>
              <w:t>％（英語為</w:t>
            </w:r>
            <w:r>
              <w:rPr>
                <w:rFonts w:ascii="標楷體" w:eastAsia="標楷體" w:hAnsi="標楷體"/>
                <w:sz w:val="24"/>
              </w:rPr>
              <w:t>45</w:t>
            </w:r>
            <w:r>
              <w:rPr>
                <w:rFonts w:ascii="標楷體" w:eastAsia="標楷體" w:hAnsi="標楷體"/>
                <w:sz w:val="24"/>
              </w:rPr>
              <w:t>％）。</w:t>
            </w:r>
          </w:p>
          <w:p w14:paraId="6BB67139" w14:textId="77777777" w:rsidR="00C94D65" w:rsidRDefault="007F1284">
            <w:pPr>
              <w:outlineLvl w:val="9"/>
            </w:pPr>
            <w:r>
              <w:rPr>
                <w:rFonts w:ascii="標楷體" w:eastAsia="標楷體" w:hAnsi="標楷體"/>
                <w:sz w:val="24"/>
              </w:rPr>
              <w:t>2.</w:t>
            </w:r>
            <w:r>
              <w:rPr>
                <w:rFonts w:ascii="標楷體" w:eastAsia="標楷體" w:hAnsi="標楷體"/>
                <w:sz w:val="24"/>
              </w:rPr>
              <w:t>內容（見解、結構、詞彙）：占</w:t>
            </w:r>
            <w:r>
              <w:rPr>
                <w:rFonts w:ascii="標楷體" w:eastAsia="標楷體" w:hAnsi="標楷體"/>
                <w:sz w:val="24"/>
              </w:rPr>
              <w:t>50</w:t>
            </w:r>
            <w:r>
              <w:rPr>
                <w:rFonts w:ascii="標楷體" w:eastAsia="標楷體" w:hAnsi="標楷體"/>
                <w:sz w:val="24"/>
              </w:rPr>
              <w:t>％（英語為</w:t>
            </w:r>
            <w:r>
              <w:rPr>
                <w:rFonts w:ascii="標楷體" w:eastAsia="標楷體" w:hAnsi="標楷體"/>
                <w:sz w:val="24"/>
              </w:rPr>
              <w:t>45</w:t>
            </w:r>
            <w:r>
              <w:rPr>
                <w:rFonts w:ascii="標楷體" w:eastAsia="標楷體" w:hAnsi="標楷體"/>
                <w:sz w:val="24"/>
              </w:rPr>
              <w:t>％）。</w:t>
            </w:r>
          </w:p>
          <w:p w14:paraId="51228DDE" w14:textId="77777777" w:rsidR="00C94D65" w:rsidRDefault="007F1284">
            <w:pPr>
              <w:outlineLvl w:val="9"/>
              <w:rPr>
                <w:rFonts w:ascii="標楷體" w:eastAsia="標楷體" w:hAnsi="標楷體"/>
                <w:sz w:val="24"/>
              </w:rPr>
            </w:pPr>
            <w:r>
              <w:rPr>
                <w:rFonts w:ascii="標楷體" w:eastAsia="標楷體" w:hAnsi="標楷體"/>
                <w:sz w:val="24"/>
              </w:rPr>
              <w:t>3.</w:t>
            </w:r>
            <w:proofErr w:type="gramStart"/>
            <w:r>
              <w:rPr>
                <w:rFonts w:ascii="標楷體" w:eastAsia="標楷體" w:hAnsi="標楷體"/>
                <w:sz w:val="24"/>
              </w:rPr>
              <w:t>臺</w:t>
            </w:r>
            <w:proofErr w:type="gramEnd"/>
            <w:r>
              <w:rPr>
                <w:rFonts w:ascii="標楷體" w:eastAsia="標楷體" w:hAnsi="標楷體"/>
                <w:sz w:val="24"/>
              </w:rPr>
              <w:t>風（儀容、態度、表情）：占</w:t>
            </w:r>
            <w:r>
              <w:rPr>
                <w:rFonts w:ascii="標楷體" w:eastAsia="標楷體" w:hAnsi="標楷體"/>
                <w:sz w:val="24"/>
              </w:rPr>
              <w:t>10</w:t>
            </w:r>
            <w:r>
              <w:rPr>
                <w:rFonts w:ascii="標楷體" w:eastAsia="標楷體" w:hAnsi="標楷體"/>
                <w:sz w:val="24"/>
              </w:rPr>
              <w:t>％。</w:t>
            </w:r>
          </w:p>
          <w:p w14:paraId="35A968B9" w14:textId="77777777" w:rsidR="00C94D65" w:rsidRDefault="007F1284">
            <w:pPr>
              <w:outlineLvl w:val="9"/>
            </w:pPr>
            <w:r>
              <w:rPr>
                <w:rFonts w:ascii="標楷體" w:eastAsia="標楷體" w:hAnsi="標楷體"/>
                <w:sz w:val="24"/>
              </w:rPr>
              <w:t>4.</w:t>
            </w:r>
            <w:r>
              <w:rPr>
                <w:rFonts w:ascii="標楷體" w:eastAsia="標楷體" w:hAnsi="標楷體"/>
                <w:sz w:val="24"/>
              </w:rPr>
              <w:t>時間：超過或不足時，每半分鐘扣總分</w:t>
            </w:r>
            <w:r>
              <w:rPr>
                <w:rFonts w:ascii="標楷體" w:eastAsia="標楷體" w:hAnsi="標楷體"/>
                <w:sz w:val="24"/>
              </w:rPr>
              <w:t>1</w:t>
            </w:r>
            <w:r>
              <w:rPr>
                <w:rFonts w:ascii="標楷體" w:eastAsia="標楷體" w:hAnsi="標楷體"/>
                <w:sz w:val="24"/>
              </w:rPr>
              <w:t>分，未足半分鐘以半分</w:t>
            </w:r>
          </w:p>
          <w:p w14:paraId="3F234A56" w14:textId="77777777" w:rsidR="00C94D65" w:rsidRDefault="007F1284">
            <w:pPr>
              <w:outlineLvl w:val="9"/>
              <w:rPr>
                <w:rFonts w:ascii="標楷體" w:eastAsia="標楷體" w:hAnsi="標楷體"/>
                <w:sz w:val="24"/>
              </w:rPr>
            </w:pPr>
            <w:r>
              <w:rPr>
                <w:rFonts w:ascii="標楷體" w:eastAsia="標楷體" w:hAnsi="標楷體"/>
                <w:sz w:val="24"/>
              </w:rPr>
              <w:t xml:space="preserve">  </w:t>
            </w:r>
            <w:proofErr w:type="gramStart"/>
            <w:r>
              <w:rPr>
                <w:rFonts w:ascii="標楷體" w:eastAsia="標楷體" w:hAnsi="標楷體"/>
                <w:sz w:val="24"/>
              </w:rPr>
              <w:t>鐘計</w:t>
            </w:r>
            <w:proofErr w:type="gramEnd"/>
            <w:r>
              <w:rPr>
                <w:rFonts w:ascii="標楷體" w:eastAsia="標楷體" w:hAnsi="標楷體"/>
                <w:sz w:val="24"/>
              </w:rPr>
              <w:t>；</w:t>
            </w:r>
            <w:proofErr w:type="gramStart"/>
            <w:r>
              <w:rPr>
                <w:rFonts w:ascii="標楷體" w:eastAsia="標楷體" w:hAnsi="標楷體"/>
                <w:sz w:val="24"/>
              </w:rPr>
              <w:t>惟</w:t>
            </w:r>
            <w:proofErr w:type="gramEnd"/>
            <w:r>
              <w:rPr>
                <w:rFonts w:ascii="標楷體" w:eastAsia="標楷體" w:hAnsi="標楷體"/>
                <w:sz w:val="24"/>
              </w:rPr>
              <w:t>誤差在</w:t>
            </w:r>
            <w:r>
              <w:rPr>
                <w:rFonts w:ascii="標楷體" w:eastAsia="標楷體" w:hAnsi="標楷體"/>
                <w:sz w:val="24"/>
              </w:rPr>
              <w:t>3</w:t>
            </w:r>
            <w:r>
              <w:rPr>
                <w:rFonts w:ascii="標楷體" w:eastAsia="標楷體" w:hAnsi="標楷體"/>
                <w:sz w:val="24"/>
              </w:rPr>
              <w:t>秒內者，考量按鈴操作，不予扣分。</w:t>
            </w:r>
          </w:p>
        </w:tc>
      </w:tr>
      <w:tr w:rsidR="00C94D65" w14:paraId="6FE39E96" w14:textId="77777777">
        <w:tblPrEx>
          <w:tblCellMar>
            <w:top w:w="0" w:type="dxa"/>
            <w:bottom w:w="0" w:type="dxa"/>
          </w:tblCellMar>
        </w:tblPrEx>
        <w:trPr>
          <w:trHeight w:val="148"/>
        </w:trPr>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CA7AE" w14:textId="77777777" w:rsidR="00C94D65" w:rsidRDefault="007F1284">
            <w:pPr>
              <w:pStyle w:val="Standard"/>
              <w:snapToGrid w:val="0"/>
              <w:jc w:val="center"/>
            </w:pPr>
            <w:r>
              <w:rPr>
                <w:rFonts w:ascii="標楷體" w:eastAsia="標楷體" w:hAnsi="標楷體" w:cs="標楷體"/>
                <w:sz w:val="28"/>
                <w:szCs w:val="24"/>
              </w:rPr>
              <w:t>情境式演說</w:t>
            </w:r>
          </w:p>
        </w:tc>
        <w:tc>
          <w:tcPr>
            <w:tcW w:w="7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9859D" w14:textId="77777777" w:rsidR="00C94D65" w:rsidRDefault="007F1284">
            <w:pPr>
              <w:spacing w:line="240" w:lineRule="auto"/>
              <w:outlineLvl w:val="9"/>
              <w:rPr>
                <w:rFonts w:ascii="標楷體" w:eastAsia="標楷體" w:hAnsi="標楷體"/>
                <w:sz w:val="24"/>
              </w:rPr>
            </w:pPr>
            <w:r>
              <w:rPr>
                <w:rFonts w:ascii="標楷體" w:eastAsia="標楷體" w:hAnsi="標楷體"/>
                <w:sz w:val="24"/>
              </w:rPr>
              <w:t>1.</w:t>
            </w:r>
            <w:r>
              <w:rPr>
                <w:rFonts w:ascii="標楷體" w:eastAsia="標楷體" w:hAnsi="標楷體"/>
                <w:sz w:val="24"/>
              </w:rPr>
              <w:t>內容完整：內容切合主題，演繹完整，舉例生活化。</w:t>
            </w:r>
          </w:p>
          <w:p w14:paraId="2737DC36" w14:textId="77777777" w:rsidR="00C94D65" w:rsidRDefault="007F1284">
            <w:pPr>
              <w:spacing w:line="240" w:lineRule="auto"/>
              <w:outlineLvl w:val="9"/>
              <w:rPr>
                <w:rFonts w:ascii="標楷體" w:eastAsia="標楷體" w:hAnsi="標楷體"/>
                <w:sz w:val="24"/>
              </w:rPr>
            </w:pPr>
            <w:r>
              <w:rPr>
                <w:rFonts w:ascii="標楷體" w:eastAsia="標楷體" w:hAnsi="標楷體"/>
                <w:sz w:val="24"/>
              </w:rPr>
              <w:t>2.</w:t>
            </w:r>
            <w:r>
              <w:rPr>
                <w:rFonts w:ascii="標楷體" w:eastAsia="標楷體" w:hAnsi="標楷體"/>
                <w:sz w:val="24"/>
              </w:rPr>
              <w:t>表達流暢：口齒清晰流暢，語音正確，用詞精</w:t>
            </w:r>
            <w:proofErr w:type="gramStart"/>
            <w:r>
              <w:rPr>
                <w:rFonts w:ascii="標楷體" w:eastAsia="標楷體" w:hAnsi="標楷體"/>
                <w:sz w:val="24"/>
              </w:rPr>
              <w:t>準</w:t>
            </w:r>
            <w:proofErr w:type="gramEnd"/>
            <w:r>
              <w:rPr>
                <w:rFonts w:ascii="標楷體" w:eastAsia="標楷體" w:hAnsi="標楷體"/>
                <w:sz w:val="24"/>
              </w:rPr>
              <w:t>。</w:t>
            </w:r>
          </w:p>
          <w:p w14:paraId="2507C6FB" w14:textId="77777777" w:rsidR="00C94D65" w:rsidRDefault="007F1284">
            <w:pPr>
              <w:spacing w:line="240" w:lineRule="auto"/>
              <w:outlineLvl w:val="9"/>
              <w:rPr>
                <w:rFonts w:ascii="標楷體" w:eastAsia="標楷體" w:hAnsi="標楷體"/>
                <w:sz w:val="24"/>
              </w:rPr>
            </w:pPr>
            <w:r>
              <w:rPr>
                <w:rFonts w:ascii="標楷體" w:eastAsia="標楷體" w:hAnsi="標楷體"/>
                <w:sz w:val="24"/>
              </w:rPr>
              <w:t>3.</w:t>
            </w:r>
            <w:r>
              <w:rPr>
                <w:rFonts w:ascii="標楷體" w:eastAsia="標楷體" w:hAnsi="標楷體"/>
                <w:sz w:val="24"/>
              </w:rPr>
              <w:t>深具創意：思維創新，觀點看法有獨特見解。</w:t>
            </w:r>
          </w:p>
          <w:p w14:paraId="366949F9" w14:textId="77777777" w:rsidR="00C94D65" w:rsidRDefault="007F1284">
            <w:pPr>
              <w:spacing w:line="240" w:lineRule="auto"/>
              <w:outlineLvl w:val="9"/>
              <w:rPr>
                <w:rFonts w:ascii="標楷體" w:eastAsia="標楷體" w:hAnsi="標楷體"/>
                <w:sz w:val="24"/>
              </w:rPr>
            </w:pPr>
            <w:r>
              <w:rPr>
                <w:rFonts w:ascii="標楷體" w:eastAsia="標楷體" w:hAnsi="標楷體"/>
                <w:sz w:val="24"/>
              </w:rPr>
              <w:t>4.</w:t>
            </w:r>
            <w:r>
              <w:rPr>
                <w:rFonts w:ascii="標楷體" w:eastAsia="標楷體" w:hAnsi="標楷體"/>
                <w:sz w:val="24"/>
              </w:rPr>
              <w:t>從容自信：態度從容，表情自然，侃侃而談，具說服力。</w:t>
            </w:r>
          </w:p>
          <w:p w14:paraId="0047B78B" w14:textId="77777777" w:rsidR="00C94D65" w:rsidRDefault="007F1284">
            <w:pPr>
              <w:spacing w:line="240" w:lineRule="auto"/>
              <w:outlineLvl w:val="9"/>
              <w:rPr>
                <w:rFonts w:ascii="標楷體" w:eastAsia="標楷體" w:hAnsi="標楷體"/>
                <w:sz w:val="24"/>
              </w:rPr>
            </w:pPr>
            <w:r>
              <w:rPr>
                <w:rFonts w:ascii="標楷體" w:eastAsia="標楷體" w:hAnsi="標楷體"/>
                <w:sz w:val="24"/>
              </w:rPr>
              <w:t>5.</w:t>
            </w:r>
            <w:r>
              <w:rPr>
                <w:rFonts w:ascii="標楷體" w:eastAsia="標楷體" w:hAnsi="標楷體"/>
                <w:sz w:val="24"/>
              </w:rPr>
              <w:t>生動自然：演說生動，肢體動作自然合宜，表現大方自在。</w:t>
            </w:r>
          </w:p>
          <w:p w14:paraId="5A58FA0E" w14:textId="77777777" w:rsidR="00C94D65" w:rsidRDefault="007F1284">
            <w:pPr>
              <w:spacing w:line="240" w:lineRule="auto"/>
              <w:outlineLvl w:val="9"/>
              <w:rPr>
                <w:rFonts w:ascii="標楷體" w:eastAsia="標楷體" w:hAnsi="標楷體"/>
                <w:sz w:val="24"/>
              </w:rPr>
            </w:pPr>
            <w:r>
              <w:rPr>
                <w:rFonts w:ascii="標楷體" w:eastAsia="標楷體" w:hAnsi="標楷體"/>
                <w:sz w:val="24"/>
              </w:rPr>
              <w:t>6.</w:t>
            </w:r>
            <w:r>
              <w:rPr>
                <w:rFonts w:ascii="標楷體" w:eastAsia="標楷體" w:hAnsi="標楷體"/>
                <w:sz w:val="24"/>
              </w:rPr>
              <w:t>對答如流：依據提問回答自然流暢，言之有物，敏捷流利。</w:t>
            </w:r>
          </w:p>
          <w:p w14:paraId="227DCB86" w14:textId="77777777" w:rsidR="00C94D65" w:rsidRDefault="007F1284">
            <w:pPr>
              <w:spacing w:line="240" w:lineRule="auto"/>
              <w:outlineLvl w:val="9"/>
            </w:pPr>
            <w:r>
              <w:rPr>
                <w:rFonts w:ascii="標楷體" w:eastAsia="標楷體" w:hAnsi="標楷體"/>
                <w:sz w:val="24"/>
              </w:rPr>
              <w:t>7.</w:t>
            </w:r>
            <w:r>
              <w:rPr>
                <w:rFonts w:ascii="標楷體" w:eastAsia="標楷體" w:hAnsi="標楷體"/>
                <w:sz w:val="24"/>
              </w:rPr>
              <w:t>時間：超過或不足時，每半分鐘扣總分</w:t>
            </w:r>
            <w:r>
              <w:rPr>
                <w:rFonts w:ascii="標楷體" w:eastAsia="標楷體" w:hAnsi="標楷體"/>
                <w:sz w:val="24"/>
              </w:rPr>
              <w:t>1</w:t>
            </w:r>
            <w:r>
              <w:rPr>
                <w:rFonts w:ascii="標楷體" w:eastAsia="標楷體" w:hAnsi="標楷體"/>
                <w:sz w:val="24"/>
              </w:rPr>
              <w:t>分，未足半分鐘，以半</w:t>
            </w:r>
          </w:p>
          <w:p w14:paraId="4EF58CC6" w14:textId="77777777" w:rsidR="00C94D65" w:rsidRDefault="007F1284">
            <w:pPr>
              <w:spacing w:line="240" w:lineRule="auto"/>
              <w:outlineLvl w:val="9"/>
              <w:rPr>
                <w:rFonts w:ascii="標楷體" w:eastAsia="標楷體" w:hAnsi="標楷體"/>
                <w:sz w:val="24"/>
              </w:rPr>
            </w:pPr>
            <w:r>
              <w:rPr>
                <w:rFonts w:ascii="標楷體" w:eastAsia="標楷體" w:hAnsi="標楷體"/>
                <w:sz w:val="24"/>
              </w:rPr>
              <w:t xml:space="preserve">  </w:t>
            </w:r>
            <w:r>
              <w:rPr>
                <w:rFonts w:ascii="標楷體" w:eastAsia="標楷體" w:hAnsi="標楷體"/>
                <w:sz w:val="24"/>
              </w:rPr>
              <w:t>分鐘計；</w:t>
            </w:r>
            <w:proofErr w:type="gramStart"/>
            <w:r>
              <w:rPr>
                <w:rFonts w:ascii="標楷體" w:eastAsia="標楷體" w:hAnsi="標楷體"/>
                <w:sz w:val="24"/>
              </w:rPr>
              <w:t>惟</w:t>
            </w:r>
            <w:proofErr w:type="gramEnd"/>
            <w:r>
              <w:rPr>
                <w:rFonts w:ascii="標楷體" w:eastAsia="標楷體" w:hAnsi="標楷體"/>
                <w:sz w:val="24"/>
              </w:rPr>
              <w:t>誤差在</w:t>
            </w:r>
            <w:r>
              <w:rPr>
                <w:rFonts w:ascii="標楷體" w:eastAsia="標楷體" w:hAnsi="標楷體"/>
                <w:sz w:val="24"/>
              </w:rPr>
              <w:t>3</w:t>
            </w:r>
            <w:r>
              <w:rPr>
                <w:rFonts w:ascii="標楷體" w:eastAsia="標楷體" w:hAnsi="標楷體"/>
                <w:sz w:val="24"/>
              </w:rPr>
              <w:t>秒內者，考量按鈴操作不予扣分。</w:t>
            </w:r>
          </w:p>
          <w:p w14:paraId="3D267181" w14:textId="77777777" w:rsidR="00C94D65" w:rsidRDefault="007F1284">
            <w:pPr>
              <w:spacing w:line="240" w:lineRule="auto"/>
              <w:outlineLvl w:val="9"/>
              <w:rPr>
                <w:rFonts w:ascii="標楷體" w:eastAsia="標楷體" w:hAnsi="標楷體"/>
                <w:sz w:val="24"/>
              </w:rPr>
            </w:pPr>
            <w:r>
              <w:rPr>
                <w:rFonts w:ascii="標楷體" w:eastAsia="標楷體" w:hAnsi="標楷體"/>
                <w:sz w:val="24"/>
              </w:rPr>
              <w:t>8.</w:t>
            </w:r>
            <w:r>
              <w:rPr>
                <w:rFonts w:ascii="標楷體" w:eastAsia="標楷體" w:hAnsi="標楷體"/>
                <w:sz w:val="24"/>
              </w:rPr>
              <w:t>原住民族語競賽員在演說及問答時以族語為主，得適時穿插國</w:t>
            </w:r>
          </w:p>
          <w:p w14:paraId="06DD3915" w14:textId="77777777" w:rsidR="00C94D65" w:rsidRDefault="007F1284">
            <w:pPr>
              <w:spacing w:line="240" w:lineRule="auto"/>
              <w:ind w:firstLine="240"/>
              <w:outlineLvl w:val="9"/>
            </w:pPr>
            <w:r>
              <w:rPr>
                <w:rFonts w:ascii="標楷體" w:eastAsia="標楷體" w:hAnsi="標楷體"/>
                <w:sz w:val="24"/>
              </w:rPr>
              <w:t>語。</w:t>
            </w:r>
          </w:p>
        </w:tc>
      </w:tr>
      <w:tr w:rsidR="00C94D65" w14:paraId="4B8F4913" w14:textId="77777777">
        <w:tblPrEx>
          <w:tblCellMar>
            <w:top w:w="0" w:type="dxa"/>
            <w:bottom w:w="0" w:type="dxa"/>
          </w:tblCellMar>
        </w:tblPrEx>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7D708" w14:textId="77777777" w:rsidR="00C94D65" w:rsidRDefault="007F1284">
            <w:pPr>
              <w:pStyle w:val="Standard"/>
              <w:snapToGrid w:val="0"/>
              <w:jc w:val="center"/>
            </w:pPr>
            <w:r>
              <w:rPr>
                <w:rFonts w:ascii="標楷體" w:eastAsia="標楷體" w:hAnsi="標楷體" w:cs="標楷體"/>
                <w:sz w:val="28"/>
                <w:szCs w:val="24"/>
              </w:rPr>
              <w:t>朗讀</w:t>
            </w:r>
          </w:p>
        </w:tc>
        <w:tc>
          <w:tcPr>
            <w:tcW w:w="7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0F2C" w14:textId="77777777" w:rsidR="00C94D65" w:rsidRDefault="007F1284">
            <w:pPr>
              <w:outlineLvl w:val="9"/>
              <w:rPr>
                <w:rFonts w:ascii="標楷體" w:eastAsia="標楷體" w:hAnsi="標楷體"/>
                <w:sz w:val="24"/>
              </w:rPr>
            </w:pPr>
            <w:r>
              <w:rPr>
                <w:rFonts w:ascii="標楷體" w:eastAsia="標楷體" w:hAnsi="標楷體"/>
                <w:sz w:val="24"/>
              </w:rPr>
              <w:t>1.</w:t>
            </w:r>
            <w:r>
              <w:rPr>
                <w:rFonts w:ascii="標楷體" w:eastAsia="標楷體" w:hAnsi="標楷體"/>
                <w:sz w:val="24"/>
              </w:rPr>
              <w:t>語音（發音及聲調）：占</w:t>
            </w:r>
            <w:r>
              <w:rPr>
                <w:rFonts w:ascii="標楷體" w:eastAsia="標楷體" w:hAnsi="標楷體"/>
                <w:sz w:val="24"/>
              </w:rPr>
              <w:t>45</w:t>
            </w:r>
            <w:r>
              <w:rPr>
                <w:rFonts w:ascii="標楷體" w:eastAsia="標楷體" w:hAnsi="標楷體"/>
                <w:sz w:val="24"/>
              </w:rPr>
              <w:t>％。</w:t>
            </w:r>
          </w:p>
          <w:p w14:paraId="067FC67B" w14:textId="77777777" w:rsidR="00C94D65" w:rsidRDefault="007F1284">
            <w:pPr>
              <w:outlineLvl w:val="9"/>
              <w:rPr>
                <w:rFonts w:ascii="標楷體" w:eastAsia="標楷體" w:hAnsi="標楷體"/>
                <w:sz w:val="24"/>
              </w:rPr>
            </w:pPr>
            <w:r>
              <w:rPr>
                <w:rFonts w:ascii="標楷體" w:eastAsia="標楷體" w:hAnsi="標楷體"/>
                <w:sz w:val="24"/>
              </w:rPr>
              <w:t>2.</w:t>
            </w:r>
            <w:r>
              <w:rPr>
                <w:rFonts w:ascii="標楷體" w:eastAsia="標楷體" w:hAnsi="標楷體"/>
                <w:sz w:val="24"/>
              </w:rPr>
              <w:t>聲情（語調、語氣）：占</w:t>
            </w:r>
            <w:r>
              <w:rPr>
                <w:rFonts w:ascii="標楷體" w:eastAsia="標楷體" w:hAnsi="標楷體"/>
                <w:sz w:val="24"/>
              </w:rPr>
              <w:t>45</w:t>
            </w:r>
            <w:r>
              <w:rPr>
                <w:rFonts w:ascii="標楷體" w:eastAsia="標楷體" w:hAnsi="標楷體"/>
                <w:sz w:val="24"/>
              </w:rPr>
              <w:t>％。</w:t>
            </w:r>
          </w:p>
          <w:p w14:paraId="6EEE18B3" w14:textId="77777777" w:rsidR="00C94D65" w:rsidRDefault="007F1284">
            <w:pPr>
              <w:outlineLvl w:val="9"/>
              <w:rPr>
                <w:rFonts w:ascii="標楷體" w:eastAsia="標楷體" w:hAnsi="標楷體"/>
                <w:sz w:val="24"/>
              </w:rPr>
            </w:pPr>
            <w:r>
              <w:rPr>
                <w:rFonts w:ascii="標楷體" w:eastAsia="標楷體" w:hAnsi="標楷體"/>
                <w:sz w:val="24"/>
              </w:rPr>
              <w:t>3.</w:t>
            </w:r>
            <w:proofErr w:type="gramStart"/>
            <w:r>
              <w:rPr>
                <w:rFonts w:ascii="標楷體" w:eastAsia="標楷體" w:hAnsi="標楷體"/>
                <w:sz w:val="24"/>
              </w:rPr>
              <w:t>臺</w:t>
            </w:r>
            <w:proofErr w:type="gramEnd"/>
            <w:r>
              <w:rPr>
                <w:rFonts w:ascii="標楷體" w:eastAsia="標楷體" w:hAnsi="標楷體"/>
                <w:sz w:val="24"/>
              </w:rPr>
              <w:t>風（儀容、態度、表情）：占</w:t>
            </w:r>
            <w:r>
              <w:rPr>
                <w:rFonts w:ascii="標楷體" w:eastAsia="標楷體" w:hAnsi="標楷體"/>
                <w:sz w:val="24"/>
              </w:rPr>
              <w:t>10</w:t>
            </w:r>
            <w:r>
              <w:rPr>
                <w:rFonts w:ascii="標楷體" w:eastAsia="標楷體" w:hAnsi="標楷體"/>
                <w:sz w:val="24"/>
              </w:rPr>
              <w:t>％。</w:t>
            </w:r>
          </w:p>
          <w:p w14:paraId="3F368352" w14:textId="77777777" w:rsidR="00C94D65" w:rsidRDefault="007F1284">
            <w:pPr>
              <w:outlineLvl w:val="9"/>
              <w:rPr>
                <w:rFonts w:ascii="標楷體" w:eastAsia="標楷體" w:hAnsi="標楷體"/>
                <w:sz w:val="24"/>
              </w:rPr>
            </w:pPr>
            <w:r>
              <w:rPr>
                <w:rFonts w:ascii="標楷體" w:eastAsia="標楷體" w:hAnsi="標楷體"/>
                <w:sz w:val="24"/>
              </w:rPr>
              <w:t>4.</w:t>
            </w:r>
            <w:r>
              <w:rPr>
                <w:rFonts w:ascii="標楷體" w:eastAsia="標楷體" w:hAnsi="標楷體"/>
                <w:sz w:val="24"/>
              </w:rPr>
              <w:t>國語項目以教育部</w:t>
            </w:r>
            <w:r>
              <w:rPr>
                <w:rFonts w:ascii="標楷體" w:eastAsia="標楷體" w:hAnsi="標楷體"/>
                <w:sz w:val="24"/>
              </w:rPr>
              <w:t>88</w:t>
            </w:r>
            <w:r>
              <w:rPr>
                <w:rFonts w:ascii="標楷體" w:eastAsia="標楷體" w:hAnsi="標楷體"/>
                <w:sz w:val="24"/>
              </w:rPr>
              <w:t>年</w:t>
            </w:r>
            <w:r>
              <w:rPr>
                <w:rFonts w:ascii="標楷體" w:eastAsia="標楷體" w:hAnsi="標楷體"/>
                <w:sz w:val="24"/>
              </w:rPr>
              <w:t>3</w:t>
            </w:r>
            <w:r>
              <w:rPr>
                <w:rFonts w:ascii="標楷體" w:eastAsia="標楷體" w:hAnsi="標楷體"/>
                <w:sz w:val="24"/>
              </w:rPr>
              <w:t>月</w:t>
            </w:r>
            <w:r>
              <w:rPr>
                <w:rFonts w:ascii="標楷體" w:eastAsia="標楷體" w:hAnsi="標楷體"/>
                <w:sz w:val="24"/>
              </w:rPr>
              <w:t>31</w:t>
            </w:r>
            <w:r>
              <w:rPr>
                <w:rFonts w:ascii="標楷體" w:eastAsia="標楷體" w:hAnsi="標楷體"/>
                <w:sz w:val="24"/>
              </w:rPr>
              <w:t>日</w:t>
            </w:r>
            <w:proofErr w:type="gramStart"/>
            <w:r>
              <w:rPr>
                <w:rFonts w:ascii="標楷體" w:eastAsia="標楷體" w:hAnsi="標楷體"/>
                <w:sz w:val="24"/>
              </w:rPr>
              <w:t>臺</w:t>
            </w:r>
            <w:proofErr w:type="gramEnd"/>
            <w:r>
              <w:rPr>
                <w:rFonts w:ascii="標楷體" w:eastAsia="標楷體" w:hAnsi="標楷體"/>
                <w:sz w:val="24"/>
              </w:rPr>
              <w:t>（</w:t>
            </w:r>
            <w:r>
              <w:rPr>
                <w:rFonts w:ascii="標楷體" w:eastAsia="標楷體" w:hAnsi="標楷體"/>
                <w:sz w:val="24"/>
              </w:rPr>
              <w:t>88</w:t>
            </w:r>
            <w:r>
              <w:rPr>
                <w:rFonts w:ascii="標楷體" w:eastAsia="標楷體" w:hAnsi="標楷體"/>
                <w:sz w:val="24"/>
              </w:rPr>
              <w:t>）語字第</w:t>
            </w:r>
            <w:r>
              <w:rPr>
                <w:rFonts w:ascii="標楷體" w:eastAsia="標楷體" w:hAnsi="標楷體"/>
                <w:sz w:val="24"/>
              </w:rPr>
              <w:t>88034600</w:t>
            </w:r>
            <w:r>
              <w:rPr>
                <w:rFonts w:ascii="標楷體" w:eastAsia="標楷體" w:hAnsi="標楷體"/>
                <w:sz w:val="24"/>
              </w:rPr>
              <w:t>號函公</w:t>
            </w:r>
          </w:p>
          <w:p w14:paraId="2958B7C8" w14:textId="77777777" w:rsidR="00C94D65" w:rsidRDefault="007F1284">
            <w:pPr>
              <w:ind w:firstLine="240"/>
              <w:outlineLvl w:val="9"/>
              <w:rPr>
                <w:rFonts w:ascii="標楷體" w:eastAsia="標楷體" w:hAnsi="標楷體"/>
                <w:sz w:val="24"/>
              </w:rPr>
            </w:pPr>
            <w:r>
              <w:rPr>
                <w:rFonts w:ascii="標楷體" w:eastAsia="標楷體" w:hAnsi="標楷體"/>
                <w:sz w:val="24"/>
              </w:rPr>
              <w:t>布之「國語一字多音審訂表」為主。</w:t>
            </w:r>
          </w:p>
        </w:tc>
      </w:tr>
      <w:tr w:rsidR="00C94D65" w14:paraId="49B08C19" w14:textId="77777777">
        <w:tblPrEx>
          <w:tblCellMar>
            <w:top w:w="0" w:type="dxa"/>
            <w:bottom w:w="0" w:type="dxa"/>
          </w:tblCellMar>
        </w:tblPrEx>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33A70" w14:textId="77777777" w:rsidR="00C94D65" w:rsidRDefault="007F1284">
            <w:pPr>
              <w:pStyle w:val="Standard"/>
              <w:snapToGrid w:val="0"/>
              <w:jc w:val="center"/>
            </w:pPr>
            <w:r>
              <w:rPr>
                <w:rFonts w:ascii="標楷體" w:eastAsia="標楷體" w:hAnsi="標楷體" w:cs="標楷體"/>
                <w:sz w:val="28"/>
                <w:szCs w:val="24"/>
              </w:rPr>
              <w:t>作文</w:t>
            </w:r>
          </w:p>
        </w:tc>
        <w:tc>
          <w:tcPr>
            <w:tcW w:w="7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5C10A" w14:textId="77777777" w:rsidR="00C94D65" w:rsidRDefault="007F1284">
            <w:pPr>
              <w:outlineLvl w:val="9"/>
              <w:rPr>
                <w:rFonts w:ascii="標楷體" w:eastAsia="標楷體" w:hAnsi="標楷體"/>
                <w:sz w:val="24"/>
              </w:rPr>
            </w:pPr>
            <w:r>
              <w:rPr>
                <w:rFonts w:ascii="標楷體" w:eastAsia="標楷體" w:hAnsi="標楷體"/>
                <w:sz w:val="24"/>
              </w:rPr>
              <w:t>1.</w:t>
            </w:r>
            <w:r>
              <w:rPr>
                <w:rFonts w:ascii="標楷體" w:eastAsia="標楷體" w:hAnsi="標楷體"/>
                <w:sz w:val="24"/>
              </w:rPr>
              <w:t>內容與結構：占</w:t>
            </w:r>
            <w:r>
              <w:rPr>
                <w:rFonts w:ascii="標楷體" w:eastAsia="標楷體" w:hAnsi="標楷體"/>
                <w:sz w:val="24"/>
              </w:rPr>
              <w:t>50</w:t>
            </w:r>
            <w:r>
              <w:rPr>
                <w:rFonts w:ascii="標楷體" w:eastAsia="標楷體" w:hAnsi="標楷體"/>
                <w:sz w:val="24"/>
              </w:rPr>
              <w:t>％。</w:t>
            </w:r>
          </w:p>
          <w:p w14:paraId="559B7B1E" w14:textId="77777777" w:rsidR="00C94D65" w:rsidRDefault="007F1284">
            <w:pPr>
              <w:outlineLvl w:val="9"/>
              <w:rPr>
                <w:rFonts w:ascii="標楷體" w:eastAsia="標楷體" w:hAnsi="標楷體"/>
                <w:sz w:val="24"/>
              </w:rPr>
            </w:pPr>
            <w:r>
              <w:rPr>
                <w:rFonts w:ascii="標楷體" w:eastAsia="標楷體" w:hAnsi="標楷體"/>
                <w:sz w:val="24"/>
              </w:rPr>
              <w:t>2.</w:t>
            </w:r>
            <w:r>
              <w:rPr>
                <w:rFonts w:ascii="標楷體" w:eastAsia="標楷體" w:hAnsi="標楷體"/>
                <w:sz w:val="24"/>
              </w:rPr>
              <w:t>邏輯與修辭：占</w:t>
            </w:r>
            <w:r>
              <w:rPr>
                <w:rFonts w:ascii="標楷體" w:eastAsia="標楷體" w:hAnsi="標楷體"/>
                <w:sz w:val="24"/>
              </w:rPr>
              <w:t>40</w:t>
            </w:r>
            <w:r>
              <w:rPr>
                <w:rFonts w:ascii="標楷體" w:eastAsia="標楷體" w:hAnsi="標楷體"/>
                <w:sz w:val="24"/>
              </w:rPr>
              <w:t>％。</w:t>
            </w:r>
          </w:p>
          <w:p w14:paraId="48CF099C" w14:textId="77777777" w:rsidR="00C94D65" w:rsidRDefault="007F1284">
            <w:pPr>
              <w:outlineLvl w:val="9"/>
              <w:rPr>
                <w:rFonts w:ascii="標楷體" w:eastAsia="標楷體" w:hAnsi="標楷體"/>
                <w:sz w:val="24"/>
              </w:rPr>
            </w:pPr>
            <w:r>
              <w:rPr>
                <w:rFonts w:ascii="標楷體" w:eastAsia="標楷體" w:hAnsi="標楷體"/>
                <w:sz w:val="24"/>
              </w:rPr>
              <w:t>3.</w:t>
            </w:r>
            <w:r>
              <w:rPr>
                <w:rFonts w:ascii="標楷體" w:eastAsia="標楷體" w:hAnsi="標楷體"/>
                <w:sz w:val="24"/>
              </w:rPr>
              <w:t>字體與標點：占</w:t>
            </w:r>
            <w:r>
              <w:rPr>
                <w:rFonts w:ascii="標楷體" w:eastAsia="標楷體" w:hAnsi="標楷體"/>
                <w:sz w:val="24"/>
              </w:rPr>
              <w:t>10</w:t>
            </w:r>
            <w:r>
              <w:rPr>
                <w:rFonts w:ascii="標楷體" w:eastAsia="標楷體" w:hAnsi="標楷體"/>
                <w:sz w:val="24"/>
              </w:rPr>
              <w:t>％。</w:t>
            </w:r>
          </w:p>
        </w:tc>
      </w:tr>
      <w:tr w:rsidR="00C94D65" w14:paraId="5B8D8B3B" w14:textId="77777777">
        <w:tblPrEx>
          <w:tblCellMar>
            <w:top w:w="0" w:type="dxa"/>
            <w:bottom w:w="0" w:type="dxa"/>
          </w:tblCellMar>
        </w:tblPrEx>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B808A" w14:textId="77777777" w:rsidR="00C94D65" w:rsidRDefault="007F1284">
            <w:pPr>
              <w:pStyle w:val="Standard"/>
              <w:snapToGrid w:val="0"/>
              <w:jc w:val="center"/>
            </w:pPr>
            <w:r>
              <w:rPr>
                <w:rFonts w:ascii="標楷體" w:eastAsia="標楷體" w:hAnsi="標楷體" w:cs="標楷體"/>
                <w:sz w:val="28"/>
                <w:szCs w:val="24"/>
              </w:rPr>
              <w:t>寫字</w:t>
            </w:r>
          </w:p>
        </w:tc>
        <w:tc>
          <w:tcPr>
            <w:tcW w:w="7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EDF5D" w14:textId="77777777" w:rsidR="00C94D65" w:rsidRDefault="007F1284">
            <w:pPr>
              <w:spacing w:line="240" w:lineRule="auto"/>
              <w:outlineLvl w:val="9"/>
              <w:rPr>
                <w:rFonts w:ascii="標楷體" w:eastAsia="標楷體" w:hAnsi="標楷體"/>
                <w:sz w:val="24"/>
              </w:rPr>
            </w:pPr>
            <w:r>
              <w:rPr>
                <w:rFonts w:ascii="標楷體" w:eastAsia="標楷體" w:hAnsi="標楷體"/>
                <w:sz w:val="24"/>
              </w:rPr>
              <w:t>1.</w:t>
            </w:r>
            <w:r>
              <w:rPr>
                <w:rFonts w:ascii="標楷體" w:eastAsia="標楷體" w:hAnsi="標楷體"/>
                <w:sz w:val="24"/>
              </w:rPr>
              <w:t>筆法：占</w:t>
            </w:r>
            <w:r>
              <w:rPr>
                <w:rFonts w:ascii="標楷體" w:eastAsia="標楷體" w:hAnsi="標楷體"/>
                <w:sz w:val="24"/>
              </w:rPr>
              <w:t>50</w:t>
            </w:r>
            <w:r>
              <w:rPr>
                <w:rFonts w:ascii="標楷體" w:eastAsia="標楷體" w:hAnsi="標楷體"/>
                <w:sz w:val="24"/>
              </w:rPr>
              <w:t>％。</w:t>
            </w:r>
          </w:p>
          <w:p w14:paraId="114BB33A" w14:textId="77777777" w:rsidR="00C94D65" w:rsidRDefault="007F1284">
            <w:pPr>
              <w:spacing w:line="240" w:lineRule="auto"/>
              <w:outlineLvl w:val="9"/>
              <w:rPr>
                <w:rFonts w:ascii="標楷體" w:eastAsia="標楷體" w:hAnsi="標楷體"/>
                <w:sz w:val="24"/>
              </w:rPr>
            </w:pPr>
            <w:r>
              <w:rPr>
                <w:rFonts w:ascii="標楷體" w:eastAsia="標楷體" w:hAnsi="標楷體"/>
                <w:sz w:val="24"/>
              </w:rPr>
              <w:t>2.</w:t>
            </w:r>
            <w:r>
              <w:rPr>
                <w:rFonts w:ascii="標楷體" w:eastAsia="標楷體" w:hAnsi="標楷體"/>
                <w:sz w:val="24"/>
              </w:rPr>
              <w:t>結構與章法：占</w:t>
            </w:r>
            <w:r>
              <w:rPr>
                <w:rFonts w:ascii="標楷體" w:eastAsia="標楷體" w:hAnsi="標楷體"/>
                <w:sz w:val="24"/>
              </w:rPr>
              <w:t>50</w:t>
            </w:r>
            <w:r>
              <w:rPr>
                <w:rFonts w:ascii="標楷體" w:eastAsia="標楷體" w:hAnsi="標楷體"/>
                <w:sz w:val="24"/>
              </w:rPr>
              <w:t>％。</w:t>
            </w:r>
          </w:p>
          <w:p w14:paraId="202773A4" w14:textId="77777777" w:rsidR="00C94D65" w:rsidRDefault="007F1284">
            <w:pPr>
              <w:spacing w:line="240" w:lineRule="auto"/>
              <w:outlineLvl w:val="9"/>
            </w:pPr>
            <w:r>
              <w:rPr>
                <w:rFonts w:ascii="標楷體" w:eastAsia="標楷體" w:hAnsi="標楷體"/>
                <w:sz w:val="24"/>
              </w:rPr>
              <w:t>3.</w:t>
            </w:r>
            <w:r>
              <w:rPr>
                <w:rFonts w:ascii="標楷體" w:eastAsia="標楷體" w:hAnsi="標楷體"/>
                <w:sz w:val="24"/>
              </w:rPr>
              <w:t>正確與速度：錯別字或漏</w:t>
            </w:r>
            <w:proofErr w:type="gramStart"/>
            <w:r>
              <w:rPr>
                <w:rFonts w:ascii="標楷體" w:eastAsia="標楷體" w:hAnsi="標楷體"/>
                <w:sz w:val="24"/>
              </w:rPr>
              <w:t>字每字扣</w:t>
            </w:r>
            <w:proofErr w:type="gramEnd"/>
            <w:r>
              <w:rPr>
                <w:rFonts w:ascii="標楷體" w:eastAsia="標楷體" w:hAnsi="標楷體"/>
                <w:sz w:val="24"/>
              </w:rPr>
              <w:t>總分</w:t>
            </w:r>
            <w:r>
              <w:rPr>
                <w:rFonts w:ascii="標楷體" w:eastAsia="標楷體" w:hAnsi="標楷體"/>
                <w:sz w:val="24"/>
              </w:rPr>
              <w:t>3</w:t>
            </w:r>
            <w:r>
              <w:rPr>
                <w:rFonts w:ascii="標楷體" w:eastAsia="標楷體" w:hAnsi="標楷體"/>
                <w:sz w:val="24"/>
              </w:rPr>
              <w:t>分，未及</w:t>
            </w:r>
            <w:proofErr w:type="gramStart"/>
            <w:r>
              <w:rPr>
                <w:rFonts w:ascii="標楷體" w:eastAsia="標楷體" w:hAnsi="標楷體"/>
                <w:sz w:val="24"/>
              </w:rPr>
              <w:t>寫完者</w:t>
            </w:r>
            <w:proofErr w:type="gramEnd"/>
            <w:r>
              <w:rPr>
                <w:rFonts w:ascii="標楷體" w:eastAsia="標楷體" w:hAnsi="標楷體"/>
                <w:sz w:val="24"/>
              </w:rPr>
              <w:t>，每少</w:t>
            </w:r>
          </w:p>
          <w:p w14:paraId="248C1D91" w14:textId="77777777" w:rsidR="00C94D65" w:rsidRDefault="007F1284">
            <w:pPr>
              <w:spacing w:line="240" w:lineRule="auto"/>
              <w:outlineLvl w:val="9"/>
            </w:pPr>
            <w:r>
              <w:rPr>
                <w:rFonts w:ascii="標楷體" w:eastAsia="標楷體" w:hAnsi="標楷體"/>
                <w:sz w:val="24"/>
              </w:rPr>
              <w:t xml:space="preserve">  </w:t>
            </w:r>
            <w:r>
              <w:rPr>
                <w:rFonts w:ascii="標楷體" w:eastAsia="標楷體" w:hAnsi="標楷體"/>
                <w:sz w:val="24"/>
              </w:rPr>
              <w:t>寫一字扣總分</w:t>
            </w:r>
            <w:r>
              <w:rPr>
                <w:rFonts w:ascii="標楷體" w:eastAsia="標楷體" w:hAnsi="標楷體"/>
                <w:sz w:val="24"/>
              </w:rPr>
              <w:t>2</w:t>
            </w:r>
            <w:r>
              <w:rPr>
                <w:rFonts w:ascii="標楷體" w:eastAsia="標楷體" w:hAnsi="標楷體"/>
                <w:sz w:val="24"/>
              </w:rPr>
              <w:t>分。</w:t>
            </w:r>
          </w:p>
          <w:p w14:paraId="2E5705FD" w14:textId="77777777" w:rsidR="00C94D65" w:rsidRDefault="007F1284">
            <w:pPr>
              <w:spacing w:line="240" w:lineRule="auto"/>
              <w:outlineLvl w:val="9"/>
            </w:pPr>
            <w:r>
              <w:rPr>
                <w:rFonts w:ascii="標楷體" w:eastAsia="標楷體" w:hAnsi="標楷體"/>
                <w:sz w:val="24"/>
              </w:rPr>
              <w:lastRenderedPageBreak/>
              <w:t>4.</w:t>
            </w:r>
            <w:r>
              <w:rPr>
                <w:rFonts w:ascii="標楷體" w:eastAsia="標楷體" w:hAnsi="標楷體"/>
                <w:sz w:val="24"/>
              </w:rPr>
              <w:t>一律以教育部公布之標準字體為書寫標準。</w:t>
            </w:r>
          </w:p>
        </w:tc>
      </w:tr>
      <w:tr w:rsidR="00C94D65" w14:paraId="03F92797" w14:textId="77777777">
        <w:tblPrEx>
          <w:tblCellMar>
            <w:top w:w="0" w:type="dxa"/>
            <w:bottom w:w="0" w:type="dxa"/>
          </w:tblCellMar>
        </w:tblPrEx>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34BD8" w14:textId="77777777" w:rsidR="00C94D65" w:rsidRDefault="007F1284">
            <w:pPr>
              <w:pStyle w:val="Standard"/>
              <w:snapToGrid w:val="0"/>
              <w:jc w:val="center"/>
            </w:pPr>
            <w:r>
              <w:rPr>
                <w:rFonts w:ascii="標楷體" w:eastAsia="標楷體" w:hAnsi="標楷體" w:cs="標楷體"/>
                <w:sz w:val="28"/>
                <w:szCs w:val="24"/>
              </w:rPr>
              <w:lastRenderedPageBreak/>
              <w:t>字音字形</w:t>
            </w:r>
          </w:p>
        </w:tc>
        <w:tc>
          <w:tcPr>
            <w:tcW w:w="7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18F82" w14:textId="77777777" w:rsidR="00C94D65" w:rsidRDefault="007F1284">
            <w:pPr>
              <w:spacing w:line="240" w:lineRule="auto"/>
              <w:outlineLvl w:val="9"/>
            </w:pPr>
            <w:r>
              <w:rPr>
                <w:rFonts w:ascii="標楷體" w:eastAsia="標楷體" w:hAnsi="標楷體" w:cs="標楷體"/>
                <w:sz w:val="24"/>
                <w:szCs w:val="24"/>
              </w:rPr>
              <w:t>一律書寫標準字體，每字</w:t>
            </w:r>
            <w:r>
              <w:rPr>
                <w:rFonts w:ascii="標楷體" w:eastAsia="標楷體" w:hAnsi="標楷體" w:cs="標楷體"/>
                <w:sz w:val="24"/>
                <w:szCs w:val="24"/>
              </w:rPr>
              <w:t>0.5</w:t>
            </w:r>
            <w:r>
              <w:rPr>
                <w:rFonts w:ascii="標楷體" w:eastAsia="標楷體" w:hAnsi="標楷體" w:cs="標楷體"/>
                <w:sz w:val="24"/>
                <w:szCs w:val="24"/>
              </w:rPr>
              <w:t>分，塗改一律不計分，</w:t>
            </w:r>
            <w:r>
              <w:rPr>
                <w:rFonts w:ascii="標楷體" w:eastAsia="標楷體" w:hAnsi="標楷體" w:cs="Times New Roman"/>
                <w:sz w:val="24"/>
                <w:szCs w:val="24"/>
              </w:rPr>
              <w:t>如分數相同</w:t>
            </w:r>
          </w:p>
          <w:p w14:paraId="338B599A" w14:textId="77777777" w:rsidR="00C94D65" w:rsidRDefault="007F1284">
            <w:pPr>
              <w:spacing w:line="240" w:lineRule="auto"/>
              <w:outlineLvl w:val="9"/>
              <w:rPr>
                <w:rFonts w:ascii="標楷體" w:eastAsia="標楷體" w:hAnsi="標楷體" w:cs="Times New Roman"/>
                <w:sz w:val="24"/>
                <w:szCs w:val="24"/>
              </w:rPr>
            </w:pPr>
            <w:r>
              <w:rPr>
                <w:rFonts w:ascii="標楷體" w:eastAsia="標楷體" w:hAnsi="標楷體" w:cs="Times New Roman"/>
                <w:sz w:val="24"/>
                <w:szCs w:val="24"/>
              </w:rPr>
              <w:t>時，以正確美觀者予以評定優勝。</w:t>
            </w:r>
          </w:p>
        </w:tc>
      </w:tr>
      <w:tr w:rsidR="00C94D65" w14:paraId="7C36381D" w14:textId="77777777">
        <w:tblPrEx>
          <w:tblCellMar>
            <w:top w:w="0" w:type="dxa"/>
            <w:bottom w:w="0" w:type="dxa"/>
          </w:tblCellMar>
        </w:tblPrEx>
        <w:tc>
          <w:tcPr>
            <w:tcW w:w="12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7079A4" w14:textId="77777777" w:rsidR="00C94D65" w:rsidRDefault="007F1284">
            <w:pPr>
              <w:pStyle w:val="Standard"/>
              <w:snapToGrid w:val="0"/>
            </w:pPr>
            <w:r>
              <w:rPr>
                <w:rFonts w:ascii="標楷體" w:eastAsia="標楷體" w:hAnsi="標楷體" w:cs="標楷體"/>
                <w:sz w:val="24"/>
                <w:szCs w:val="24"/>
              </w:rPr>
              <w:t>讀者劇場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73B61" w14:textId="77777777" w:rsidR="00C94D65" w:rsidRDefault="007F1284">
            <w:pPr>
              <w:pStyle w:val="Standard"/>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本土語</w:t>
            </w:r>
          </w:p>
        </w:tc>
        <w:tc>
          <w:tcPr>
            <w:tcW w:w="7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DD7EB" w14:textId="77777777" w:rsidR="00C94D65" w:rsidRDefault="007F1284">
            <w:pPr>
              <w:spacing w:line="240" w:lineRule="auto"/>
              <w:outlineLvl w:val="9"/>
              <w:rPr>
                <w:rFonts w:ascii="標楷體" w:eastAsia="標楷體" w:hAnsi="標楷體"/>
                <w:sz w:val="24"/>
              </w:rPr>
            </w:pPr>
            <w:r>
              <w:rPr>
                <w:rFonts w:ascii="標楷體" w:eastAsia="標楷體" w:hAnsi="標楷體"/>
                <w:sz w:val="24"/>
              </w:rPr>
              <w:t>1.</w:t>
            </w:r>
            <w:r>
              <w:rPr>
                <w:rFonts w:ascii="標楷體" w:eastAsia="標楷體" w:hAnsi="標楷體"/>
                <w:sz w:val="24"/>
              </w:rPr>
              <w:t>團體互動：成員能對話互動，搭配得宜，展現團體默契。</w:t>
            </w:r>
          </w:p>
          <w:p w14:paraId="584150D9" w14:textId="77777777" w:rsidR="00C94D65" w:rsidRDefault="007F1284">
            <w:pPr>
              <w:spacing w:line="240" w:lineRule="auto"/>
              <w:outlineLvl w:val="9"/>
              <w:rPr>
                <w:rFonts w:ascii="標楷體" w:eastAsia="標楷體" w:hAnsi="標楷體"/>
                <w:sz w:val="24"/>
              </w:rPr>
            </w:pPr>
            <w:r>
              <w:rPr>
                <w:rFonts w:ascii="標楷體" w:eastAsia="標楷體" w:hAnsi="標楷體"/>
                <w:sz w:val="24"/>
              </w:rPr>
              <w:t>2.</w:t>
            </w:r>
            <w:r>
              <w:rPr>
                <w:rFonts w:ascii="標楷體" w:eastAsia="標楷體" w:hAnsi="標楷體"/>
                <w:sz w:val="24"/>
              </w:rPr>
              <w:t>發音語調：口語清晰流暢，語音正確，用詞精</w:t>
            </w:r>
            <w:proofErr w:type="gramStart"/>
            <w:r>
              <w:rPr>
                <w:rFonts w:ascii="標楷體" w:eastAsia="標楷體" w:hAnsi="標楷體"/>
                <w:sz w:val="24"/>
              </w:rPr>
              <w:t>準</w:t>
            </w:r>
            <w:proofErr w:type="gramEnd"/>
            <w:r>
              <w:rPr>
                <w:rFonts w:ascii="標楷體" w:eastAsia="標楷體" w:hAnsi="標楷體"/>
                <w:sz w:val="24"/>
              </w:rPr>
              <w:t>適切。</w:t>
            </w:r>
          </w:p>
          <w:p w14:paraId="5CC7860C" w14:textId="77777777" w:rsidR="00C94D65" w:rsidRDefault="007F1284">
            <w:pPr>
              <w:spacing w:line="240" w:lineRule="auto"/>
              <w:outlineLvl w:val="9"/>
              <w:rPr>
                <w:rFonts w:ascii="標楷體" w:eastAsia="標楷體" w:hAnsi="標楷體"/>
                <w:sz w:val="24"/>
              </w:rPr>
            </w:pPr>
            <w:r>
              <w:rPr>
                <w:rFonts w:ascii="標楷體" w:eastAsia="標楷體" w:hAnsi="標楷體"/>
                <w:sz w:val="24"/>
              </w:rPr>
              <w:t>3.</w:t>
            </w:r>
            <w:r>
              <w:rPr>
                <w:rFonts w:ascii="標楷體" w:eastAsia="標楷體" w:hAnsi="標楷體"/>
                <w:sz w:val="24"/>
              </w:rPr>
              <w:t>表達流暢：成員表述前後連貫，內容切題，表述完整。</w:t>
            </w:r>
          </w:p>
          <w:p w14:paraId="6D6E65CE" w14:textId="77777777" w:rsidR="00C94D65" w:rsidRDefault="007F1284">
            <w:pPr>
              <w:spacing w:line="240" w:lineRule="auto"/>
              <w:outlineLvl w:val="9"/>
              <w:rPr>
                <w:rFonts w:ascii="標楷體" w:eastAsia="標楷體" w:hAnsi="標楷體"/>
                <w:sz w:val="24"/>
              </w:rPr>
            </w:pPr>
            <w:r>
              <w:rPr>
                <w:rFonts w:ascii="標楷體" w:eastAsia="標楷體" w:hAnsi="標楷體"/>
                <w:sz w:val="24"/>
              </w:rPr>
              <w:t>4.</w:t>
            </w:r>
            <w:r>
              <w:rPr>
                <w:rFonts w:ascii="標楷體" w:eastAsia="標楷體" w:hAnsi="標楷體"/>
                <w:sz w:val="24"/>
              </w:rPr>
              <w:t>創意多元：</w:t>
            </w:r>
            <w:proofErr w:type="gramStart"/>
            <w:r>
              <w:rPr>
                <w:rFonts w:ascii="標楷體" w:eastAsia="標楷體" w:hAnsi="標楷體"/>
                <w:sz w:val="24"/>
              </w:rPr>
              <w:t>自創文本</w:t>
            </w:r>
            <w:proofErr w:type="gramEnd"/>
            <w:r>
              <w:rPr>
                <w:rFonts w:ascii="標楷體" w:eastAsia="標楷體" w:hAnsi="標楷體"/>
                <w:sz w:val="24"/>
              </w:rPr>
              <w:t>，思考創新，展現多元觀點。</w:t>
            </w:r>
          </w:p>
          <w:p w14:paraId="3F447BCF" w14:textId="77777777" w:rsidR="00C94D65" w:rsidRDefault="007F1284">
            <w:pPr>
              <w:spacing w:line="240" w:lineRule="auto"/>
              <w:outlineLvl w:val="9"/>
              <w:rPr>
                <w:rFonts w:ascii="標楷體" w:eastAsia="標楷體" w:hAnsi="標楷體"/>
                <w:sz w:val="24"/>
              </w:rPr>
            </w:pPr>
            <w:r>
              <w:rPr>
                <w:rFonts w:ascii="標楷體" w:eastAsia="標楷體" w:hAnsi="標楷體"/>
                <w:sz w:val="24"/>
              </w:rPr>
              <w:t>5.</w:t>
            </w:r>
            <w:r>
              <w:rPr>
                <w:rFonts w:ascii="標楷體" w:eastAsia="標楷體" w:hAnsi="標楷體"/>
                <w:sz w:val="24"/>
              </w:rPr>
              <w:t>超過或不足時，每半分鐘扣總分</w:t>
            </w:r>
            <w:r>
              <w:rPr>
                <w:rFonts w:ascii="標楷體" w:eastAsia="標楷體" w:hAnsi="標楷體"/>
                <w:sz w:val="24"/>
              </w:rPr>
              <w:t>1</w:t>
            </w:r>
            <w:r>
              <w:rPr>
                <w:rFonts w:ascii="標楷體" w:eastAsia="標楷體" w:hAnsi="標楷體"/>
                <w:sz w:val="24"/>
              </w:rPr>
              <w:t>分，未足半分鐘以半分鐘計；</w:t>
            </w:r>
          </w:p>
          <w:p w14:paraId="414E844C" w14:textId="77777777" w:rsidR="00C94D65" w:rsidRDefault="007F1284">
            <w:pPr>
              <w:spacing w:line="240" w:lineRule="auto"/>
              <w:outlineLvl w:val="9"/>
            </w:pPr>
            <w:r>
              <w:rPr>
                <w:rFonts w:ascii="標楷體" w:eastAsia="標楷體" w:hAnsi="標楷體"/>
                <w:sz w:val="24"/>
              </w:rPr>
              <w:t xml:space="preserve">  </w:t>
            </w:r>
            <w:proofErr w:type="gramStart"/>
            <w:r>
              <w:rPr>
                <w:rFonts w:ascii="標楷體" w:eastAsia="標楷體" w:hAnsi="標楷體"/>
                <w:sz w:val="24"/>
              </w:rPr>
              <w:t>惟</w:t>
            </w:r>
            <w:proofErr w:type="gramEnd"/>
            <w:r>
              <w:rPr>
                <w:rFonts w:ascii="標楷體" w:eastAsia="標楷體" w:hAnsi="標楷體"/>
                <w:sz w:val="24"/>
              </w:rPr>
              <w:t>誤差在</w:t>
            </w:r>
            <w:r>
              <w:rPr>
                <w:rFonts w:ascii="標楷體" w:eastAsia="標楷體" w:hAnsi="標楷體"/>
                <w:sz w:val="24"/>
              </w:rPr>
              <w:t>3</w:t>
            </w:r>
            <w:r>
              <w:rPr>
                <w:rFonts w:ascii="標楷體" w:eastAsia="標楷體" w:hAnsi="標楷體"/>
                <w:sz w:val="24"/>
              </w:rPr>
              <w:t>秒內者，考量按鈴操作，不予扣分。</w:t>
            </w:r>
          </w:p>
        </w:tc>
      </w:tr>
      <w:tr w:rsidR="00C94D65" w14:paraId="66D96721" w14:textId="77777777">
        <w:tblPrEx>
          <w:tblCellMar>
            <w:top w:w="0" w:type="dxa"/>
            <w:bottom w:w="0" w:type="dxa"/>
          </w:tblCellMar>
        </w:tblPrEx>
        <w:tc>
          <w:tcPr>
            <w:tcW w:w="127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AEF0" w14:textId="77777777" w:rsidR="00C94D65" w:rsidRDefault="00C94D65">
            <w:pPr>
              <w:pStyle w:val="Standard"/>
              <w:snapToGrid w:val="0"/>
              <w:jc w:val="center"/>
              <w:rPr>
                <w:rFonts w:ascii="標楷體" w:eastAsia="標楷體" w:hAnsi="標楷體" w:cs="標楷體"/>
                <w:sz w:val="24"/>
                <w:szCs w:val="24"/>
                <w:lang w:eastAsia="zh-TW"/>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B1782" w14:textId="77777777" w:rsidR="00C94D65" w:rsidRDefault="007F1284">
            <w:pPr>
              <w:pStyle w:val="Standard"/>
              <w:snapToGrid w:val="0"/>
              <w:jc w:val="center"/>
              <w:rPr>
                <w:rFonts w:ascii="標楷體" w:eastAsia="標楷體" w:hAnsi="標楷體" w:cs="標楷體"/>
                <w:sz w:val="24"/>
                <w:szCs w:val="24"/>
              </w:rPr>
            </w:pPr>
            <w:r>
              <w:rPr>
                <w:rFonts w:ascii="標楷體" w:eastAsia="標楷體" w:hAnsi="標楷體" w:cs="標楷體"/>
                <w:sz w:val="24"/>
                <w:szCs w:val="24"/>
              </w:rPr>
              <w:t>英語</w:t>
            </w:r>
          </w:p>
        </w:tc>
        <w:tc>
          <w:tcPr>
            <w:tcW w:w="7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1CCC3" w14:textId="77777777" w:rsidR="00C94D65" w:rsidRDefault="007F1284">
            <w:pPr>
              <w:pStyle w:val="Standard"/>
              <w:rPr>
                <w:rFonts w:ascii="標楷體" w:eastAsia="標楷體" w:hAnsi="標楷體" w:cs="標楷體"/>
                <w:sz w:val="24"/>
                <w:szCs w:val="24"/>
                <w:lang w:eastAsia="zh-TW"/>
              </w:rPr>
            </w:pPr>
            <w:r>
              <w:rPr>
                <w:rFonts w:ascii="標楷體" w:eastAsia="標楷體" w:hAnsi="標楷體" w:cs="標楷體"/>
                <w:sz w:val="24"/>
                <w:szCs w:val="24"/>
                <w:lang w:eastAsia="zh-TW"/>
              </w:rPr>
              <w:t>1.</w:t>
            </w:r>
            <w:r>
              <w:rPr>
                <w:rFonts w:ascii="標楷體" w:eastAsia="標楷體" w:hAnsi="標楷體" w:cs="標楷體"/>
                <w:sz w:val="24"/>
                <w:szCs w:val="24"/>
                <w:lang w:eastAsia="zh-TW"/>
              </w:rPr>
              <w:t>發音、語調及流暢性：占</w:t>
            </w:r>
            <w:r>
              <w:rPr>
                <w:rFonts w:ascii="標楷體" w:eastAsia="標楷體" w:hAnsi="標楷體" w:cs="標楷體"/>
                <w:sz w:val="24"/>
                <w:szCs w:val="24"/>
                <w:lang w:eastAsia="zh-TW"/>
              </w:rPr>
              <w:t>55</w:t>
            </w:r>
            <w:r>
              <w:rPr>
                <w:rFonts w:ascii="標楷體" w:eastAsia="標楷體" w:hAnsi="標楷體" w:cs="標楷體"/>
                <w:sz w:val="24"/>
                <w:szCs w:val="24"/>
                <w:lang w:eastAsia="zh-TW"/>
              </w:rPr>
              <w:t>％。</w:t>
            </w:r>
          </w:p>
          <w:p w14:paraId="42893C51" w14:textId="77777777" w:rsidR="00C94D65" w:rsidRDefault="007F1284">
            <w:pPr>
              <w:pStyle w:val="Standard"/>
              <w:rPr>
                <w:rFonts w:ascii="標楷體" w:eastAsia="標楷體" w:hAnsi="標楷體" w:cs="標楷體"/>
                <w:sz w:val="24"/>
                <w:szCs w:val="24"/>
                <w:lang w:eastAsia="zh-TW"/>
              </w:rPr>
            </w:pPr>
            <w:r>
              <w:rPr>
                <w:rFonts w:ascii="標楷體" w:eastAsia="標楷體" w:hAnsi="標楷體" w:cs="標楷體"/>
                <w:sz w:val="24"/>
                <w:szCs w:val="24"/>
                <w:lang w:eastAsia="zh-TW"/>
              </w:rPr>
              <w:t>2.</w:t>
            </w:r>
            <w:r>
              <w:rPr>
                <w:rFonts w:ascii="標楷體" w:eastAsia="標楷體" w:hAnsi="標楷體" w:cs="標楷體"/>
                <w:sz w:val="24"/>
                <w:szCs w:val="24"/>
                <w:lang w:eastAsia="zh-TW"/>
              </w:rPr>
              <w:t>創意表現：占</w:t>
            </w:r>
            <w:r>
              <w:rPr>
                <w:rFonts w:ascii="標楷體" w:eastAsia="標楷體" w:hAnsi="標楷體" w:cs="標楷體"/>
                <w:sz w:val="24"/>
                <w:szCs w:val="24"/>
                <w:lang w:eastAsia="zh-TW"/>
              </w:rPr>
              <w:t>10</w:t>
            </w:r>
            <w:r>
              <w:rPr>
                <w:rFonts w:ascii="標楷體" w:eastAsia="標楷體" w:hAnsi="標楷體" w:cs="標楷體"/>
                <w:sz w:val="24"/>
                <w:szCs w:val="24"/>
                <w:lang w:eastAsia="zh-TW"/>
              </w:rPr>
              <w:t>％（僅限聲音部分）。</w:t>
            </w:r>
          </w:p>
          <w:p w14:paraId="25DBC359" w14:textId="77777777" w:rsidR="00C94D65" w:rsidRDefault="007F1284">
            <w:pPr>
              <w:pStyle w:val="Standard"/>
              <w:rPr>
                <w:rFonts w:ascii="標楷體" w:eastAsia="標楷體" w:hAnsi="標楷體" w:cs="標楷體"/>
                <w:sz w:val="24"/>
                <w:szCs w:val="24"/>
                <w:lang w:eastAsia="zh-TW"/>
              </w:rPr>
            </w:pPr>
            <w:r>
              <w:rPr>
                <w:rFonts w:ascii="標楷體" w:eastAsia="標楷體" w:hAnsi="標楷體" w:cs="標楷體"/>
                <w:sz w:val="24"/>
                <w:szCs w:val="24"/>
                <w:lang w:eastAsia="zh-TW"/>
              </w:rPr>
              <w:t>3.</w:t>
            </w:r>
            <w:r>
              <w:rPr>
                <w:rFonts w:ascii="標楷體" w:eastAsia="標楷體" w:hAnsi="標楷體" w:cs="標楷體"/>
                <w:sz w:val="24"/>
                <w:szCs w:val="24"/>
                <w:lang w:eastAsia="zh-TW"/>
              </w:rPr>
              <w:t>團隊合作：占</w:t>
            </w:r>
            <w:r>
              <w:rPr>
                <w:rFonts w:ascii="標楷體" w:eastAsia="標楷體" w:hAnsi="標楷體" w:cs="標楷體"/>
                <w:sz w:val="24"/>
                <w:szCs w:val="24"/>
                <w:lang w:eastAsia="zh-TW"/>
              </w:rPr>
              <w:t>15</w:t>
            </w:r>
            <w:r>
              <w:rPr>
                <w:rFonts w:ascii="標楷體" w:eastAsia="標楷體" w:hAnsi="標楷體" w:cs="標楷體"/>
                <w:sz w:val="24"/>
                <w:szCs w:val="24"/>
                <w:lang w:eastAsia="zh-TW"/>
              </w:rPr>
              <w:t>％。</w:t>
            </w:r>
          </w:p>
          <w:p w14:paraId="7AE1F197" w14:textId="77777777" w:rsidR="00C94D65" w:rsidRDefault="007F1284">
            <w:pPr>
              <w:pStyle w:val="Standard"/>
              <w:rPr>
                <w:rFonts w:ascii="標楷體" w:eastAsia="標楷體" w:hAnsi="標楷體" w:cs="標楷體"/>
                <w:sz w:val="24"/>
                <w:szCs w:val="24"/>
                <w:lang w:eastAsia="zh-TW"/>
              </w:rPr>
            </w:pPr>
            <w:r>
              <w:rPr>
                <w:rFonts w:ascii="標楷體" w:eastAsia="標楷體" w:hAnsi="標楷體" w:cs="標楷體"/>
                <w:sz w:val="24"/>
                <w:szCs w:val="24"/>
                <w:lang w:eastAsia="zh-TW"/>
              </w:rPr>
              <w:t>4.</w:t>
            </w:r>
            <w:r>
              <w:rPr>
                <w:rFonts w:ascii="標楷體" w:eastAsia="標楷體" w:hAnsi="標楷體" w:cs="標楷體"/>
                <w:sz w:val="24"/>
                <w:szCs w:val="24"/>
                <w:lang w:eastAsia="zh-TW"/>
              </w:rPr>
              <w:t>劇本內容：占</w:t>
            </w:r>
            <w:r>
              <w:rPr>
                <w:rFonts w:ascii="標楷體" w:eastAsia="標楷體" w:hAnsi="標楷體" w:cs="標楷體"/>
                <w:sz w:val="24"/>
                <w:szCs w:val="24"/>
                <w:lang w:eastAsia="zh-TW"/>
              </w:rPr>
              <w:t>15</w:t>
            </w:r>
            <w:r>
              <w:rPr>
                <w:rFonts w:ascii="標楷體" w:eastAsia="標楷體" w:hAnsi="標楷體" w:cs="標楷體"/>
                <w:sz w:val="24"/>
                <w:szCs w:val="24"/>
                <w:lang w:eastAsia="zh-TW"/>
              </w:rPr>
              <w:t>％（鼓勵創作）。</w:t>
            </w:r>
          </w:p>
          <w:p w14:paraId="48FE19E7" w14:textId="77777777" w:rsidR="00C94D65" w:rsidRDefault="007F1284">
            <w:pPr>
              <w:pStyle w:val="Standard"/>
            </w:pPr>
            <w:r>
              <w:rPr>
                <w:rFonts w:ascii="標楷體" w:eastAsia="標楷體" w:hAnsi="標楷體" w:cs="標楷體"/>
                <w:sz w:val="24"/>
                <w:szCs w:val="24"/>
                <w:lang w:eastAsia="zh-TW"/>
              </w:rPr>
              <w:t>5.</w:t>
            </w:r>
            <w:r>
              <w:rPr>
                <w:rFonts w:ascii="標楷體" w:eastAsia="標楷體" w:hAnsi="標楷體" w:cs="標楷體"/>
                <w:sz w:val="24"/>
                <w:szCs w:val="24"/>
                <w:lang w:eastAsia="zh-TW"/>
              </w:rPr>
              <w:t>上下臺及觀賞秩序：占</w:t>
            </w:r>
            <w:r>
              <w:rPr>
                <w:rFonts w:ascii="標楷體" w:eastAsia="標楷體" w:hAnsi="標楷體" w:cs="標楷體"/>
                <w:sz w:val="24"/>
                <w:szCs w:val="24"/>
                <w:lang w:eastAsia="zh-TW"/>
              </w:rPr>
              <w:t>5</w:t>
            </w:r>
            <w:r>
              <w:rPr>
                <w:rFonts w:ascii="標楷體" w:eastAsia="標楷體" w:hAnsi="標楷體" w:cs="標楷體"/>
                <w:sz w:val="24"/>
                <w:szCs w:val="24"/>
                <w:lang w:eastAsia="zh-TW"/>
              </w:rPr>
              <w:t>％。</w:t>
            </w:r>
          </w:p>
          <w:p w14:paraId="57348A0F" w14:textId="77777777" w:rsidR="00C94D65" w:rsidRDefault="007F1284">
            <w:pPr>
              <w:spacing w:line="240" w:lineRule="auto"/>
              <w:outlineLvl w:val="9"/>
            </w:pPr>
            <w:r>
              <w:rPr>
                <w:rFonts w:ascii="標楷體" w:hAnsi="標楷體" w:cs="標楷體"/>
                <w:sz w:val="24"/>
                <w:szCs w:val="24"/>
              </w:rPr>
              <w:t>6.</w:t>
            </w:r>
            <w:r>
              <w:rPr>
                <w:rFonts w:ascii="標楷體" w:eastAsia="標楷體" w:hAnsi="標楷體"/>
                <w:sz w:val="24"/>
              </w:rPr>
              <w:t>超過或不足時，每半分鐘扣總分</w:t>
            </w:r>
            <w:r>
              <w:rPr>
                <w:rFonts w:ascii="標楷體" w:eastAsia="標楷體" w:hAnsi="標楷體"/>
                <w:sz w:val="24"/>
              </w:rPr>
              <w:t>1</w:t>
            </w:r>
            <w:r>
              <w:rPr>
                <w:rFonts w:ascii="標楷體" w:eastAsia="標楷體" w:hAnsi="標楷體"/>
                <w:sz w:val="24"/>
              </w:rPr>
              <w:t>分，未足半分鐘以半分鐘計；</w:t>
            </w:r>
          </w:p>
          <w:p w14:paraId="15A144CF" w14:textId="77777777" w:rsidR="00C94D65" w:rsidRDefault="007F1284">
            <w:pPr>
              <w:spacing w:line="240" w:lineRule="auto"/>
              <w:outlineLvl w:val="9"/>
            </w:pPr>
            <w:r>
              <w:rPr>
                <w:rFonts w:ascii="標楷體" w:eastAsia="標楷體" w:hAnsi="標楷體"/>
                <w:sz w:val="24"/>
              </w:rPr>
              <w:t xml:space="preserve">  </w:t>
            </w:r>
            <w:proofErr w:type="gramStart"/>
            <w:r>
              <w:rPr>
                <w:rFonts w:ascii="標楷體" w:eastAsia="標楷體" w:hAnsi="標楷體"/>
                <w:sz w:val="24"/>
              </w:rPr>
              <w:t>惟</w:t>
            </w:r>
            <w:proofErr w:type="gramEnd"/>
            <w:r>
              <w:rPr>
                <w:rFonts w:ascii="標楷體" w:eastAsia="標楷體" w:hAnsi="標楷體"/>
                <w:sz w:val="24"/>
              </w:rPr>
              <w:t>誤差在</w:t>
            </w:r>
            <w:r>
              <w:rPr>
                <w:rFonts w:ascii="標楷體" w:eastAsia="標楷體" w:hAnsi="標楷體"/>
                <w:sz w:val="24"/>
              </w:rPr>
              <w:t>3</w:t>
            </w:r>
            <w:r>
              <w:rPr>
                <w:rFonts w:ascii="標楷體" w:eastAsia="標楷體" w:hAnsi="標楷體"/>
                <w:sz w:val="24"/>
              </w:rPr>
              <w:t>秒內者，考量按鈴操作，不予扣分。</w:t>
            </w:r>
          </w:p>
        </w:tc>
      </w:tr>
      <w:tr w:rsidR="00C94D65" w14:paraId="5A15D956" w14:textId="77777777">
        <w:tblPrEx>
          <w:tblCellMar>
            <w:top w:w="0" w:type="dxa"/>
            <w:bottom w:w="0" w:type="dxa"/>
          </w:tblCellMar>
        </w:tblPrEx>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64417" w14:textId="77777777" w:rsidR="00C94D65" w:rsidRDefault="007F1284">
            <w:pPr>
              <w:pStyle w:val="Standard"/>
              <w:snapToGrid w:val="0"/>
              <w:jc w:val="center"/>
            </w:pPr>
            <w:r>
              <w:rPr>
                <w:rFonts w:ascii="標楷體" w:eastAsia="標楷體" w:hAnsi="標楷體" w:cs="標楷體"/>
                <w:sz w:val="28"/>
                <w:szCs w:val="24"/>
                <w:lang w:eastAsia="zh-TW"/>
              </w:rPr>
              <w:t>戲劇</w:t>
            </w:r>
          </w:p>
        </w:tc>
        <w:tc>
          <w:tcPr>
            <w:tcW w:w="7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EFDCC" w14:textId="77777777" w:rsidR="00C94D65" w:rsidRDefault="007F1284">
            <w:pPr>
              <w:pStyle w:val="Standard"/>
              <w:snapToGrid w:val="0"/>
            </w:pPr>
            <w:r>
              <w:rPr>
                <w:rFonts w:ascii="標楷體" w:eastAsia="標楷體" w:hAnsi="標楷體" w:cs="標楷體"/>
                <w:sz w:val="24"/>
                <w:szCs w:val="24"/>
                <w:lang w:eastAsia="zh-TW"/>
              </w:rPr>
              <w:t>1.</w:t>
            </w:r>
            <w:r>
              <w:rPr>
                <w:rFonts w:ascii="標楷體" w:eastAsia="標楷體" w:hAnsi="標楷體" w:cs="標楷體"/>
                <w:sz w:val="24"/>
                <w:szCs w:val="24"/>
                <w:lang w:eastAsia="zh-TW"/>
              </w:rPr>
              <w:t>語音：占</w:t>
            </w:r>
            <w:r>
              <w:rPr>
                <w:rFonts w:ascii="標楷體" w:eastAsia="標楷體" w:hAnsi="標楷體" w:cs="標楷體"/>
                <w:sz w:val="24"/>
                <w:szCs w:val="24"/>
                <w:lang w:eastAsia="zh-TW"/>
              </w:rPr>
              <w:t>30</w:t>
            </w:r>
            <w:r>
              <w:rPr>
                <w:rFonts w:ascii="標楷體" w:eastAsia="標楷體" w:hAnsi="標楷體" w:cs="標楷體"/>
                <w:sz w:val="24"/>
                <w:szCs w:val="24"/>
                <w:lang w:eastAsia="zh-TW"/>
              </w:rPr>
              <w:t>％。</w:t>
            </w:r>
          </w:p>
          <w:p w14:paraId="6FDB53F9" w14:textId="77777777" w:rsidR="00C94D65" w:rsidRDefault="007F1284">
            <w:pPr>
              <w:pStyle w:val="Standard"/>
              <w:snapToGrid w:val="0"/>
            </w:pPr>
            <w:r>
              <w:rPr>
                <w:rFonts w:ascii="標楷體" w:eastAsia="標楷體" w:hAnsi="標楷體" w:cs="標楷體"/>
                <w:sz w:val="24"/>
                <w:szCs w:val="24"/>
                <w:lang w:eastAsia="zh-TW"/>
              </w:rPr>
              <w:t>2.</w:t>
            </w:r>
            <w:r>
              <w:rPr>
                <w:rFonts w:ascii="標楷體" w:eastAsia="標楷體" w:hAnsi="標楷體" w:cs="標楷體"/>
                <w:sz w:val="24"/>
                <w:szCs w:val="24"/>
                <w:lang w:eastAsia="zh-TW"/>
              </w:rPr>
              <w:t>情感：占</w:t>
            </w:r>
            <w:r>
              <w:rPr>
                <w:rFonts w:ascii="標楷體" w:eastAsia="標楷體" w:hAnsi="標楷體" w:cs="標楷體"/>
                <w:sz w:val="24"/>
                <w:szCs w:val="24"/>
                <w:lang w:eastAsia="zh-TW"/>
              </w:rPr>
              <w:t>25</w:t>
            </w:r>
            <w:r>
              <w:rPr>
                <w:rFonts w:ascii="標楷體" w:eastAsia="標楷體" w:hAnsi="標楷體" w:cs="標楷體"/>
                <w:sz w:val="24"/>
                <w:szCs w:val="24"/>
                <w:lang w:eastAsia="zh-TW"/>
              </w:rPr>
              <w:t>％。</w:t>
            </w:r>
          </w:p>
          <w:p w14:paraId="4C3161A1" w14:textId="77777777" w:rsidR="00C94D65" w:rsidRDefault="007F1284">
            <w:pPr>
              <w:pStyle w:val="Standard"/>
              <w:snapToGrid w:val="0"/>
            </w:pPr>
            <w:r>
              <w:rPr>
                <w:rFonts w:ascii="標楷體" w:eastAsia="標楷體" w:hAnsi="標楷體" w:cs="標楷體"/>
                <w:sz w:val="24"/>
                <w:szCs w:val="24"/>
                <w:lang w:eastAsia="zh-TW"/>
              </w:rPr>
              <w:t>3.</w:t>
            </w:r>
            <w:r>
              <w:rPr>
                <w:rFonts w:ascii="標楷體" w:eastAsia="標楷體" w:hAnsi="標楷體" w:cs="標楷體"/>
                <w:sz w:val="24"/>
                <w:szCs w:val="24"/>
                <w:lang w:eastAsia="zh-TW"/>
              </w:rPr>
              <w:t>內容：占</w:t>
            </w:r>
            <w:r>
              <w:rPr>
                <w:rFonts w:ascii="標楷體" w:eastAsia="標楷體" w:hAnsi="標楷體" w:cs="標楷體"/>
                <w:sz w:val="24"/>
                <w:szCs w:val="24"/>
                <w:lang w:eastAsia="zh-TW"/>
              </w:rPr>
              <w:t>30</w:t>
            </w:r>
            <w:r>
              <w:rPr>
                <w:rFonts w:ascii="標楷體" w:eastAsia="標楷體" w:hAnsi="標楷體" w:cs="標楷體"/>
                <w:sz w:val="24"/>
                <w:szCs w:val="24"/>
                <w:lang w:eastAsia="zh-TW"/>
              </w:rPr>
              <w:t>％。</w:t>
            </w:r>
          </w:p>
          <w:p w14:paraId="1D7B462A" w14:textId="77777777" w:rsidR="00C94D65" w:rsidRDefault="007F1284">
            <w:pPr>
              <w:pStyle w:val="Standard"/>
              <w:snapToGrid w:val="0"/>
            </w:pPr>
            <w:r>
              <w:rPr>
                <w:rFonts w:ascii="標楷體" w:eastAsia="標楷體" w:hAnsi="標楷體" w:cs="標楷體"/>
                <w:sz w:val="24"/>
                <w:szCs w:val="24"/>
                <w:lang w:eastAsia="zh-TW"/>
              </w:rPr>
              <w:t>4.</w:t>
            </w:r>
            <w:r>
              <w:rPr>
                <w:rFonts w:ascii="標楷體" w:eastAsia="標楷體" w:hAnsi="標楷體" w:cs="標楷體"/>
                <w:sz w:val="24"/>
                <w:szCs w:val="24"/>
                <w:lang w:eastAsia="zh-TW"/>
              </w:rPr>
              <w:t>儀態：占</w:t>
            </w:r>
            <w:r>
              <w:rPr>
                <w:rFonts w:ascii="標楷體" w:eastAsia="標楷體" w:hAnsi="標楷體" w:cs="標楷體"/>
                <w:sz w:val="24"/>
                <w:szCs w:val="24"/>
                <w:lang w:eastAsia="zh-TW"/>
              </w:rPr>
              <w:t>10</w:t>
            </w:r>
            <w:r>
              <w:rPr>
                <w:rFonts w:ascii="標楷體" w:eastAsia="標楷體" w:hAnsi="標楷體" w:cs="標楷體"/>
                <w:sz w:val="24"/>
                <w:szCs w:val="24"/>
                <w:lang w:eastAsia="zh-TW"/>
              </w:rPr>
              <w:t>％。</w:t>
            </w:r>
          </w:p>
          <w:p w14:paraId="1D3F8995" w14:textId="77777777" w:rsidR="00C94D65" w:rsidRDefault="007F1284">
            <w:pPr>
              <w:pStyle w:val="Standard"/>
              <w:snapToGrid w:val="0"/>
            </w:pPr>
            <w:r>
              <w:rPr>
                <w:rFonts w:ascii="標楷體" w:eastAsia="標楷體" w:hAnsi="標楷體" w:cs="標楷體"/>
                <w:sz w:val="24"/>
                <w:szCs w:val="24"/>
                <w:lang w:eastAsia="zh-TW"/>
              </w:rPr>
              <w:t>5.</w:t>
            </w:r>
            <w:r>
              <w:rPr>
                <w:rFonts w:ascii="標楷體" w:eastAsia="標楷體" w:hAnsi="標楷體" w:cs="標楷體"/>
                <w:sz w:val="24"/>
                <w:szCs w:val="24"/>
                <w:lang w:eastAsia="zh-TW"/>
              </w:rPr>
              <w:t>上下臺及觀賞秩序：占</w:t>
            </w:r>
            <w:r>
              <w:rPr>
                <w:rFonts w:ascii="標楷體" w:eastAsia="標楷體" w:hAnsi="標楷體" w:cs="標楷體"/>
                <w:sz w:val="24"/>
                <w:szCs w:val="24"/>
                <w:lang w:eastAsia="zh-TW"/>
              </w:rPr>
              <w:t>5</w:t>
            </w:r>
            <w:r>
              <w:rPr>
                <w:rFonts w:ascii="標楷體" w:eastAsia="標楷體" w:hAnsi="標楷體" w:cs="標楷體"/>
                <w:sz w:val="24"/>
                <w:szCs w:val="24"/>
                <w:lang w:eastAsia="zh-TW"/>
              </w:rPr>
              <w:t>％。</w:t>
            </w:r>
          </w:p>
          <w:p w14:paraId="298DE82E" w14:textId="77777777" w:rsidR="00C94D65" w:rsidRDefault="007F1284">
            <w:pPr>
              <w:pStyle w:val="Standard"/>
              <w:snapToGrid w:val="0"/>
            </w:pPr>
            <w:r>
              <w:rPr>
                <w:rFonts w:ascii="標楷體" w:eastAsia="標楷體" w:hAnsi="標楷體" w:cs="標楷體"/>
                <w:sz w:val="24"/>
                <w:szCs w:val="24"/>
                <w:lang w:eastAsia="zh-TW"/>
              </w:rPr>
              <w:t>6.</w:t>
            </w:r>
            <w:r>
              <w:rPr>
                <w:rFonts w:ascii="標楷體" w:eastAsia="標楷體" w:hAnsi="標楷體" w:cs="標楷體"/>
                <w:sz w:val="24"/>
                <w:szCs w:val="24"/>
                <w:lang w:eastAsia="zh-TW"/>
              </w:rPr>
              <w:t>超過或不足時，每半分鐘扣</w:t>
            </w:r>
            <w:r>
              <w:rPr>
                <w:rFonts w:ascii="標楷體" w:eastAsia="標楷體" w:hAnsi="標楷體"/>
                <w:sz w:val="24"/>
                <w:lang w:eastAsia="zh-TW"/>
              </w:rPr>
              <w:t>總分</w:t>
            </w:r>
            <w:r>
              <w:rPr>
                <w:rFonts w:ascii="標楷體" w:eastAsia="標楷體" w:hAnsi="標楷體" w:cs="標楷體"/>
                <w:sz w:val="24"/>
                <w:szCs w:val="24"/>
                <w:lang w:eastAsia="zh-TW"/>
              </w:rPr>
              <w:t>1</w:t>
            </w:r>
            <w:r>
              <w:rPr>
                <w:rFonts w:ascii="標楷體" w:eastAsia="標楷體" w:hAnsi="標楷體" w:cs="標楷體"/>
                <w:sz w:val="24"/>
                <w:szCs w:val="24"/>
                <w:lang w:eastAsia="zh-TW"/>
              </w:rPr>
              <w:t>分，未足半分鐘以半分鐘計；</w:t>
            </w:r>
          </w:p>
          <w:p w14:paraId="4410F863" w14:textId="77777777" w:rsidR="00C94D65" w:rsidRDefault="007F1284">
            <w:pPr>
              <w:pStyle w:val="Standard"/>
              <w:snapToGrid w:val="0"/>
            </w:pPr>
            <w:r>
              <w:rPr>
                <w:rFonts w:ascii="新細明體" w:hAnsi="新細明體" w:cs="標楷體"/>
                <w:sz w:val="24"/>
                <w:szCs w:val="24"/>
                <w:lang w:eastAsia="zh-TW"/>
              </w:rPr>
              <w:t xml:space="preserve">    </w:t>
            </w:r>
            <w:proofErr w:type="gramStart"/>
            <w:r>
              <w:rPr>
                <w:rFonts w:ascii="標楷體" w:eastAsia="標楷體" w:hAnsi="標楷體" w:cs="標楷體"/>
                <w:sz w:val="24"/>
                <w:szCs w:val="24"/>
                <w:lang w:eastAsia="zh-TW"/>
              </w:rPr>
              <w:t>惟</w:t>
            </w:r>
            <w:proofErr w:type="gramEnd"/>
            <w:r>
              <w:rPr>
                <w:rFonts w:ascii="標楷體" w:eastAsia="標楷體" w:hAnsi="標楷體" w:cs="標楷體"/>
                <w:sz w:val="24"/>
                <w:szCs w:val="24"/>
                <w:lang w:eastAsia="zh-TW"/>
              </w:rPr>
              <w:t>誤差在</w:t>
            </w:r>
            <w:r>
              <w:rPr>
                <w:rFonts w:ascii="標楷體" w:eastAsia="標楷體" w:hAnsi="標楷體" w:cs="標楷體"/>
                <w:sz w:val="24"/>
                <w:szCs w:val="24"/>
                <w:lang w:eastAsia="zh-TW"/>
              </w:rPr>
              <w:t>3</w:t>
            </w:r>
            <w:r>
              <w:rPr>
                <w:rFonts w:ascii="標楷體" w:eastAsia="標楷體" w:hAnsi="標楷體" w:cs="標楷體"/>
                <w:sz w:val="24"/>
                <w:szCs w:val="24"/>
                <w:lang w:eastAsia="zh-TW"/>
              </w:rPr>
              <w:t>秒內者，考量按鈴操作，不予扣分。</w:t>
            </w:r>
          </w:p>
        </w:tc>
      </w:tr>
      <w:tr w:rsidR="00C94D65" w14:paraId="0BBE5EE7" w14:textId="77777777">
        <w:tblPrEx>
          <w:tblCellMar>
            <w:top w:w="0" w:type="dxa"/>
            <w:bottom w:w="0" w:type="dxa"/>
          </w:tblCellMar>
        </w:tblPrEx>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9D40" w14:textId="77777777" w:rsidR="00C94D65" w:rsidRDefault="007F1284">
            <w:pPr>
              <w:pStyle w:val="Standard"/>
              <w:snapToGrid w:val="0"/>
              <w:jc w:val="center"/>
              <w:rPr>
                <w:rFonts w:ascii="標楷體" w:eastAsia="標楷體" w:hAnsi="標楷體" w:cs="標楷體"/>
                <w:sz w:val="28"/>
                <w:szCs w:val="24"/>
                <w:lang w:eastAsia="zh-TW"/>
              </w:rPr>
            </w:pPr>
            <w:r>
              <w:rPr>
                <w:rFonts w:ascii="標楷體" w:eastAsia="標楷體" w:hAnsi="標楷體" w:cs="標楷體"/>
                <w:sz w:val="28"/>
                <w:szCs w:val="24"/>
                <w:lang w:eastAsia="zh-TW"/>
              </w:rPr>
              <w:t>歌唱</w:t>
            </w:r>
          </w:p>
        </w:tc>
        <w:tc>
          <w:tcPr>
            <w:tcW w:w="7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04E09" w14:textId="77777777" w:rsidR="00C94D65" w:rsidRDefault="007F1284">
            <w:pPr>
              <w:pStyle w:val="Standard"/>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1.</w:t>
            </w:r>
            <w:r>
              <w:rPr>
                <w:rFonts w:ascii="標楷體" w:eastAsia="標楷體" w:hAnsi="標楷體" w:cs="標楷體"/>
                <w:sz w:val="24"/>
                <w:szCs w:val="24"/>
                <w:lang w:eastAsia="zh-TW"/>
              </w:rPr>
              <w:t>技巧及風格：占</w:t>
            </w:r>
            <w:r>
              <w:rPr>
                <w:rFonts w:ascii="標楷體" w:eastAsia="標楷體" w:hAnsi="標楷體" w:cs="標楷體"/>
                <w:sz w:val="24"/>
                <w:szCs w:val="24"/>
                <w:lang w:eastAsia="zh-TW"/>
              </w:rPr>
              <w:t>60</w:t>
            </w:r>
            <w:r>
              <w:rPr>
                <w:rFonts w:ascii="標楷體" w:eastAsia="標楷體" w:hAnsi="標楷體" w:cs="標楷體"/>
                <w:sz w:val="24"/>
                <w:szCs w:val="24"/>
                <w:lang w:eastAsia="zh-TW"/>
              </w:rPr>
              <w:t>％。</w:t>
            </w:r>
          </w:p>
          <w:p w14:paraId="773E6211" w14:textId="77777777" w:rsidR="00C94D65" w:rsidRDefault="007F1284">
            <w:pPr>
              <w:pStyle w:val="Standard"/>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2.</w:t>
            </w:r>
            <w:r>
              <w:rPr>
                <w:rFonts w:ascii="標楷體" w:eastAsia="標楷體" w:hAnsi="標楷體" w:cs="標楷體"/>
                <w:sz w:val="24"/>
                <w:szCs w:val="24"/>
                <w:lang w:eastAsia="zh-TW"/>
              </w:rPr>
              <w:t>音色：占</w:t>
            </w:r>
            <w:r>
              <w:rPr>
                <w:rFonts w:ascii="標楷體" w:eastAsia="標楷體" w:hAnsi="標楷體" w:cs="標楷體"/>
                <w:sz w:val="24"/>
                <w:szCs w:val="24"/>
                <w:lang w:eastAsia="zh-TW"/>
              </w:rPr>
              <w:t>20</w:t>
            </w:r>
            <w:r>
              <w:rPr>
                <w:rFonts w:ascii="標楷體" w:eastAsia="標楷體" w:hAnsi="標楷體" w:cs="標楷體"/>
                <w:sz w:val="24"/>
                <w:szCs w:val="24"/>
                <w:lang w:eastAsia="zh-TW"/>
              </w:rPr>
              <w:t>％。</w:t>
            </w:r>
          </w:p>
          <w:p w14:paraId="2F452C39" w14:textId="77777777" w:rsidR="00C94D65" w:rsidRDefault="007F1284">
            <w:pPr>
              <w:pStyle w:val="Standard"/>
              <w:snapToGrid w:val="0"/>
            </w:pPr>
            <w:r>
              <w:rPr>
                <w:rFonts w:ascii="標楷體" w:eastAsia="標楷體" w:hAnsi="標楷體" w:cs="標楷體"/>
                <w:sz w:val="24"/>
                <w:szCs w:val="24"/>
              </w:rPr>
              <w:t>3.</w:t>
            </w:r>
            <w:r>
              <w:rPr>
                <w:rFonts w:ascii="標楷體" w:eastAsia="標楷體" w:hAnsi="標楷體" w:cs="標楷體"/>
                <w:sz w:val="24"/>
                <w:szCs w:val="24"/>
              </w:rPr>
              <w:t>儀態：占</w:t>
            </w:r>
            <w:r>
              <w:rPr>
                <w:rFonts w:ascii="標楷體" w:eastAsia="標楷體" w:hAnsi="標楷體" w:cs="標楷體"/>
                <w:sz w:val="24"/>
                <w:szCs w:val="24"/>
              </w:rPr>
              <w:t>20</w:t>
            </w:r>
            <w:r>
              <w:rPr>
                <w:rFonts w:ascii="標楷體" w:eastAsia="標楷體" w:hAnsi="標楷體" w:cs="標楷體"/>
                <w:sz w:val="24"/>
                <w:szCs w:val="24"/>
              </w:rPr>
              <w:t>％。</w:t>
            </w:r>
          </w:p>
        </w:tc>
      </w:tr>
      <w:tr w:rsidR="00C94D65" w14:paraId="272799E0" w14:textId="77777777">
        <w:tblPrEx>
          <w:tblCellMar>
            <w:top w:w="0" w:type="dxa"/>
            <w:bottom w:w="0" w:type="dxa"/>
          </w:tblCellMar>
        </w:tblPrEx>
        <w:tc>
          <w:tcPr>
            <w:tcW w:w="22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B6F61" w14:textId="77777777" w:rsidR="00C94D65" w:rsidRDefault="007F1284">
            <w:pPr>
              <w:pStyle w:val="Standard"/>
              <w:snapToGrid w:val="0"/>
              <w:jc w:val="center"/>
              <w:rPr>
                <w:rFonts w:ascii="標楷體" w:eastAsia="標楷體" w:hAnsi="標楷體" w:cs="標楷體"/>
                <w:sz w:val="28"/>
                <w:szCs w:val="24"/>
                <w:lang w:eastAsia="zh-TW"/>
              </w:rPr>
            </w:pPr>
            <w:r>
              <w:rPr>
                <w:rFonts w:ascii="標楷體" w:eastAsia="標楷體" w:hAnsi="標楷體" w:cs="標楷體"/>
                <w:sz w:val="28"/>
                <w:szCs w:val="24"/>
                <w:lang w:eastAsia="zh-TW"/>
              </w:rPr>
              <w:t>備註</w:t>
            </w:r>
          </w:p>
        </w:tc>
        <w:tc>
          <w:tcPr>
            <w:tcW w:w="7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9D33" w14:textId="77777777" w:rsidR="00C94D65" w:rsidRDefault="007F1284">
            <w:pPr>
              <w:pStyle w:val="Standard"/>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前開競賽項目（英語演說、英語讀者劇場、戲劇及歌唱項目除外）之評判</w:t>
            </w:r>
            <w:proofErr w:type="gramStart"/>
            <w:r>
              <w:rPr>
                <w:rFonts w:ascii="標楷體" w:eastAsia="標楷體" w:hAnsi="標楷體" w:cs="標楷體"/>
                <w:sz w:val="24"/>
                <w:szCs w:val="24"/>
                <w:lang w:eastAsia="zh-TW"/>
              </w:rPr>
              <w:t>標準均與全國</w:t>
            </w:r>
            <w:proofErr w:type="gramEnd"/>
            <w:r>
              <w:rPr>
                <w:rFonts w:ascii="標楷體" w:eastAsia="標楷體" w:hAnsi="標楷體" w:cs="標楷體"/>
                <w:sz w:val="24"/>
                <w:szCs w:val="24"/>
                <w:lang w:eastAsia="zh-TW"/>
              </w:rPr>
              <w:t>賽一致，各項標準之說明詳見</w:t>
            </w:r>
            <w:r>
              <w:rPr>
                <w:rFonts w:ascii="標楷體" w:eastAsia="標楷體" w:hAnsi="標楷體" w:cs="標楷體"/>
                <w:sz w:val="24"/>
                <w:szCs w:val="24"/>
                <w:lang w:eastAsia="zh-TW"/>
              </w:rPr>
              <w:t>112</w:t>
            </w:r>
            <w:r>
              <w:rPr>
                <w:rFonts w:ascii="標楷體" w:eastAsia="標楷體" w:hAnsi="標楷體" w:cs="標楷體"/>
                <w:sz w:val="24"/>
                <w:szCs w:val="24"/>
                <w:lang w:eastAsia="zh-TW"/>
              </w:rPr>
              <w:t>年全國語文競賽實施要點之附件</w:t>
            </w:r>
            <w:r>
              <w:rPr>
                <w:rFonts w:ascii="標楷體" w:eastAsia="標楷體" w:hAnsi="標楷體" w:cs="標楷體"/>
                <w:sz w:val="24"/>
                <w:szCs w:val="24"/>
                <w:lang w:eastAsia="zh-TW"/>
              </w:rPr>
              <w:t>8</w:t>
            </w:r>
            <w:r>
              <w:rPr>
                <w:rFonts w:ascii="標楷體" w:eastAsia="標楷體" w:hAnsi="標楷體" w:cs="標楷體"/>
                <w:sz w:val="24"/>
                <w:szCs w:val="24"/>
                <w:lang w:eastAsia="zh-TW"/>
              </w:rPr>
              <w:t>「全國語文競賽決賽評判</w:t>
            </w:r>
            <w:proofErr w:type="gramStart"/>
            <w:r>
              <w:rPr>
                <w:rFonts w:ascii="標楷體" w:eastAsia="標楷體" w:hAnsi="標楷體" w:cs="標楷體"/>
                <w:sz w:val="24"/>
                <w:szCs w:val="24"/>
                <w:lang w:eastAsia="zh-TW"/>
              </w:rPr>
              <w:t>遴</w:t>
            </w:r>
            <w:proofErr w:type="gramEnd"/>
            <w:r>
              <w:rPr>
                <w:rFonts w:ascii="標楷體" w:eastAsia="標楷體" w:hAnsi="標楷體" w:cs="標楷體"/>
                <w:sz w:val="24"/>
                <w:szCs w:val="24"/>
                <w:lang w:eastAsia="zh-TW"/>
              </w:rPr>
              <w:t>聘原則、注意事項暨評分標準」第</w:t>
            </w:r>
            <w:r>
              <w:rPr>
                <w:rFonts w:ascii="標楷體" w:eastAsia="標楷體" w:hAnsi="標楷體" w:cs="標楷體"/>
                <w:sz w:val="24"/>
                <w:szCs w:val="24"/>
                <w:lang w:eastAsia="zh-TW"/>
              </w:rPr>
              <w:t>3</w:t>
            </w:r>
            <w:r>
              <w:rPr>
                <w:rFonts w:ascii="標楷體" w:eastAsia="標楷體" w:hAnsi="標楷體" w:cs="標楷體"/>
                <w:sz w:val="24"/>
                <w:szCs w:val="24"/>
                <w:lang w:eastAsia="zh-TW"/>
              </w:rPr>
              <w:t>點「各項組評分標準及注意事項」。</w:t>
            </w:r>
          </w:p>
        </w:tc>
      </w:tr>
    </w:tbl>
    <w:p w14:paraId="3546F2E1" w14:textId="77777777" w:rsidR="00C94D65" w:rsidRDefault="007F1284">
      <w:pPr>
        <w:pStyle w:val="Standard"/>
        <w:spacing w:line="276" w:lineRule="auto"/>
      </w:pPr>
      <w:r>
        <w:rPr>
          <w:rFonts w:ascii="標楷體" w:eastAsia="標楷體" w:hAnsi="標楷體" w:cs="標楷體"/>
          <w:sz w:val="28"/>
          <w:szCs w:val="28"/>
          <w:lang w:eastAsia="zh-TW"/>
        </w:rPr>
        <w:t>陸、獎勵：</w:t>
      </w:r>
    </w:p>
    <w:p w14:paraId="7DE066AB" w14:textId="77777777" w:rsidR="00C94D65" w:rsidRDefault="007F1284">
      <w:pPr>
        <w:pStyle w:val="Standard"/>
        <w:spacing w:line="276" w:lineRule="auto"/>
        <w:ind w:left="849" w:hanging="566"/>
      </w:pPr>
      <w:r>
        <w:rPr>
          <w:rFonts w:ascii="標楷體" w:eastAsia="標楷體" w:hAnsi="標楷體" w:cs="標楷體"/>
          <w:sz w:val="28"/>
          <w:szCs w:val="28"/>
          <w:lang w:eastAsia="zh-TW"/>
        </w:rPr>
        <w:t>一、臺北市複賽：以下有公務人員敘獎部分，依本府</w:t>
      </w:r>
      <w:r>
        <w:rPr>
          <w:rFonts w:ascii="標楷體" w:eastAsia="標楷體" w:hAnsi="標楷體" w:cs="標楷體"/>
          <w:sz w:val="28"/>
          <w:szCs w:val="28"/>
          <w:lang w:eastAsia="zh-TW"/>
        </w:rPr>
        <w:t>102</w:t>
      </w:r>
      <w:r>
        <w:rPr>
          <w:rFonts w:ascii="標楷體" w:eastAsia="標楷體" w:hAnsi="標楷體" w:cs="標楷體"/>
          <w:sz w:val="28"/>
          <w:szCs w:val="28"/>
          <w:lang w:eastAsia="zh-TW"/>
        </w:rPr>
        <w:t>年</w:t>
      </w:r>
      <w:r>
        <w:rPr>
          <w:rFonts w:ascii="標楷體" w:eastAsia="標楷體" w:hAnsi="標楷體" w:cs="標楷體"/>
          <w:sz w:val="28"/>
          <w:szCs w:val="28"/>
          <w:lang w:eastAsia="zh-TW"/>
        </w:rPr>
        <w:t>1</w:t>
      </w:r>
      <w:r>
        <w:rPr>
          <w:rFonts w:ascii="標楷體" w:eastAsia="標楷體" w:hAnsi="標楷體" w:cs="標楷體"/>
          <w:sz w:val="28"/>
          <w:szCs w:val="28"/>
          <w:lang w:eastAsia="zh-TW"/>
        </w:rPr>
        <w:t>月</w:t>
      </w:r>
      <w:r>
        <w:rPr>
          <w:rFonts w:ascii="標楷體" w:eastAsia="標楷體" w:hAnsi="標楷體" w:cs="標楷體"/>
          <w:sz w:val="28"/>
          <w:szCs w:val="28"/>
          <w:lang w:eastAsia="zh-TW"/>
        </w:rPr>
        <w:t>14</w:t>
      </w:r>
      <w:r>
        <w:rPr>
          <w:rFonts w:ascii="標楷體" w:eastAsia="標楷體" w:hAnsi="標楷體" w:cs="標楷體"/>
          <w:sz w:val="28"/>
          <w:szCs w:val="28"/>
          <w:lang w:eastAsia="zh-TW"/>
        </w:rPr>
        <w:t>日</w:t>
      </w:r>
      <w:proofErr w:type="gramStart"/>
      <w:r>
        <w:rPr>
          <w:rFonts w:ascii="標楷體" w:eastAsia="標楷體" w:hAnsi="標楷體" w:cs="標楷體"/>
          <w:sz w:val="28"/>
          <w:szCs w:val="28"/>
          <w:lang w:eastAsia="zh-TW"/>
        </w:rPr>
        <w:t>府授人考字</w:t>
      </w:r>
      <w:proofErr w:type="gramEnd"/>
      <w:r>
        <w:rPr>
          <w:rFonts w:ascii="標楷體" w:eastAsia="標楷體" w:hAnsi="標楷體" w:cs="標楷體"/>
          <w:sz w:val="28"/>
          <w:szCs w:val="28"/>
          <w:lang w:eastAsia="zh-TW"/>
        </w:rPr>
        <w:t>第</w:t>
      </w:r>
      <w:r>
        <w:rPr>
          <w:rFonts w:ascii="標楷體" w:eastAsia="標楷體" w:hAnsi="標楷體" w:cs="標楷體"/>
          <w:sz w:val="28"/>
          <w:szCs w:val="28"/>
          <w:lang w:eastAsia="zh-TW"/>
        </w:rPr>
        <w:t>10231048700</w:t>
      </w:r>
      <w:r>
        <w:rPr>
          <w:rFonts w:ascii="標楷體" w:eastAsia="標楷體" w:hAnsi="標楷體" w:cs="標楷體"/>
          <w:sz w:val="28"/>
          <w:szCs w:val="28"/>
          <w:lang w:eastAsia="zh-TW"/>
        </w:rPr>
        <w:t>號函，於各該學校</w:t>
      </w:r>
      <w:proofErr w:type="gramStart"/>
      <w:r>
        <w:rPr>
          <w:rFonts w:ascii="標楷體" w:eastAsia="標楷體" w:hAnsi="標楷體" w:cs="標楷體"/>
          <w:sz w:val="28"/>
          <w:szCs w:val="28"/>
          <w:lang w:eastAsia="zh-TW"/>
        </w:rPr>
        <w:t>年度總敘獎</w:t>
      </w:r>
      <w:proofErr w:type="gramEnd"/>
      <w:r>
        <w:rPr>
          <w:rFonts w:ascii="標楷體" w:eastAsia="標楷體" w:hAnsi="標楷體" w:cs="標楷體"/>
          <w:sz w:val="28"/>
          <w:szCs w:val="28"/>
          <w:lang w:eastAsia="zh-TW"/>
        </w:rPr>
        <w:t>額度範圍內辦理。</w:t>
      </w:r>
    </w:p>
    <w:p w14:paraId="24CFB285" w14:textId="77777777" w:rsidR="00C94D65" w:rsidRDefault="007F1284">
      <w:pPr>
        <w:pStyle w:val="Standard"/>
        <w:spacing w:line="276" w:lineRule="auto"/>
      </w:pPr>
      <w:r>
        <w:rPr>
          <w:rFonts w:ascii="標楷體" w:eastAsia="標楷體" w:hAnsi="標楷體" w:cs="標楷體"/>
          <w:sz w:val="28"/>
          <w:szCs w:val="28"/>
          <w:lang w:eastAsia="zh-TW"/>
        </w:rPr>
        <w:t xml:space="preserve">　　（一）競賽員部分：</w:t>
      </w:r>
    </w:p>
    <w:p w14:paraId="4F0070A8" w14:textId="77777777" w:rsidR="00C94D65" w:rsidRDefault="007F1284">
      <w:pPr>
        <w:pStyle w:val="Standard"/>
        <w:spacing w:line="276" w:lineRule="auto"/>
        <w:ind w:left="1134"/>
      </w:pPr>
      <w:r>
        <w:rPr>
          <w:rFonts w:ascii="標楷體" w:eastAsia="標楷體" w:hAnsi="標楷體" w:cs="標楷體"/>
          <w:sz w:val="28"/>
          <w:szCs w:val="28"/>
          <w:lang w:eastAsia="zh-TW"/>
        </w:rPr>
        <w:t>1.</w:t>
      </w:r>
      <w:r>
        <w:rPr>
          <w:rFonts w:ascii="標楷體" w:eastAsia="標楷體" w:hAnsi="標楷體" w:cs="標楷體"/>
          <w:sz w:val="28"/>
          <w:szCs w:val="28"/>
          <w:lang w:eastAsia="zh-TW"/>
        </w:rPr>
        <w:t>學生組依學校敘獎辦法予以獎勵（由各校</w:t>
      </w:r>
      <w:proofErr w:type="gramStart"/>
      <w:r>
        <w:rPr>
          <w:rFonts w:ascii="標楷體" w:eastAsia="標楷體" w:hAnsi="標楷體" w:cs="標楷體"/>
          <w:sz w:val="28"/>
          <w:szCs w:val="28"/>
          <w:lang w:eastAsia="zh-TW"/>
        </w:rPr>
        <w:t>逕</w:t>
      </w:r>
      <w:proofErr w:type="gramEnd"/>
      <w:r>
        <w:rPr>
          <w:rFonts w:ascii="標楷體" w:eastAsia="標楷體" w:hAnsi="標楷體" w:cs="標楷體"/>
          <w:sz w:val="28"/>
          <w:szCs w:val="28"/>
          <w:lang w:eastAsia="zh-TW"/>
        </w:rPr>
        <w:t>依權責發布）。</w:t>
      </w:r>
    </w:p>
    <w:p w14:paraId="5EEEBCCA" w14:textId="77777777" w:rsidR="00C94D65" w:rsidRDefault="007F1284">
      <w:pPr>
        <w:pStyle w:val="Standard"/>
        <w:spacing w:line="276" w:lineRule="auto"/>
        <w:ind w:left="1417" w:hanging="283"/>
      </w:pPr>
      <w:r>
        <w:rPr>
          <w:rFonts w:ascii="標楷體" w:eastAsia="標楷體" w:hAnsi="標楷體" w:cs="標楷體"/>
          <w:sz w:val="28"/>
          <w:szCs w:val="28"/>
          <w:lang w:eastAsia="zh-TW"/>
        </w:rPr>
        <w:t>2.</w:t>
      </w:r>
      <w:r>
        <w:rPr>
          <w:rFonts w:ascii="標楷體" w:eastAsia="標楷體" w:hAnsi="標楷體" w:cs="標楷體"/>
          <w:sz w:val="28"/>
          <w:szCs w:val="28"/>
          <w:lang w:eastAsia="zh-TW"/>
        </w:rPr>
        <w:t>屬公務人員或教師者，由其服務單位主管機關予以獎勵，第</w:t>
      </w:r>
      <w:r>
        <w:rPr>
          <w:rFonts w:ascii="標楷體" w:eastAsia="標楷體" w:hAnsi="標楷體" w:cs="標楷體"/>
          <w:sz w:val="28"/>
          <w:szCs w:val="28"/>
          <w:lang w:eastAsia="zh-TW"/>
        </w:rPr>
        <w:t>1</w:t>
      </w:r>
      <w:r>
        <w:rPr>
          <w:rFonts w:ascii="標楷體" w:eastAsia="標楷體" w:hAnsi="標楷體" w:cs="標楷體"/>
          <w:sz w:val="28"/>
          <w:szCs w:val="28"/>
          <w:lang w:eastAsia="zh-TW"/>
        </w:rPr>
        <w:t>名者記功</w:t>
      </w:r>
      <w:r>
        <w:rPr>
          <w:rFonts w:ascii="標楷體" w:eastAsia="標楷體" w:hAnsi="標楷體" w:cs="標楷體"/>
          <w:sz w:val="28"/>
          <w:szCs w:val="28"/>
          <w:lang w:eastAsia="zh-TW"/>
        </w:rPr>
        <w:t>1</w:t>
      </w:r>
      <w:r>
        <w:rPr>
          <w:rFonts w:ascii="標楷體" w:eastAsia="標楷體" w:hAnsi="標楷體" w:cs="標楷體"/>
          <w:sz w:val="28"/>
          <w:szCs w:val="28"/>
          <w:lang w:eastAsia="zh-TW"/>
        </w:rPr>
        <w:t>次；第</w:t>
      </w:r>
      <w:r>
        <w:rPr>
          <w:rFonts w:ascii="標楷體" w:eastAsia="標楷體" w:hAnsi="標楷體" w:cs="標楷體"/>
          <w:sz w:val="28"/>
          <w:szCs w:val="28"/>
          <w:lang w:eastAsia="zh-TW"/>
        </w:rPr>
        <w:t>2</w:t>
      </w:r>
      <w:r>
        <w:rPr>
          <w:rFonts w:ascii="標楷體" w:eastAsia="標楷體" w:hAnsi="標楷體" w:cs="標楷體"/>
          <w:sz w:val="28"/>
          <w:szCs w:val="28"/>
          <w:lang w:eastAsia="zh-TW"/>
        </w:rPr>
        <w:t>、</w:t>
      </w:r>
      <w:r>
        <w:rPr>
          <w:rFonts w:ascii="標楷體" w:eastAsia="標楷體" w:hAnsi="標楷體" w:cs="標楷體"/>
          <w:sz w:val="28"/>
          <w:szCs w:val="28"/>
          <w:lang w:eastAsia="zh-TW"/>
        </w:rPr>
        <w:t>3</w:t>
      </w:r>
      <w:r>
        <w:rPr>
          <w:rFonts w:ascii="標楷體" w:eastAsia="標楷體" w:hAnsi="標楷體" w:cs="標楷體"/>
          <w:sz w:val="28"/>
          <w:szCs w:val="28"/>
          <w:lang w:eastAsia="zh-TW"/>
        </w:rPr>
        <w:t>名者嘉獎</w:t>
      </w:r>
      <w:r>
        <w:rPr>
          <w:rFonts w:ascii="標楷體" w:eastAsia="標楷體" w:hAnsi="標楷體" w:cs="標楷體"/>
          <w:sz w:val="28"/>
          <w:szCs w:val="28"/>
          <w:lang w:eastAsia="zh-TW"/>
        </w:rPr>
        <w:t>2</w:t>
      </w:r>
      <w:r>
        <w:rPr>
          <w:rFonts w:ascii="標楷體" w:eastAsia="標楷體" w:hAnsi="標楷體" w:cs="標楷體"/>
          <w:sz w:val="28"/>
          <w:szCs w:val="28"/>
          <w:lang w:eastAsia="zh-TW"/>
        </w:rPr>
        <w:t>次；第</w:t>
      </w:r>
      <w:r>
        <w:rPr>
          <w:rFonts w:ascii="標楷體" w:eastAsia="標楷體" w:hAnsi="標楷體" w:cs="標楷體"/>
          <w:sz w:val="28"/>
          <w:szCs w:val="28"/>
          <w:lang w:eastAsia="zh-TW"/>
        </w:rPr>
        <w:t>4</w:t>
      </w:r>
      <w:r>
        <w:rPr>
          <w:rFonts w:ascii="標楷體" w:eastAsia="標楷體" w:hAnsi="標楷體" w:cs="標楷體"/>
          <w:sz w:val="28"/>
          <w:szCs w:val="28"/>
          <w:lang w:eastAsia="zh-TW"/>
        </w:rPr>
        <w:t>至</w:t>
      </w:r>
      <w:r>
        <w:rPr>
          <w:rFonts w:ascii="標楷體" w:eastAsia="標楷體" w:hAnsi="標楷體" w:cs="標楷體"/>
          <w:sz w:val="28"/>
          <w:szCs w:val="28"/>
          <w:lang w:eastAsia="zh-TW"/>
        </w:rPr>
        <w:t>6</w:t>
      </w:r>
      <w:r>
        <w:rPr>
          <w:rFonts w:ascii="標楷體" w:eastAsia="標楷體" w:hAnsi="標楷體" w:cs="標楷體"/>
          <w:sz w:val="28"/>
          <w:szCs w:val="28"/>
          <w:lang w:eastAsia="zh-TW"/>
        </w:rPr>
        <w:t>名者嘉獎</w:t>
      </w:r>
      <w:r>
        <w:rPr>
          <w:rFonts w:ascii="標楷體" w:eastAsia="標楷體" w:hAnsi="標楷體" w:cs="標楷體"/>
          <w:sz w:val="28"/>
          <w:szCs w:val="28"/>
          <w:lang w:eastAsia="zh-TW"/>
        </w:rPr>
        <w:t>1</w:t>
      </w:r>
      <w:r>
        <w:rPr>
          <w:rFonts w:ascii="標楷體" w:eastAsia="標楷體" w:hAnsi="標楷體" w:cs="標楷體"/>
          <w:sz w:val="28"/>
          <w:szCs w:val="28"/>
          <w:lang w:eastAsia="zh-TW"/>
        </w:rPr>
        <w:t>次。</w:t>
      </w:r>
    </w:p>
    <w:p w14:paraId="07CD7078" w14:textId="77777777" w:rsidR="00C94D65" w:rsidRDefault="007F1284">
      <w:pPr>
        <w:pStyle w:val="Standard"/>
        <w:spacing w:line="276" w:lineRule="auto"/>
        <w:ind w:left="1417" w:hanging="283"/>
      </w:pPr>
      <w:r>
        <w:rPr>
          <w:rFonts w:ascii="標楷體" w:eastAsia="標楷體" w:hAnsi="標楷體"/>
          <w:sz w:val="28"/>
          <w:szCs w:val="28"/>
          <w:lang w:eastAsia="zh-TW"/>
        </w:rPr>
        <w:t>3.</w:t>
      </w:r>
      <w:r>
        <w:rPr>
          <w:rFonts w:ascii="標楷體" w:eastAsia="標楷體" w:hAnsi="標楷體" w:cs="標楷體"/>
          <w:sz w:val="28"/>
          <w:szCs w:val="28"/>
          <w:lang w:eastAsia="zh-TW"/>
        </w:rPr>
        <w:t>屬社會人士者，由本局通知其任職（或就學）之機關學校或公司行號，予以適當表揚。</w:t>
      </w:r>
    </w:p>
    <w:p w14:paraId="6F607253" w14:textId="77777777" w:rsidR="00C94D65" w:rsidRDefault="007F1284">
      <w:pPr>
        <w:pStyle w:val="Standard"/>
        <w:numPr>
          <w:ilvl w:val="0"/>
          <w:numId w:val="10"/>
        </w:numPr>
        <w:spacing w:line="276" w:lineRule="auto"/>
      </w:pPr>
      <w:r>
        <w:rPr>
          <w:rFonts w:ascii="標楷體" w:eastAsia="標楷體" w:hAnsi="標楷體" w:cs="標楷體"/>
          <w:sz w:val="28"/>
          <w:szCs w:val="28"/>
          <w:lang w:eastAsia="zh-TW"/>
        </w:rPr>
        <w:t>指導人員部分（以實際指導者為</w:t>
      </w:r>
      <w:proofErr w:type="gramStart"/>
      <w:r>
        <w:rPr>
          <w:rFonts w:ascii="標楷體" w:eastAsia="標楷體" w:hAnsi="標楷體" w:cs="標楷體"/>
          <w:sz w:val="28"/>
          <w:szCs w:val="28"/>
          <w:lang w:eastAsia="zh-TW"/>
        </w:rPr>
        <w:t>準</w:t>
      </w:r>
      <w:proofErr w:type="gramEnd"/>
      <w:r>
        <w:rPr>
          <w:rFonts w:ascii="標楷體" w:eastAsia="標楷體" w:hAnsi="標楷體" w:cs="標楷體"/>
          <w:sz w:val="28"/>
          <w:szCs w:val="28"/>
          <w:lang w:eastAsia="zh-TW"/>
        </w:rPr>
        <w:t>，不限學校教師）：</w:t>
      </w:r>
    </w:p>
    <w:p w14:paraId="620EC5F9" w14:textId="77777777" w:rsidR="00C94D65" w:rsidRDefault="007F1284">
      <w:pPr>
        <w:pStyle w:val="Standard"/>
        <w:spacing w:line="276" w:lineRule="auto"/>
        <w:ind w:left="1134"/>
        <w:rPr>
          <w:rFonts w:ascii="標楷體" w:eastAsia="標楷體" w:hAnsi="標楷體" w:cs="標楷體"/>
          <w:sz w:val="28"/>
          <w:szCs w:val="28"/>
          <w:lang w:eastAsia="zh-TW"/>
        </w:rPr>
      </w:pPr>
      <w:r>
        <w:rPr>
          <w:rFonts w:ascii="標楷體" w:eastAsia="標楷體" w:hAnsi="標楷體" w:cs="標楷體"/>
          <w:sz w:val="28"/>
          <w:szCs w:val="28"/>
          <w:lang w:eastAsia="zh-TW"/>
        </w:rPr>
        <w:t>1.</w:t>
      </w:r>
      <w:r>
        <w:rPr>
          <w:rFonts w:ascii="標楷體" w:eastAsia="標楷體" w:hAnsi="標楷體" w:cs="標楷體"/>
          <w:sz w:val="28"/>
          <w:szCs w:val="28"/>
          <w:lang w:eastAsia="zh-TW"/>
        </w:rPr>
        <w:t>國小學生組：</w:t>
      </w:r>
    </w:p>
    <w:p w14:paraId="6BCDC9FB" w14:textId="77777777" w:rsidR="00C94D65" w:rsidRDefault="007F1284">
      <w:pPr>
        <w:pStyle w:val="Standard"/>
        <w:spacing w:line="276" w:lineRule="auto"/>
        <w:ind w:left="1700" w:hanging="423"/>
      </w:pPr>
      <w:r>
        <w:rPr>
          <w:rFonts w:ascii="標楷體" w:eastAsia="標楷體" w:hAnsi="標楷體" w:cs="標楷體"/>
          <w:sz w:val="28"/>
          <w:szCs w:val="28"/>
          <w:lang w:eastAsia="zh-TW"/>
        </w:rPr>
        <w:lastRenderedPageBreak/>
        <w:t>(1)</w:t>
      </w:r>
      <w:r>
        <w:rPr>
          <w:rFonts w:ascii="標楷體" w:eastAsia="標楷體" w:hAnsi="標楷體" w:cs="標楷體"/>
          <w:sz w:val="28"/>
          <w:szCs w:val="28"/>
          <w:lang w:eastAsia="zh-TW"/>
        </w:rPr>
        <w:t>國語、閩南語、客語及原住民族語：所屬競賽員獲第</w:t>
      </w:r>
      <w:r>
        <w:rPr>
          <w:rFonts w:ascii="標楷體" w:eastAsia="標楷體" w:hAnsi="標楷體" w:cs="標楷體"/>
          <w:sz w:val="28"/>
          <w:szCs w:val="28"/>
          <w:lang w:eastAsia="zh-TW"/>
        </w:rPr>
        <w:t>1</w:t>
      </w:r>
      <w:r>
        <w:rPr>
          <w:rFonts w:ascii="標楷體" w:eastAsia="標楷體" w:hAnsi="標楷體" w:cs="標楷體"/>
          <w:sz w:val="28"/>
          <w:szCs w:val="28"/>
          <w:lang w:eastAsia="zh-TW"/>
        </w:rPr>
        <w:t>名者記功</w:t>
      </w:r>
      <w:r>
        <w:rPr>
          <w:rFonts w:ascii="標楷體" w:eastAsia="標楷體" w:hAnsi="標楷體" w:cs="標楷體"/>
          <w:sz w:val="28"/>
          <w:szCs w:val="28"/>
          <w:lang w:eastAsia="zh-TW"/>
        </w:rPr>
        <w:t>1</w:t>
      </w:r>
      <w:r>
        <w:rPr>
          <w:rFonts w:ascii="標楷體" w:eastAsia="標楷體" w:hAnsi="標楷體" w:cs="標楷體"/>
          <w:sz w:val="28"/>
          <w:szCs w:val="28"/>
          <w:lang w:eastAsia="zh-TW"/>
        </w:rPr>
        <w:t>次；第</w:t>
      </w:r>
      <w:r>
        <w:rPr>
          <w:rFonts w:ascii="標楷體" w:eastAsia="標楷體" w:hAnsi="標楷體" w:cs="標楷體"/>
          <w:sz w:val="28"/>
          <w:szCs w:val="28"/>
          <w:lang w:eastAsia="zh-TW"/>
        </w:rPr>
        <w:t>2</w:t>
      </w:r>
      <w:r>
        <w:rPr>
          <w:rFonts w:ascii="標楷體" w:eastAsia="標楷體" w:hAnsi="標楷體" w:cs="標楷體"/>
          <w:sz w:val="28"/>
          <w:szCs w:val="28"/>
          <w:lang w:eastAsia="zh-TW"/>
        </w:rPr>
        <w:t>至</w:t>
      </w:r>
      <w:r>
        <w:rPr>
          <w:rFonts w:ascii="標楷體" w:eastAsia="標楷體" w:hAnsi="標楷體" w:cs="標楷體"/>
          <w:sz w:val="28"/>
          <w:szCs w:val="28"/>
          <w:lang w:eastAsia="zh-TW"/>
        </w:rPr>
        <w:t>6</w:t>
      </w:r>
      <w:r>
        <w:rPr>
          <w:rFonts w:ascii="標楷體" w:eastAsia="標楷體" w:hAnsi="標楷體" w:cs="標楷體"/>
          <w:sz w:val="28"/>
          <w:szCs w:val="28"/>
          <w:lang w:eastAsia="zh-TW"/>
        </w:rPr>
        <w:t>名者嘉獎</w:t>
      </w:r>
      <w:r>
        <w:rPr>
          <w:rFonts w:ascii="標楷體" w:eastAsia="標楷體" w:hAnsi="標楷體" w:cs="標楷體"/>
          <w:sz w:val="28"/>
          <w:szCs w:val="28"/>
          <w:lang w:eastAsia="zh-TW"/>
        </w:rPr>
        <w:t>2</w:t>
      </w:r>
      <w:r>
        <w:rPr>
          <w:rFonts w:ascii="標楷體" w:eastAsia="標楷體" w:hAnsi="標楷體" w:cs="標楷體"/>
          <w:sz w:val="28"/>
          <w:szCs w:val="28"/>
          <w:lang w:eastAsia="zh-TW"/>
        </w:rPr>
        <w:t>次；優等者嘉獎</w:t>
      </w:r>
      <w:r>
        <w:rPr>
          <w:rFonts w:ascii="標楷體" w:eastAsia="標楷體" w:hAnsi="標楷體" w:cs="標楷體"/>
          <w:sz w:val="28"/>
          <w:szCs w:val="28"/>
          <w:lang w:eastAsia="zh-TW"/>
        </w:rPr>
        <w:t>1</w:t>
      </w:r>
      <w:r>
        <w:rPr>
          <w:rFonts w:ascii="標楷體" w:eastAsia="標楷體" w:hAnsi="標楷體" w:cs="標楷體"/>
          <w:sz w:val="28"/>
          <w:szCs w:val="28"/>
          <w:lang w:eastAsia="zh-TW"/>
        </w:rPr>
        <w:t>次。</w:t>
      </w:r>
    </w:p>
    <w:p w14:paraId="50CA8AEF" w14:textId="77777777" w:rsidR="00C94D65" w:rsidRDefault="007F1284">
      <w:pPr>
        <w:pStyle w:val="Standard"/>
        <w:spacing w:line="276" w:lineRule="auto"/>
        <w:ind w:left="1700" w:hanging="426"/>
        <w:rPr>
          <w:rFonts w:ascii="標楷體" w:eastAsia="標楷體" w:hAnsi="標楷體" w:cs="標楷體"/>
          <w:sz w:val="28"/>
          <w:szCs w:val="28"/>
          <w:lang w:eastAsia="zh-TW"/>
        </w:rPr>
      </w:pPr>
      <w:r>
        <w:rPr>
          <w:rFonts w:ascii="標楷體" w:eastAsia="標楷體" w:hAnsi="標楷體" w:cs="標楷體"/>
          <w:sz w:val="28"/>
          <w:szCs w:val="28"/>
          <w:lang w:eastAsia="zh-TW"/>
        </w:rPr>
        <w:t>(2)</w:t>
      </w:r>
      <w:r>
        <w:rPr>
          <w:rFonts w:ascii="標楷體" w:eastAsia="標楷體" w:hAnsi="標楷體" w:cs="標楷體"/>
          <w:sz w:val="28"/>
          <w:szCs w:val="28"/>
          <w:lang w:eastAsia="zh-TW"/>
        </w:rPr>
        <w:t>英語：所屬演說、戲劇及讀者劇場項目競賽員（隊伍）獲優勝者嘉獎</w:t>
      </w:r>
      <w:r>
        <w:rPr>
          <w:rFonts w:ascii="標楷體" w:eastAsia="標楷體" w:hAnsi="標楷體" w:cs="標楷體"/>
          <w:sz w:val="28"/>
          <w:szCs w:val="28"/>
          <w:lang w:eastAsia="zh-TW"/>
        </w:rPr>
        <w:t>2</w:t>
      </w:r>
      <w:r>
        <w:rPr>
          <w:rFonts w:ascii="標楷體" w:eastAsia="標楷體" w:hAnsi="標楷體" w:cs="標楷體"/>
          <w:sz w:val="28"/>
          <w:szCs w:val="28"/>
          <w:lang w:eastAsia="zh-TW"/>
        </w:rPr>
        <w:t>次，優等者嘉獎</w:t>
      </w:r>
      <w:r>
        <w:rPr>
          <w:rFonts w:ascii="標楷體" w:eastAsia="標楷體" w:hAnsi="標楷體" w:cs="標楷體"/>
          <w:sz w:val="28"/>
          <w:szCs w:val="28"/>
          <w:lang w:eastAsia="zh-TW"/>
        </w:rPr>
        <w:t>1</w:t>
      </w:r>
      <w:r>
        <w:rPr>
          <w:rFonts w:ascii="標楷體" w:eastAsia="標楷體" w:hAnsi="標楷體" w:cs="標楷體"/>
          <w:sz w:val="28"/>
          <w:szCs w:val="28"/>
          <w:lang w:eastAsia="zh-TW"/>
        </w:rPr>
        <w:t>次。</w:t>
      </w:r>
    </w:p>
    <w:p w14:paraId="0540CA45" w14:textId="77777777" w:rsidR="00C94D65" w:rsidRDefault="007F1284">
      <w:pPr>
        <w:pStyle w:val="Standard"/>
        <w:spacing w:line="276" w:lineRule="auto"/>
        <w:ind w:left="1417" w:hanging="283"/>
      </w:pPr>
      <w:r>
        <w:rPr>
          <w:rFonts w:ascii="標楷體" w:eastAsia="標楷體" w:hAnsi="標楷體" w:cs="標楷體"/>
          <w:sz w:val="28"/>
          <w:szCs w:val="28"/>
          <w:lang w:eastAsia="zh-TW"/>
        </w:rPr>
        <w:t>2.</w:t>
      </w:r>
      <w:r>
        <w:rPr>
          <w:rFonts w:ascii="標楷體" w:eastAsia="標楷體" w:hAnsi="標楷體" w:cs="標楷體"/>
          <w:sz w:val="28"/>
          <w:szCs w:val="28"/>
          <w:lang w:eastAsia="zh-TW"/>
        </w:rPr>
        <w:t>國中、高中學生組及教師組：所屬競賽員獲第</w:t>
      </w:r>
      <w:r>
        <w:rPr>
          <w:rFonts w:ascii="標楷體" w:eastAsia="標楷體" w:hAnsi="標楷體" w:cs="標楷體"/>
          <w:sz w:val="28"/>
          <w:szCs w:val="28"/>
          <w:lang w:eastAsia="zh-TW"/>
        </w:rPr>
        <w:t>1</w:t>
      </w:r>
      <w:r>
        <w:rPr>
          <w:rFonts w:ascii="標楷體" w:eastAsia="標楷體" w:hAnsi="標楷體" w:cs="標楷體"/>
          <w:sz w:val="28"/>
          <w:szCs w:val="28"/>
          <w:lang w:eastAsia="zh-TW"/>
        </w:rPr>
        <w:t>名者記功</w:t>
      </w:r>
      <w:r>
        <w:rPr>
          <w:rFonts w:ascii="標楷體" w:eastAsia="標楷體" w:hAnsi="標楷體" w:cs="標楷體"/>
          <w:sz w:val="28"/>
          <w:szCs w:val="28"/>
          <w:lang w:eastAsia="zh-TW"/>
        </w:rPr>
        <w:t>1</w:t>
      </w:r>
      <w:r>
        <w:rPr>
          <w:rFonts w:ascii="標楷體" w:eastAsia="標楷體" w:hAnsi="標楷體" w:cs="標楷體"/>
          <w:sz w:val="28"/>
          <w:szCs w:val="28"/>
          <w:lang w:eastAsia="zh-TW"/>
        </w:rPr>
        <w:t>次；第</w:t>
      </w:r>
      <w:r>
        <w:rPr>
          <w:rFonts w:ascii="標楷體" w:eastAsia="標楷體" w:hAnsi="標楷體" w:cs="標楷體"/>
          <w:sz w:val="28"/>
          <w:szCs w:val="28"/>
          <w:lang w:eastAsia="zh-TW"/>
        </w:rPr>
        <w:t>2</w:t>
      </w:r>
      <w:r>
        <w:rPr>
          <w:rFonts w:ascii="標楷體" w:eastAsia="標楷體" w:hAnsi="標楷體" w:cs="標楷體"/>
          <w:sz w:val="28"/>
          <w:szCs w:val="28"/>
          <w:lang w:eastAsia="zh-TW"/>
        </w:rPr>
        <w:t>、</w:t>
      </w:r>
      <w:r>
        <w:rPr>
          <w:rFonts w:ascii="標楷體" w:eastAsia="標楷體" w:hAnsi="標楷體" w:cs="標楷體"/>
          <w:sz w:val="28"/>
          <w:szCs w:val="28"/>
          <w:lang w:eastAsia="zh-TW"/>
        </w:rPr>
        <w:t>3</w:t>
      </w:r>
      <w:r>
        <w:rPr>
          <w:rFonts w:ascii="標楷體" w:eastAsia="標楷體" w:hAnsi="標楷體" w:cs="標楷體"/>
          <w:sz w:val="28"/>
          <w:szCs w:val="28"/>
          <w:lang w:eastAsia="zh-TW"/>
        </w:rPr>
        <w:t>名者嘉獎</w:t>
      </w:r>
      <w:r>
        <w:rPr>
          <w:rFonts w:ascii="標楷體" w:eastAsia="標楷體" w:hAnsi="標楷體" w:cs="標楷體"/>
          <w:sz w:val="28"/>
          <w:szCs w:val="28"/>
          <w:lang w:eastAsia="zh-TW"/>
        </w:rPr>
        <w:t>2</w:t>
      </w:r>
      <w:r>
        <w:rPr>
          <w:rFonts w:ascii="標楷體" w:eastAsia="標楷體" w:hAnsi="標楷體" w:cs="標楷體"/>
          <w:sz w:val="28"/>
          <w:szCs w:val="28"/>
          <w:lang w:eastAsia="zh-TW"/>
        </w:rPr>
        <w:t>次；第</w:t>
      </w:r>
      <w:r>
        <w:rPr>
          <w:rFonts w:ascii="標楷體" w:eastAsia="標楷體" w:hAnsi="標楷體" w:cs="標楷體"/>
          <w:sz w:val="28"/>
          <w:szCs w:val="28"/>
          <w:lang w:eastAsia="zh-TW"/>
        </w:rPr>
        <w:t>4</w:t>
      </w:r>
      <w:r>
        <w:rPr>
          <w:rFonts w:ascii="標楷體" w:eastAsia="標楷體" w:hAnsi="標楷體" w:cs="標楷體"/>
          <w:sz w:val="28"/>
          <w:szCs w:val="28"/>
          <w:lang w:eastAsia="zh-TW"/>
        </w:rPr>
        <w:t>至</w:t>
      </w:r>
      <w:r>
        <w:rPr>
          <w:rFonts w:ascii="標楷體" w:eastAsia="標楷體" w:hAnsi="標楷體" w:cs="標楷體"/>
          <w:sz w:val="28"/>
          <w:szCs w:val="28"/>
          <w:lang w:eastAsia="zh-TW"/>
        </w:rPr>
        <w:t>6</w:t>
      </w:r>
      <w:r>
        <w:rPr>
          <w:rFonts w:ascii="標楷體" w:eastAsia="標楷體" w:hAnsi="標楷體" w:cs="標楷體"/>
          <w:sz w:val="28"/>
          <w:szCs w:val="28"/>
          <w:lang w:eastAsia="zh-TW"/>
        </w:rPr>
        <w:t>名者嘉獎</w:t>
      </w:r>
      <w:r>
        <w:rPr>
          <w:rFonts w:ascii="標楷體" w:eastAsia="標楷體" w:hAnsi="標楷體" w:cs="標楷體"/>
          <w:sz w:val="28"/>
          <w:szCs w:val="28"/>
          <w:lang w:eastAsia="zh-TW"/>
        </w:rPr>
        <w:t>1</w:t>
      </w:r>
      <w:r>
        <w:rPr>
          <w:rFonts w:ascii="標楷體" w:eastAsia="標楷體" w:hAnsi="標楷體" w:cs="標楷體"/>
          <w:sz w:val="28"/>
          <w:szCs w:val="28"/>
          <w:lang w:eastAsia="zh-TW"/>
        </w:rPr>
        <w:t>次。</w:t>
      </w:r>
    </w:p>
    <w:p w14:paraId="219C6B92" w14:textId="77777777" w:rsidR="00C94D65" w:rsidRDefault="007F1284">
      <w:pPr>
        <w:pStyle w:val="Standard"/>
        <w:spacing w:line="276" w:lineRule="auto"/>
        <w:ind w:left="1417" w:hanging="283"/>
        <w:rPr>
          <w:rFonts w:ascii="標楷體" w:eastAsia="標楷體" w:hAnsi="標楷體" w:cs="標楷體"/>
          <w:sz w:val="28"/>
          <w:szCs w:val="28"/>
          <w:lang w:eastAsia="zh-TW"/>
        </w:rPr>
      </w:pPr>
      <w:r>
        <w:rPr>
          <w:rFonts w:ascii="標楷體" w:eastAsia="標楷體" w:hAnsi="標楷體" w:cs="標楷體"/>
          <w:sz w:val="28"/>
          <w:szCs w:val="28"/>
          <w:lang w:eastAsia="zh-TW"/>
        </w:rPr>
        <w:t>3.</w:t>
      </w:r>
      <w:r>
        <w:rPr>
          <w:rFonts w:ascii="標楷體" w:eastAsia="標楷體" w:hAnsi="標楷體" w:cs="標楷體"/>
          <w:sz w:val="28"/>
          <w:szCs w:val="28"/>
          <w:lang w:eastAsia="zh-TW"/>
        </w:rPr>
        <w:t>除國小學生組英語戲劇及讀者劇場項目之敘獎名額以</w:t>
      </w:r>
      <w:r>
        <w:rPr>
          <w:rFonts w:ascii="標楷體" w:eastAsia="標楷體" w:hAnsi="標楷體" w:cs="標楷體"/>
          <w:sz w:val="28"/>
          <w:szCs w:val="28"/>
          <w:lang w:eastAsia="zh-TW"/>
        </w:rPr>
        <w:t>2</w:t>
      </w:r>
      <w:r>
        <w:rPr>
          <w:rFonts w:ascii="標楷體" w:eastAsia="標楷體" w:hAnsi="標楷體" w:cs="標楷體"/>
          <w:sz w:val="28"/>
          <w:szCs w:val="28"/>
          <w:lang w:eastAsia="zh-TW"/>
        </w:rPr>
        <w:t>人為限，其餘各組各語言各項目敘獎</w:t>
      </w:r>
      <w:proofErr w:type="gramStart"/>
      <w:r>
        <w:rPr>
          <w:rFonts w:ascii="標楷體" w:eastAsia="標楷體" w:hAnsi="標楷體" w:cs="標楷體"/>
          <w:sz w:val="28"/>
          <w:szCs w:val="28"/>
          <w:lang w:eastAsia="zh-TW"/>
        </w:rPr>
        <w:t>名額均以</w:t>
      </w:r>
      <w:proofErr w:type="gramEnd"/>
      <w:r>
        <w:rPr>
          <w:rFonts w:ascii="標楷體" w:eastAsia="標楷體" w:hAnsi="標楷體" w:cs="標楷體"/>
          <w:sz w:val="28"/>
          <w:szCs w:val="28"/>
          <w:lang w:eastAsia="zh-TW"/>
        </w:rPr>
        <w:t>1</w:t>
      </w:r>
      <w:r>
        <w:rPr>
          <w:rFonts w:ascii="標楷體" w:eastAsia="標楷體" w:hAnsi="標楷體" w:cs="標楷體"/>
          <w:sz w:val="28"/>
          <w:szCs w:val="28"/>
          <w:lang w:eastAsia="zh-TW"/>
        </w:rPr>
        <w:t>人為限。</w:t>
      </w:r>
    </w:p>
    <w:p w14:paraId="08D783DA" w14:textId="77777777" w:rsidR="00C94D65" w:rsidRDefault="007F1284">
      <w:pPr>
        <w:pStyle w:val="Standard"/>
        <w:spacing w:line="276" w:lineRule="auto"/>
        <w:ind w:left="1417" w:hanging="283"/>
        <w:rPr>
          <w:rFonts w:ascii="標楷體" w:eastAsia="標楷體" w:hAnsi="標楷體" w:cs="標楷體"/>
          <w:sz w:val="28"/>
          <w:szCs w:val="28"/>
          <w:lang w:eastAsia="zh-TW"/>
        </w:rPr>
      </w:pPr>
      <w:r>
        <w:rPr>
          <w:rFonts w:ascii="標楷體" w:eastAsia="標楷體" w:hAnsi="標楷體" w:cs="標楷體"/>
          <w:sz w:val="28"/>
          <w:szCs w:val="28"/>
          <w:lang w:eastAsia="zh-TW"/>
        </w:rPr>
        <w:t>4.</w:t>
      </w:r>
      <w:r>
        <w:rPr>
          <w:rFonts w:ascii="標楷體" w:eastAsia="標楷體" w:hAnsi="標楷體" w:cs="標楷體"/>
          <w:sz w:val="28"/>
          <w:szCs w:val="28"/>
          <w:lang w:eastAsia="zh-TW"/>
        </w:rPr>
        <w:t>指導人員若同時指導同語言同項目多名競賽員（隊伍）得獎，僅擇優敘獎。</w:t>
      </w:r>
    </w:p>
    <w:p w14:paraId="4EEA046E" w14:textId="77777777" w:rsidR="00C94D65" w:rsidRDefault="007F1284">
      <w:pPr>
        <w:pStyle w:val="Standard"/>
        <w:numPr>
          <w:ilvl w:val="0"/>
          <w:numId w:val="10"/>
        </w:numPr>
        <w:spacing w:line="276" w:lineRule="auto"/>
      </w:pPr>
      <w:r>
        <w:rPr>
          <w:rFonts w:ascii="標楷體" w:eastAsia="標楷體" w:hAnsi="標楷體" w:cs="標楷體"/>
          <w:sz w:val="28"/>
          <w:szCs w:val="28"/>
          <w:lang w:eastAsia="zh-TW"/>
        </w:rPr>
        <w:t>學校有功人員部分：凡學生組競賽員獲分區第</w:t>
      </w:r>
      <w:r>
        <w:rPr>
          <w:rFonts w:ascii="標楷體" w:eastAsia="標楷體" w:hAnsi="標楷體" w:cs="標楷體"/>
          <w:sz w:val="28"/>
          <w:szCs w:val="28"/>
          <w:lang w:eastAsia="zh-TW"/>
        </w:rPr>
        <w:t>1</w:t>
      </w:r>
      <w:r>
        <w:rPr>
          <w:rFonts w:ascii="標楷體" w:eastAsia="標楷體" w:hAnsi="標楷體" w:cs="標楷體"/>
          <w:sz w:val="28"/>
          <w:szCs w:val="28"/>
          <w:lang w:eastAsia="zh-TW"/>
        </w:rPr>
        <w:t>名或全區前</w:t>
      </w:r>
      <w:r>
        <w:rPr>
          <w:rFonts w:ascii="標楷體" w:eastAsia="標楷體" w:hAnsi="標楷體" w:cs="標楷體"/>
          <w:sz w:val="28"/>
          <w:szCs w:val="28"/>
          <w:lang w:eastAsia="zh-TW"/>
        </w:rPr>
        <w:t>2</w:t>
      </w:r>
      <w:r>
        <w:rPr>
          <w:rFonts w:ascii="標楷體" w:eastAsia="標楷體" w:hAnsi="標楷體" w:cs="標楷體"/>
          <w:sz w:val="28"/>
          <w:szCs w:val="28"/>
          <w:lang w:eastAsia="zh-TW"/>
        </w:rPr>
        <w:t>名者，其所屬學校辦理初賽之相關有功人員，不論該校獲獎人數之多寡，業務承辦人嘉獎</w:t>
      </w:r>
      <w:r>
        <w:rPr>
          <w:rFonts w:ascii="標楷體" w:eastAsia="標楷體" w:hAnsi="標楷體" w:cs="標楷體"/>
          <w:sz w:val="28"/>
          <w:szCs w:val="28"/>
          <w:lang w:eastAsia="zh-TW"/>
        </w:rPr>
        <w:t>2</w:t>
      </w:r>
      <w:r>
        <w:rPr>
          <w:rFonts w:ascii="標楷體" w:eastAsia="標楷體" w:hAnsi="標楷體" w:cs="標楷體"/>
          <w:sz w:val="28"/>
          <w:szCs w:val="28"/>
          <w:lang w:eastAsia="zh-TW"/>
        </w:rPr>
        <w:t>次</w:t>
      </w:r>
      <w:r>
        <w:rPr>
          <w:rFonts w:ascii="標楷體" w:eastAsia="標楷體" w:hAnsi="標楷體" w:cs="標楷體"/>
          <w:sz w:val="28"/>
          <w:szCs w:val="28"/>
          <w:lang w:eastAsia="zh-TW"/>
        </w:rPr>
        <w:t>1</w:t>
      </w:r>
      <w:r>
        <w:rPr>
          <w:rFonts w:ascii="標楷體" w:eastAsia="標楷體" w:hAnsi="標楷體" w:cs="標楷體"/>
          <w:sz w:val="28"/>
          <w:szCs w:val="28"/>
          <w:lang w:eastAsia="zh-TW"/>
        </w:rPr>
        <w:t>人</w:t>
      </w:r>
      <w:r>
        <w:rPr>
          <w:rFonts w:ascii="標楷體" w:eastAsia="標楷體" w:hAnsi="標楷體" w:cs="標楷體"/>
          <w:sz w:val="28"/>
          <w:szCs w:val="28"/>
          <w:lang w:eastAsia="zh-TW"/>
        </w:rPr>
        <w:t>；餘有功人員嘉獎</w:t>
      </w:r>
      <w:r>
        <w:rPr>
          <w:rFonts w:ascii="標楷體" w:eastAsia="標楷體" w:hAnsi="標楷體" w:cs="標楷體"/>
          <w:sz w:val="28"/>
          <w:szCs w:val="28"/>
          <w:lang w:eastAsia="zh-TW"/>
        </w:rPr>
        <w:t>1</w:t>
      </w:r>
      <w:r>
        <w:rPr>
          <w:rFonts w:ascii="標楷體" w:eastAsia="標楷體" w:hAnsi="標楷體" w:cs="標楷體"/>
          <w:sz w:val="28"/>
          <w:szCs w:val="28"/>
          <w:lang w:eastAsia="zh-TW"/>
        </w:rPr>
        <w:t>次</w:t>
      </w:r>
      <w:r>
        <w:rPr>
          <w:rFonts w:ascii="標楷體" w:eastAsia="標楷體" w:hAnsi="標楷體" w:cs="標楷體"/>
          <w:sz w:val="28"/>
          <w:szCs w:val="28"/>
          <w:lang w:eastAsia="zh-TW"/>
        </w:rPr>
        <w:t>1</w:t>
      </w:r>
      <w:r>
        <w:rPr>
          <w:rFonts w:ascii="標楷體" w:eastAsia="標楷體" w:hAnsi="標楷體" w:cs="標楷體"/>
          <w:sz w:val="28"/>
          <w:szCs w:val="28"/>
          <w:lang w:eastAsia="zh-TW"/>
        </w:rPr>
        <w:t>人，以</w:t>
      </w:r>
      <w:r>
        <w:rPr>
          <w:rFonts w:ascii="標楷體" w:eastAsia="標楷體" w:hAnsi="標楷體" w:cs="標楷體"/>
          <w:sz w:val="28"/>
          <w:szCs w:val="28"/>
          <w:lang w:eastAsia="zh-TW"/>
        </w:rPr>
        <w:t>4</w:t>
      </w:r>
      <w:r>
        <w:rPr>
          <w:rFonts w:ascii="標楷體" w:eastAsia="標楷體" w:hAnsi="標楷體" w:cs="標楷體"/>
          <w:sz w:val="28"/>
          <w:szCs w:val="28"/>
          <w:lang w:eastAsia="zh-TW"/>
        </w:rPr>
        <w:t>人為限。</w:t>
      </w:r>
    </w:p>
    <w:p w14:paraId="02B8DFAF" w14:textId="77777777" w:rsidR="00C94D65" w:rsidRDefault="007F1284">
      <w:pPr>
        <w:pStyle w:val="Standard"/>
        <w:numPr>
          <w:ilvl w:val="0"/>
          <w:numId w:val="10"/>
        </w:numPr>
        <w:spacing w:line="276" w:lineRule="auto"/>
      </w:pPr>
      <w:r>
        <w:rPr>
          <w:rFonts w:ascii="標楷體" w:eastAsia="標楷體" w:hAnsi="標楷體" w:cs="標楷體"/>
          <w:sz w:val="28"/>
          <w:szCs w:val="28"/>
          <w:lang w:eastAsia="zh-TW"/>
        </w:rPr>
        <w:t>指導人員如非學校正式編制人員，發給優勝指導證明。</w:t>
      </w:r>
    </w:p>
    <w:p w14:paraId="0969E963" w14:textId="77777777" w:rsidR="00C94D65" w:rsidRDefault="007F1284">
      <w:pPr>
        <w:pStyle w:val="Standard"/>
        <w:numPr>
          <w:ilvl w:val="0"/>
          <w:numId w:val="10"/>
        </w:numPr>
        <w:spacing w:line="276" w:lineRule="auto"/>
      </w:pPr>
      <w:r>
        <w:rPr>
          <w:rFonts w:ascii="標楷體" w:eastAsia="標楷體" w:hAnsi="標楷體" w:cs="標楷體"/>
          <w:sz w:val="28"/>
          <w:szCs w:val="28"/>
          <w:lang w:eastAsia="zh-TW"/>
        </w:rPr>
        <w:t>其餘獎勵辦法由各競賽承辦單位自訂。</w:t>
      </w:r>
    </w:p>
    <w:p w14:paraId="3F2B1FE8" w14:textId="77777777" w:rsidR="00C94D65" w:rsidRDefault="007F1284">
      <w:pPr>
        <w:pStyle w:val="Standard"/>
        <w:spacing w:line="276" w:lineRule="auto"/>
      </w:pPr>
      <w:r>
        <w:rPr>
          <w:rFonts w:ascii="標楷體" w:eastAsia="標楷體" w:hAnsi="標楷體" w:cs="標楷體"/>
          <w:sz w:val="28"/>
          <w:szCs w:val="28"/>
          <w:lang w:eastAsia="zh-TW"/>
        </w:rPr>
        <w:t xml:space="preserve">　二、全國賽：</w:t>
      </w:r>
    </w:p>
    <w:p w14:paraId="7473E6CD" w14:textId="77777777" w:rsidR="00C94D65" w:rsidRDefault="007F1284">
      <w:pPr>
        <w:pStyle w:val="Standard"/>
        <w:spacing w:line="276" w:lineRule="auto"/>
        <w:ind w:left="1417" w:hanging="846"/>
      </w:pPr>
      <w:r>
        <w:rPr>
          <w:rFonts w:ascii="標楷體" w:eastAsia="標楷體" w:hAnsi="標楷體" w:cs="標楷體"/>
          <w:sz w:val="28"/>
          <w:szCs w:val="28"/>
          <w:lang w:eastAsia="zh-TW"/>
        </w:rPr>
        <w:t>（一）代表本市參加全國賽獲得名次者，除依大會規定獎勵外，本局另頒發優勝獎金，特優</w:t>
      </w:r>
      <w:r>
        <w:rPr>
          <w:rFonts w:ascii="標楷體" w:eastAsia="標楷體" w:hAnsi="標楷體" w:cs="標楷體"/>
          <w:sz w:val="28"/>
          <w:szCs w:val="28"/>
          <w:lang w:eastAsia="zh-TW"/>
        </w:rPr>
        <w:t>3,000</w:t>
      </w:r>
      <w:r>
        <w:rPr>
          <w:rFonts w:ascii="標楷體" w:eastAsia="標楷體" w:hAnsi="標楷體" w:cs="標楷體"/>
          <w:sz w:val="28"/>
          <w:szCs w:val="28"/>
          <w:lang w:eastAsia="zh-TW"/>
        </w:rPr>
        <w:t>元，優等</w:t>
      </w:r>
      <w:r>
        <w:rPr>
          <w:rFonts w:ascii="標楷體" w:eastAsia="標楷體" w:hAnsi="標楷體" w:cs="標楷體"/>
          <w:sz w:val="28"/>
          <w:szCs w:val="28"/>
          <w:lang w:eastAsia="zh-TW"/>
        </w:rPr>
        <w:t>1,000</w:t>
      </w:r>
      <w:r>
        <w:rPr>
          <w:rFonts w:ascii="標楷體" w:eastAsia="標楷體" w:hAnsi="標楷體" w:cs="標楷體"/>
          <w:sz w:val="28"/>
          <w:szCs w:val="28"/>
          <w:lang w:eastAsia="zh-TW"/>
        </w:rPr>
        <w:t>元，甲等</w:t>
      </w:r>
      <w:r>
        <w:rPr>
          <w:rFonts w:ascii="標楷體" w:eastAsia="標楷體" w:hAnsi="標楷體" w:cs="標楷體"/>
          <w:sz w:val="28"/>
          <w:szCs w:val="28"/>
          <w:lang w:eastAsia="zh-TW"/>
        </w:rPr>
        <w:t>500</w:t>
      </w:r>
      <w:r>
        <w:rPr>
          <w:rFonts w:ascii="標楷體" w:eastAsia="標楷體" w:hAnsi="標楷體" w:cs="標楷體"/>
          <w:sz w:val="28"/>
          <w:szCs w:val="28"/>
          <w:lang w:eastAsia="zh-TW"/>
        </w:rPr>
        <w:t>元。</w:t>
      </w:r>
    </w:p>
    <w:p w14:paraId="1D6A4E18" w14:textId="77777777" w:rsidR="00C94D65" w:rsidRDefault="007F1284">
      <w:pPr>
        <w:pStyle w:val="Standard"/>
        <w:numPr>
          <w:ilvl w:val="0"/>
          <w:numId w:val="11"/>
        </w:numPr>
        <w:spacing w:line="276" w:lineRule="auto"/>
      </w:pPr>
      <w:r>
        <w:rPr>
          <w:rFonts w:ascii="標楷體" w:eastAsia="標楷體" w:hAnsi="標楷體" w:cs="標楷體"/>
          <w:sz w:val="28"/>
          <w:szCs w:val="28"/>
          <w:lang w:eastAsia="zh-TW"/>
        </w:rPr>
        <w:t>指導競賽員參加全國賽獲得名次之指導人員（不限學校教師），除依大會規定獎勵外，本局另頒發優勝獎金，特優</w:t>
      </w:r>
      <w:r>
        <w:rPr>
          <w:rFonts w:ascii="標楷體" w:eastAsia="標楷體" w:hAnsi="標楷體" w:cs="標楷體"/>
          <w:sz w:val="28"/>
          <w:szCs w:val="28"/>
          <w:lang w:eastAsia="zh-TW"/>
        </w:rPr>
        <w:t>3,000</w:t>
      </w:r>
      <w:r>
        <w:rPr>
          <w:rFonts w:ascii="標楷體" w:eastAsia="標楷體" w:hAnsi="標楷體" w:cs="標楷體"/>
          <w:sz w:val="28"/>
          <w:szCs w:val="28"/>
          <w:lang w:eastAsia="zh-TW"/>
        </w:rPr>
        <w:t>元，優等</w:t>
      </w:r>
      <w:r>
        <w:rPr>
          <w:rFonts w:ascii="標楷體" w:eastAsia="標楷體" w:hAnsi="標楷體" w:cs="標楷體"/>
          <w:sz w:val="28"/>
          <w:szCs w:val="28"/>
          <w:lang w:eastAsia="zh-TW"/>
        </w:rPr>
        <w:t>1,000</w:t>
      </w:r>
      <w:r>
        <w:rPr>
          <w:rFonts w:ascii="標楷體" w:eastAsia="標楷體" w:hAnsi="標楷體" w:cs="標楷體"/>
          <w:sz w:val="28"/>
          <w:szCs w:val="28"/>
          <w:lang w:eastAsia="zh-TW"/>
        </w:rPr>
        <w:t>元，甲等</w:t>
      </w:r>
      <w:r>
        <w:rPr>
          <w:rFonts w:ascii="標楷體" w:eastAsia="標楷體" w:hAnsi="標楷體" w:cs="標楷體"/>
          <w:sz w:val="28"/>
          <w:szCs w:val="28"/>
          <w:lang w:eastAsia="zh-TW"/>
        </w:rPr>
        <w:t>500</w:t>
      </w:r>
      <w:r>
        <w:rPr>
          <w:rFonts w:ascii="標楷體" w:eastAsia="標楷體" w:hAnsi="標楷體" w:cs="標楷體"/>
          <w:sz w:val="28"/>
          <w:szCs w:val="28"/>
          <w:lang w:eastAsia="zh-TW"/>
        </w:rPr>
        <w:t>元。指導人員若同時指導同語言同項目多名競賽員得獎，擇最優名次頒發優勝獎金。</w:t>
      </w:r>
    </w:p>
    <w:p w14:paraId="1242BFDF" w14:textId="77777777" w:rsidR="00C94D65" w:rsidRDefault="007F1284">
      <w:pPr>
        <w:pStyle w:val="Standard"/>
        <w:numPr>
          <w:ilvl w:val="0"/>
          <w:numId w:val="11"/>
        </w:numPr>
        <w:spacing w:line="276" w:lineRule="auto"/>
      </w:pPr>
      <w:r>
        <w:rPr>
          <w:rFonts w:ascii="標楷體" w:eastAsia="標楷體" w:hAnsi="標楷體" w:cs="標楷體"/>
          <w:sz w:val="28"/>
          <w:szCs w:val="28"/>
          <w:lang w:eastAsia="zh-TW"/>
        </w:rPr>
        <w:t>社會組</w:t>
      </w:r>
      <w:proofErr w:type="gramStart"/>
      <w:r>
        <w:rPr>
          <w:rFonts w:ascii="標楷體" w:eastAsia="標楷體" w:hAnsi="標楷體" w:cs="標楷體"/>
          <w:sz w:val="28"/>
          <w:szCs w:val="28"/>
          <w:lang w:eastAsia="zh-TW"/>
        </w:rPr>
        <w:t>競賽員如有</w:t>
      </w:r>
      <w:proofErr w:type="gramEnd"/>
      <w:r>
        <w:rPr>
          <w:rFonts w:ascii="標楷體" w:eastAsia="標楷體" w:hAnsi="標楷體" w:cs="標楷體"/>
          <w:sz w:val="28"/>
          <w:szCs w:val="28"/>
          <w:lang w:eastAsia="zh-TW"/>
        </w:rPr>
        <w:t>指導人員</w:t>
      </w:r>
      <w:r>
        <w:rPr>
          <w:rFonts w:ascii="標楷體" w:eastAsia="標楷體" w:hAnsi="標楷體" w:cs="標楷體"/>
          <w:sz w:val="28"/>
          <w:szCs w:val="28"/>
          <w:lang w:eastAsia="zh-TW"/>
        </w:rPr>
        <w:t>，請於全國賽開始前，將所屬指導人員之「個人存摺封面照片」、「身分證字號」、「電子郵件信箱」及「戶籍地址」，以電子郵件轉知本局終身教育科業務承辦人，以利後續辦理優勝獎金匯款事宜。</w:t>
      </w:r>
    </w:p>
    <w:p w14:paraId="25C776A0" w14:textId="77777777" w:rsidR="00C94D65" w:rsidRDefault="007F1284">
      <w:pPr>
        <w:pStyle w:val="Standard"/>
        <w:numPr>
          <w:ilvl w:val="0"/>
          <w:numId w:val="11"/>
        </w:numPr>
        <w:spacing w:line="276" w:lineRule="auto"/>
      </w:pPr>
      <w:r>
        <w:rPr>
          <w:rFonts w:ascii="標楷體" w:eastAsia="標楷體" w:hAnsi="標楷體" w:cs="標楷體"/>
          <w:sz w:val="28"/>
          <w:szCs w:val="28"/>
          <w:lang w:eastAsia="zh-TW"/>
        </w:rPr>
        <w:t>為鼓勵教師參加，獲全國賽特優者，得由本局安排公假自費之交流參訪活動。</w:t>
      </w:r>
    </w:p>
    <w:p w14:paraId="701E9CD5" w14:textId="77777777" w:rsidR="00C94D65" w:rsidRDefault="007F1284">
      <w:pPr>
        <w:pStyle w:val="Standard"/>
        <w:spacing w:line="276" w:lineRule="auto"/>
        <w:ind w:left="574" w:hanging="560"/>
      </w:pPr>
      <w:proofErr w:type="gramStart"/>
      <w:r>
        <w:rPr>
          <w:rFonts w:ascii="標楷體" w:eastAsia="標楷體" w:hAnsi="標楷體" w:cs="標楷體"/>
          <w:sz w:val="28"/>
          <w:szCs w:val="28"/>
          <w:lang w:eastAsia="zh-TW"/>
        </w:rPr>
        <w:t>柒</w:t>
      </w:r>
      <w:proofErr w:type="gramEnd"/>
      <w:r>
        <w:rPr>
          <w:rFonts w:ascii="標楷體" w:eastAsia="標楷體" w:hAnsi="標楷體" w:cs="標楷體"/>
          <w:sz w:val="28"/>
          <w:szCs w:val="28"/>
        </w:rPr>
        <w:t>、</w:t>
      </w:r>
      <w:r>
        <w:rPr>
          <w:rFonts w:ascii="標楷體" w:eastAsia="標楷體" w:hAnsi="標楷體" w:cs="標楷體"/>
          <w:sz w:val="28"/>
          <w:szCs w:val="28"/>
          <w:lang w:eastAsia="zh-TW"/>
        </w:rPr>
        <w:t>研習及</w:t>
      </w:r>
      <w:r>
        <w:rPr>
          <w:rFonts w:ascii="標楷體" w:eastAsia="標楷體" w:hAnsi="標楷體" w:cs="標楷體"/>
          <w:sz w:val="28"/>
          <w:szCs w:val="28"/>
        </w:rPr>
        <w:t>集訓：</w:t>
      </w:r>
    </w:p>
    <w:p w14:paraId="617386DF" w14:textId="77777777" w:rsidR="00C94D65" w:rsidRDefault="007F1284">
      <w:pPr>
        <w:pStyle w:val="Standard"/>
        <w:numPr>
          <w:ilvl w:val="0"/>
          <w:numId w:val="12"/>
        </w:numPr>
        <w:spacing w:line="276" w:lineRule="auto"/>
      </w:pPr>
      <w:r>
        <w:rPr>
          <w:rFonts w:ascii="標楷體" w:eastAsia="標楷體" w:hAnsi="標楷體" w:cs="標楷體"/>
          <w:sz w:val="28"/>
          <w:szCs w:val="28"/>
          <w:lang w:eastAsia="zh-TW"/>
        </w:rPr>
        <w:t>本市全國賽之競賽員集訓承辦學校，應於競賽員選拔前成立訓練家族團隊，並辦理全市性指導教師研習，競賽員選拔後，辦理集訓及參賽相關事宜。</w:t>
      </w:r>
    </w:p>
    <w:p w14:paraId="2809FDA4" w14:textId="77777777" w:rsidR="00C94D65" w:rsidRDefault="007F1284">
      <w:pPr>
        <w:pStyle w:val="Standard"/>
        <w:numPr>
          <w:ilvl w:val="0"/>
          <w:numId w:val="12"/>
        </w:numPr>
        <w:spacing w:line="276" w:lineRule="auto"/>
      </w:pPr>
      <w:r>
        <w:rPr>
          <w:rFonts w:ascii="標楷體" w:eastAsia="標楷體" w:hAnsi="標楷體" w:cs="標楷體"/>
          <w:sz w:val="28"/>
          <w:szCs w:val="28"/>
          <w:lang w:eastAsia="zh-TW"/>
        </w:rPr>
        <w:t>承辦集訓學校業務承辦</w:t>
      </w:r>
      <w:r>
        <w:rPr>
          <w:rFonts w:ascii="標楷體" w:eastAsia="標楷體" w:hAnsi="標楷體" w:cs="標楷體"/>
          <w:sz w:val="28"/>
          <w:szCs w:val="28"/>
          <w:lang w:eastAsia="zh-TW"/>
        </w:rPr>
        <w:t>1</w:t>
      </w:r>
      <w:r>
        <w:rPr>
          <w:rFonts w:ascii="標楷體" w:eastAsia="標楷體" w:hAnsi="標楷體" w:cs="標楷體"/>
          <w:sz w:val="28"/>
          <w:szCs w:val="28"/>
          <w:lang w:eastAsia="zh-TW"/>
        </w:rPr>
        <w:t>至</w:t>
      </w:r>
      <w:r>
        <w:rPr>
          <w:rFonts w:ascii="標楷體" w:eastAsia="標楷體" w:hAnsi="標楷體" w:cs="標楷體"/>
          <w:sz w:val="28"/>
          <w:szCs w:val="28"/>
          <w:lang w:eastAsia="zh-TW"/>
        </w:rPr>
        <w:t>2</w:t>
      </w:r>
      <w:r>
        <w:rPr>
          <w:rFonts w:ascii="標楷體" w:eastAsia="標楷體" w:hAnsi="標楷體" w:cs="標楷體"/>
          <w:sz w:val="28"/>
          <w:szCs w:val="28"/>
          <w:lang w:eastAsia="zh-TW"/>
        </w:rPr>
        <w:t>人，得酌減原授課節數</w:t>
      </w:r>
      <w:r>
        <w:rPr>
          <w:rFonts w:ascii="標楷體" w:eastAsia="標楷體" w:hAnsi="標楷體" w:cs="標楷體"/>
          <w:sz w:val="28"/>
          <w:szCs w:val="28"/>
          <w:lang w:eastAsia="zh-TW"/>
        </w:rPr>
        <w:t>1</w:t>
      </w:r>
      <w:r>
        <w:rPr>
          <w:rFonts w:ascii="標楷體" w:eastAsia="標楷體" w:hAnsi="標楷體" w:cs="標楷體"/>
          <w:sz w:val="28"/>
          <w:szCs w:val="28"/>
          <w:lang w:eastAsia="zh-TW"/>
        </w:rPr>
        <w:t>至</w:t>
      </w:r>
      <w:r>
        <w:rPr>
          <w:rFonts w:ascii="標楷體" w:eastAsia="標楷體" w:hAnsi="標楷體" w:cs="標楷體"/>
          <w:sz w:val="28"/>
          <w:szCs w:val="28"/>
          <w:lang w:eastAsia="zh-TW"/>
        </w:rPr>
        <w:t>2</w:t>
      </w:r>
      <w:r>
        <w:rPr>
          <w:rFonts w:ascii="標楷體" w:eastAsia="標楷體" w:hAnsi="標楷體" w:cs="標楷體"/>
          <w:sz w:val="28"/>
          <w:szCs w:val="28"/>
          <w:lang w:eastAsia="zh-TW"/>
        </w:rPr>
        <w:t>節。減課後所</w:t>
      </w:r>
      <w:r>
        <w:rPr>
          <w:rFonts w:ascii="標楷體" w:eastAsia="標楷體" w:hAnsi="標楷體" w:cs="標楷體"/>
          <w:sz w:val="28"/>
          <w:szCs w:val="28"/>
          <w:lang w:eastAsia="zh-TW"/>
        </w:rPr>
        <w:lastRenderedPageBreak/>
        <w:t>需之代課鐘點費，由校內預算支應，不足部分另案報局申請，倘無法酌減原授課節數時，得改支領超時授課鐘點費。</w:t>
      </w:r>
    </w:p>
    <w:p w14:paraId="2254543F" w14:textId="77777777" w:rsidR="00C94D65" w:rsidRDefault="007F1284">
      <w:pPr>
        <w:pStyle w:val="Standard"/>
        <w:numPr>
          <w:ilvl w:val="0"/>
          <w:numId w:val="12"/>
        </w:numPr>
        <w:spacing w:line="276" w:lineRule="auto"/>
      </w:pPr>
      <w:r>
        <w:rPr>
          <w:rFonts w:ascii="標楷體" w:eastAsia="標楷體" w:hAnsi="標楷體" w:cs="標楷體"/>
          <w:sz w:val="28"/>
          <w:szCs w:val="28"/>
        </w:rPr>
        <w:t>本年度集訓學校如下：</w:t>
      </w:r>
    </w:p>
    <w:p w14:paraId="1830BC4C" w14:textId="77777777" w:rsidR="00C94D65" w:rsidRDefault="007F1284">
      <w:pPr>
        <w:pStyle w:val="Standard"/>
        <w:spacing w:line="276" w:lineRule="auto"/>
        <w:ind w:left="574" w:hanging="560"/>
      </w:pP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（一）臺北市大同區太平國民小學：國語演說。</w:t>
      </w:r>
    </w:p>
    <w:p w14:paraId="20B4670F" w14:textId="77777777" w:rsidR="00C94D65" w:rsidRDefault="007F1284">
      <w:pPr>
        <w:pStyle w:val="Standard"/>
        <w:spacing w:line="276" w:lineRule="auto"/>
        <w:ind w:left="574" w:hanging="560"/>
      </w:pPr>
      <w:r>
        <w:rPr>
          <w:rFonts w:ascii="標楷體" w:eastAsia="標楷體" w:hAnsi="標楷體" w:cs="標楷體"/>
          <w:sz w:val="28"/>
          <w:szCs w:val="28"/>
          <w:lang w:eastAsia="zh-TW"/>
        </w:rPr>
        <w:t xml:space="preserve">　　（二）臺北市松山區西松國民小學：國語朗讀。</w:t>
      </w:r>
    </w:p>
    <w:p w14:paraId="43E26DCF" w14:textId="77777777" w:rsidR="00C94D65" w:rsidRDefault="007F1284">
      <w:pPr>
        <w:pStyle w:val="Standard"/>
        <w:spacing w:line="276" w:lineRule="auto"/>
        <w:ind w:left="1418" w:hanging="1418"/>
      </w:pPr>
      <w:r>
        <w:rPr>
          <w:rFonts w:ascii="標楷體" w:eastAsia="標楷體" w:hAnsi="標楷體" w:cs="標楷體"/>
          <w:sz w:val="28"/>
          <w:szCs w:val="28"/>
          <w:lang w:eastAsia="zh-TW"/>
        </w:rPr>
        <w:t xml:space="preserve">　　（三）臺北市</w:t>
      </w:r>
      <w:r>
        <w:rPr>
          <w:rFonts w:ascii="標楷體" w:eastAsia="標楷體" w:hAnsi="標楷體" w:cs="標楷體"/>
          <w:color w:val="FF0000"/>
          <w:sz w:val="28"/>
          <w:szCs w:val="28"/>
          <w:lang w:eastAsia="zh-TW"/>
        </w:rPr>
        <w:t>南港</w:t>
      </w:r>
      <w:r>
        <w:rPr>
          <w:rFonts w:ascii="標楷體" w:eastAsia="標楷體" w:hAnsi="標楷體" w:cs="標楷體"/>
          <w:sz w:val="28"/>
          <w:szCs w:val="28"/>
          <w:lang w:eastAsia="zh-TW"/>
        </w:rPr>
        <w:t>區</w:t>
      </w:r>
      <w:r>
        <w:rPr>
          <w:rFonts w:ascii="標楷體" w:eastAsia="標楷體" w:hAnsi="標楷體" w:cs="標楷體"/>
          <w:color w:val="FF0000"/>
          <w:sz w:val="28"/>
          <w:szCs w:val="28"/>
          <w:lang w:eastAsia="zh-TW"/>
        </w:rPr>
        <w:t>南港</w:t>
      </w:r>
      <w:r>
        <w:rPr>
          <w:rFonts w:ascii="標楷體" w:eastAsia="標楷體" w:hAnsi="標楷體" w:cs="標楷體"/>
          <w:sz w:val="28"/>
          <w:szCs w:val="28"/>
          <w:lang w:eastAsia="zh-TW"/>
        </w:rPr>
        <w:t>國民小學：閩南語演說、情境式演說、朗讀暨讀者劇場。</w:t>
      </w:r>
    </w:p>
    <w:p w14:paraId="609B835A" w14:textId="77777777" w:rsidR="00C94D65" w:rsidRDefault="007F1284">
      <w:pPr>
        <w:pStyle w:val="Standard"/>
        <w:spacing w:line="276" w:lineRule="auto"/>
        <w:ind w:left="1418" w:hanging="1418"/>
      </w:pPr>
      <w:r>
        <w:rPr>
          <w:rFonts w:ascii="標楷體" w:eastAsia="標楷體" w:hAnsi="標楷體" w:cs="標楷體"/>
          <w:sz w:val="28"/>
          <w:szCs w:val="28"/>
          <w:lang w:eastAsia="zh-TW"/>
        </w:rPr>
        <w:t xml:space="preserve">　　（四）臺</w:t>
      </w:r>
      <w:r>
        <w:rPr>
          <w:rFonts w:ascii="標楷體" w:eastAsia="標楷體" w:hAnsi="標楷體" w:cs="標楷體"/>
          <w:sz w:val="28"/>
          <w:szCs w:val="28"/>
          <w:lang w:eastAsia="zh-TW"/>
        </w:rPr>
        <w:t>北市南港區胡適國民小學：客語演說、情境式演說、朗讀暨讀者劇場。</w:t>
      </w:r>
    </w:p>
    <w:p w14:paraId="490AF5C7" w14:textId="77777777" w:rsidR="00C94D65" w:rsidRDefault="007F1284">
      <w:pPr>
        <w:pStyle w:val="Standard"/>
        <w:spacing w:line="276" w:lineRule="auto"/>
        <w:ind w:left="1418" w:hanging="1404"/>
      </w:pPr>
      <w:r>
        <w:rPr>
          <w:rFonts w:ascii="標楷體" w:eastAsia="標楷體" w:hAnsi="標楷體" w:cs="標楷體"/>
          <w:sz w:val="28"/>
          <w:szCs w:val="28"/>
          <w:lang w:eastAsia="zh-TW"/>
        </w:rPr>
        <w:t xml:space="preserve">　　（五）臺北市內湖區明湖國民小學：原住民族語演說、情境式演說、朗讀暨讀者劇場。</w:t>
      </w:r>
    </w:p>
    <w:p w14:paraId="4483A437" w14:textId="77777777" w:rsidR="00C94D65" w:rsidRDefault="007F1284">
      <w:pPr>
        <w:pStyle w:val="Standard"/>
        <w:spacing w:line="276" w:lineRule="auto"/>
        <w:ind w:left="574" w:hanging="560"/>
      </w:pP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（六）臺北市文山區興華國民小學：作文。</w:t>
      </w:r>
    </w:p>
    <w:p w14:paraId="093FB26B" w14:textId="77777777" w:rsidR="00C94D65" w:rsidRDefault="007F1284">
      <w:pPr>
        <w:pStyle w:val="Standard"/>
        <w:spacing w:line="276" w:lineRule="auto"/>
        <w:ind w:left="574" w:hanging="560"/>
      </w:pPr>
      <w:r>
        <w:rPr>
          <w:rFonts w:ascii="標楷體" w:eastAsia="標楷體" w:hAnsi="標楷體" w:cs="標楷體"/>
          <w:sz w:val="28"/>
          <w:szCs w:val="28"/>
          <w:lang w:eastAsia="zh-TW"/>
        </w:rPr>
        <w:t xml:space="preserve">　　（七）臺北市立中山國民中學：寫字。</w:t>
      </w:r>
    </w:p>
    <w:p w14:paraId="6BAC5D94" w14:textId="77777777" w:rsidR="00C94D65" w:rsidRDefault="007F1284">
      <w:pPr>
        <w:pStyle w:val="Standard"/>
        <w:spacing w:line="276" w:lineRule="auto"/>
        <w:ind w:left="574" w:hanging="560"/>
      </w:pPr>
      <w:r>
        <w:rPr>
          <w:rFonts w:ascii="標楷體" w:eastAsia="標楷體" w:hAnsi="標楷體" w:cs="標楷體"/>
          <w:sz w:val="28"/>
          <w:szCs w:val="28"/>
          <w:lang w:eastAsia="zh-TW"/>
        </w:rPr>
        <w:t xml:space="preserve">　　（八）臺北市立重慶國民中學：國語、閩南語及客語字音字形。</w:t>
      </w:r>
    </w:p>
    <w:p w14:paraId="4E8EE522" w14:textId="77777777" w:rsidR="00C94D65" w:rsidRDefault="007F1284">
      <w:pPr>
        <w:pStyle w:val="Standard"/>
        <w:numPr>
          <w:ilvl w:val="0"/>
          <w:numId w:val="12"/>
        </w:numPr>
        <w:spacing w:line="276" w:lineRule="auto"/>
      </w:pPr>
      <w:r>
        <w:rPr>
          <w:rFonts w:ascii="標楷體" w:eastAsia="標楷體" w:hAnsi="標楷體" w:cs="標楷體"/>
          <w:sz w:val="28"/>
          <w:szCs w:val="28"/>
          <w:lang w:eastAsia="zh-TW"/>
        </w:rPr>
        <w:t>辦理時間：</w:t>
      </w:r>
      <w:r>
        <w:rPr>
          <w:rFonts w:ascii="標楷體" w:eastAsia="標楷體" w:hAnsi="標楷體" w:cs="標楷體"/>
          <w:sz w:val="28"/>
          <w:szCs w:val="28"/>
          <w:lang w:eastAsia="zh-TW"/>
        </w:rPr>
        <w:t>112</w:t>
      </w:r>
      <w:r>
        <w:rPr>
          <w:rFonts w:ascii="標楷體" w:eastAsia="標楷體" w:hAnsi="標楷體" w:cs="標楷體"/>
          <w:sz w:val="28"/>
          <w:szCs w:val="28"/>
          <w:lang w:eastAsia="zh-TW"/>
        </w:rPr>
        <w:t>年</w:t>
      </w:r>
      <w:r>
        <w:rPr>
          <w:rFonts w:ascii="標楷體" w:eastAsia="標楷體" w:hAnsi="標楷體" w:cs="標楷體"/>
          <w:sz w:val="28"/>
          <w:szCs w:val="28"/>
          <w:lang w:eastAsia="zh-TW"/>
        </w:rPr>
        <w:t>10</w:t>
      </w:r>
      <w:r>
        <w:rPr>
          <w:rFonts w:ascii="標楷體" w:eastAsia="標楷體" w:hAnsi="標楷體" w:cs="標楷體"/>
          <w:sz w:val="28"/>
          <w:szCs w:val="28"/>
          <w:lang w:eastAsia="zh-TW"/>
        </w:rPr>
        <w:t>月中旬至</w:t>
      </w:r>
      <w:r>
        <w:rPr>
          <w:rFonts w:ascii="標楷體" w:eastAsia="標楷體" w:hAnsi="標楷體" w:cs="標楷體"/>
          <w:sz w:val="28"/>
          <w:szCs w:val="28"/>
          <w:lang w:eastAsia="zh-TW"/>
        </w:rPr>
        <w:t>112</w:t>
      </w:r>
      <w:r>
        <w:rPr>
          <w:rFonts w:ascii="標楷體" w:eastAsia="標楷體" w:hAnsi="標楷體" w:cs="標楷體"/>
          <w:sz w:val="28"/>
          <w:szCs w:val="28"/>
          <w:lang w:eastAsia="zh-TW"/>
        </w:rPr>
        <w:t>年</w:t>
      </w:r>
      <w:r>
        <w:rPr>
          <w:rFonts w:ascii="標楷體" w:eastAsia="標楷體" w:hAnsi="標楷體" w:cs="標楷體"/>
          <w:sz w:val="28"/>
          <w:szCs w:val="28"/>
          <w:lang w:eastAsia="zh-TW"/>
        </w:rPr>
        <w:t>11</w:t>
      </w:r>
      <w:r>
        <w:rPr>
          <w:rFonts w:ascii="標楷體" w:eastAsia="標楷體" w:hAnsi="標楷體" w:cs="標楷體"/>
          <w:sz w:val="28"/>
          <w:szCs w:val="28"/>
          <w:lang w:eastAsia="zh-TW"/>
        </w:rPr>
        <w:t>月下旬。</w:t>
      </w:r>
    </w:p>
    <w:p w14:paraId="5AF9389E" w14:textId="77777777" w:rsidR="00C94D65" w:rsidRDefault="007F1284">
      <w:pPr>
        <w:pStyle w:val="Standard"/>
        <w:numPr>
          <w:ilvl w:val="0"/>
          <w:numId w:val="12"/>
        </w:numPr>
        <w:spacing w:line="276" w:lineRule="auto"/>
      </w:pPr>
      <w:r>
        <w:rPr>
          <w:rFonts w:ascii="標楷體" w:eastAsia="標楷體" w:hAnsi="標楷體" w:cs="標楷體"/>
          <w:sz w:val="28"/>
          <w:szCs w:val="28"/>
        </w:rPr>
        <w:t>集訓參加對象：</w:t>
      </w:r>
    </w:p>
    <w:p w14:paraId="25FDFB7D" w14:textId="77777777" w:rsidR="00C94D65" w:rsidRDefault="007F1284">
      <w:pPr>
        <w:pStyle w:val="Standard"/>
        <w:spacing w:line="276" w:lineRule="auto"/>
        <w:ind w:left="1416" w:hanging="848"/>
      </w:pPr>
      <w:r>
        <w:rPr>
          <w:rFonts w:ascii="標楷體" w:eastAsia="標楷體" w:hAnsi="標楷體" w:cs="標楷體"/>
          <w:sz w:val="28"/>
          <w:szCs w:val="28"/>
          <w:lang w:eastAsia="zh-TW"/>
        </w:rPr>
        <w:t>（一）取得</w:t>
      </w:r>
      <w:r>
        <w:rPr>
          <w:rFonts w:ascii="標楷體" w:eastAsia="標楷體" w:hAnsi="標楷體" w:cs="標楷體"/>
          <w:sz w:val="28"/>
          <w:szCs w:val="28"/>
          <w:shd w:val="clear" w:color="auto" w:fill="FFFFFF"/>
          <w:lang w:eastAsia="zh-TW"/>
        </w:rPr>
        <w:t>全國賽之參賽資格者</w:t>
      </w:r>
      <w:r>
        <w:rPr>
          <w:rFonts w:ascii="標楷體" w:eastAsia="標楷體" w:hAnsi="標楷體" w:cs="標楷體"/>
          <w:sz w:val="28"/>
          <w:szCs w:val="28"/>
          <w:lang w:eastAsia="zh-TW"/>
        </w:rPr>
        <w:t>，</w:t>
      </w:r>
      <w:proofErr w:type="gramStart"/>
      <w:r>
        <w:rPr>
          <w:rFonts w:ascii="標楷體" w:eastAsia="標楷體" w:hAnsi="標楷體" w:cs="標楷體"/>
          <w:sz w:val="28"/>
          <w:szCs w:val="28"/>
          <w:lang w:eastAsia="zh-TW"/>
        </w:rPr>
        <w:t>均應參加</w:t>
      </w:r>
      <w:proofErr w:type="gramEnd"/>
      <w:r>
        <w:rPr>
          <w:rFonts w:ascii="標楷體" w:eastAsia="標楷體" w:hAnsi="標楷體" w:cs="標楷體"/>
          <w:sz w:val="28"/>
          <w:szCs w:val="28"/>
          <w:lang w:eastAsia="zh-TW"/>
        </w:rPr>
        <w:t>集訓，並代表本市參加全國賽。確定報名參加全國賽之競賽員（隊伍），應盡速填寫</w:t>
      </w:r>
      <w:r>
        <w:rPr>
          <w:rFonts w:ascii="新細明體" w:hAnsi="新細明體" w:cs="標楷體"/>
          <w:sz w:val="28"/>
          <w:szCs w:val="28"/>
          <w:lang w:eastAsia="zh-TW"/>
        </w:rPr>
        <w:t>「</w:t>
      </w:r>
      <w:r>
        <w:rPr>
          <w:rFonts w:ascii="標楷體" w:eastAsia="標楷體" w:hAnsi="標楷體" w:cs="標楷體"/>
          <w:sz w:val="28"/>
          <w:szCs w:val="28"/>
          <w:lang w:eastAsia="zh-TW"/>
        </w:rPr>
        <w:t>全國語文競賽著作授權同意書」及「錄影錄音授權書」並送交至所屬集訓學校，</w:t>
      </w:r>
      <w:proofErr w:type="gramStart"/>
      <w:r>
        <w:rPr>
          <w:rFonts w:ascii="標楷體" w:eastAsia="標楷體" w:hAnsi="標楷體" w:cs="標楷體"/>
          <w:sz w:val="28"/>
          <w:szCs w:val="28"/>
          <w:lang w:eastAsia="zh-TW"/>
        </w:rPr>
        <w:t>俾</w:t>
      </w:r>
      <w:proofErr w:type="gramEnd"/>
      <w:r>
        <w:rPr>
          <w:rFonts w:ascii="標楷體" w:eastAsia="標楷體" w:hAnsi="標楷體" w:cs="標楷體"/>
          <w:sz w:val="28"/>
          <w:szCs w:val="28"/>
          <w:lang w:eastAsia="zh-TW"/>
        </w:rPr>
        <w:t>便依限辦理全國賽報名事宜。上</w:t>
      </w:r>
      <w:proofErr w:type="gramStart"/>
      <w:r>
        <w:rPr>
          <w:rFonts w:ascii="標楷體" w:eastAsia="標楷體" w:hAnsi="標楷體" w:cs="標楷體"/>
          <w:sz w:val="28"/>
          <w:szCs w:val="28"/>
          <w:lang w:eastAsia="zh-TW"/>
        </w:rPr>
        <w:t>開兩表件</w:t>
      </w:r>
      <w:proofErr w:type="gramEnd"/>
      <w:r>
        <w:rPr>
          <w:rFonts w:ascii="標楷體" w:eastAsia="標楷體" w:hAnsi="標楷體" w:cs="標楷體"/>
          <w:sz w:val="28"/>
          <w:szCs w:val="28"/>
          <w:lang w:eastAsia="zh-TW"/>
        </w:rPr>
        <w:t>電子檔置於本市</w:t>
      </w:r>
      <w:proofErr w:type="gramStart"/>
      <w:r>
        <w:rPr>
          <w:rFonts w:ascii="標楷體" w:eastAsia="標楷體" w:hAnsi="標楷體" w:cs="標楷體"/>
          <w:sz w:val="28"/>
          <w:szCs w:val="28"/>
          <w:lang w:eastAsia="zh-TW"/>
        </w:rPr>
        <w:t>教育局官網</w:t>
      </w:r>
      <w:r>
        <w:rPr>
          <w:rFonts w:ascii="新細明體" w:hAnsi="新細明體" w:cs="標楷體"/>
          <w:sz w:val="28"/>
          <w:szCs w:val="28"/>
          <w:lang w:eastAsia="zh-TW"/>
        </w:rPr>
        <w:t>【</w:t>
      </w:r>
      <w:r>
        <w:rPr>
          <w:rFonts w:ascii="標楷體" w:eastAsia="標楷體" w:hAnsi="標楷體" w:cs="標楷體"/>
          <w:sz w:val="28"/>
          <w:szCs w:val="28"/>
          <w:lang w:eastAsia="zh-TW"/>
        </w:rPr>
        <w:t>各類專區〉語文競賽專區〉全國語文競賽】（</w:t>
      </w:r>
      <w:proofErr w:type="gramEnd"/>
      <w:r>
        <w:rPr>
          <w:rFonts w:ascii="標楷體" w:eastAsia="標楷體" w:hAnsi="標楷體" w:cs="標楷體"/>
          <w:sz w:val="28"/>
          <w:szCs w:val="28"/>
          <w:lang w:eastAsia="zh-TW"/>
        </w:rPr>
        <w:t>https://www.doe.gov.taipei/News.aspx?n=58D94D54036C532F&amp;sms=7433ACAB9A77C0D3</w:t>
      </w:r>
      <w:r>
        <w:rPr>
          <w:rFonts w:ascii="標楷體" w:eastAsia="標楷體" w:hAnsi="標楷體" w:cs="標楷體"/>
          <w:sz w:val="28"/>
          <w:szCs w:val="28"/>
          <w:lang w:eastAsia="zh-TW"/>
        </w:rPr>
        <w:t>）。</w:t>
      </w:r>
    </w:p>
    <w:p w14:paraId="1BA5A814" w14:textId="77777777" w:rsidR="00C94D65" w:rsidRDefault="007F1284">
      <w:pPr>
        <w:pStyle w:val="Standard"/>
        <w:spacing w:line="276" w:lineRule="auto"/>
        <w:ind w:left="1416" w:hanging="848"/>
      </w:pPr>
      <w:r>
        <w:rPr>
          <w:rFonts w:ascii="標楷體" w:eastAsia="標楷體" w:hAnsi="標楷體" w:cs="標楷體"/>
          <w:sz w:val="28"/>
          <w:szCs w:val="28"/>
          <w:lang w:eastAsia="zh-TW"/>
        </w:rPr>
        <w:t>（二）本市集訓師資之統籌規劃，本局授權由各集訓學校</w:t>
      </w:r>
      <w:proofErr w:type="gramStart"/>
      <w:r>
        <w:rPr>
          <w:rFonts w:ascii="標楷體" w:eastAsia="標楷體" w:hAnsi="標楷體" w:cs="標楷體"/>
          <w:sz w:val="28"/>
          <w:szCs w:val="28"/>
          <w:lang w:eastAsia="zh-TW"/>
        </w:rPr>
        <w:t>秉</w:t>
      </w:r>
      <w:proofErr w:type="gramEnd"/>
      <w:r>
        <w:rPr>
          <w:rFonts w:ascii="標楷體" w:eastAsia="標楷體" w:hAnsi="標楷體" w:cs="標楷體"/>
          <w:sz w:val="28"/>
          <w:szCs w:val="28"/>
          <w:lang w:eastAsia="zh-TW"/>
        </w:rPr>
        <w:t>權責辦理，</w:t>
      </w:r>
      <w:proofErr w:type="gramStart"/>
      <w:r>
        <w:rPr>
          <w:rFonts w:ascii="標楷體" w:eastAsia="標楷體" w:hAnsi="標楷體" w:cs="標楷體"/>
          <w:sz w:val="28"/>
          <w:szCs w:val="28"/>
          <w:lang w:eastAsia="zh-TW"/>
        </w:rPr>
        <w:t>競賽員如未經</w:t>
      </w:r>
      <w:proofErr w:type="gramEnd"/>
      <w:r>
        <w:rPr>
          <w:rFonts w:ascii="標楷體" w:eastAsia="標楷體" w:hAnsi="標楷體" w:cs="標楷體"/>
          <w:sz w:val="28"/>
          <w:szCs w:val="28"/>
          <w:lang w:eastAsia="zh-TW"/>
        </w:rPr>
        <w:t>集訓學校同意，不得逕</w:t>
      </w:r>
      <w:r>
        <w:rPr>
          <w:rFonts w:ascii="標楷體" w:eastAsia="標楷體" w:hAnsi="標楷體" w:cs="標楷體"/>
          <w:sz w:val="28"/>
          <w:szCs w:val="28"/>
          <w:lang w:eastAsia="zh-TW"/>
        </w:rPr>
        <w:t>行要求特定人員擔任所屬集訓指導教師。</w:t>
      </w:r>
    </w:p>
    <w:p w14:paraId="3D2DCD8D" w14:textId="77777777" w:rsidR="00C94D65" w:rsidRDefault="007F1284">
      <w:pPr>
        <w:pStyle w:val="Standard"/>
        <w:spacing w:line="276" w:lineRule="auto"/>
        <w:ind w:left="1416" w:hanging="848"/>
      </w:pPr>
      <w:r>
        <w:rPr>
          <w:rFonts w:ascii="標楷體" w:eastAsia="標楷體" w:hAnsi="標楷體" w:cs="標楷體"/>
          <w:sz w:val="28"/>
          <w:szCs w:val="28"/>
          <w:lang w:eastAsia="zh-TW"/>
        </w:rPr>
        <w:t>（三）以下人員經集訓學校評估同意後，得參加集訓觀摩：</w:t>
      </w:r>
    </w:p>
    <w:p w14:paraId="21335C3D" w14:textId="77777777" w:rsidR="00C94D65" w:rsidRDefault="007F1284">
      <w:pPr>
        <w:pStyle w:val="Standard"/>
        <w:spacing w:line="276" w:lineRule="auto"/>
        <w:ind w:left="1134"/>
      </w:pPr>
      <w:r>
        <w:rPr>
          <w:rFonts w:ascii="標楷體" w:eastAsia="標楷體" w:hAnsi="標楷體" w:cs="標楷體"/>
          <w:sz w:val="28"/>
          <w:szCs w:val="28"/>
          <w:lang w:eastAsia="zh-TW"/>
        </w:rPr>
        <w:t>1.</w:t>
      </w:r>
      <w:r>
        <w:rPr>
          <w:rFonts w:ascii="標楷體" w:eastAsia="標楷體" w:hAnsi="標楷體" w:cs="標楷體"/>
          <w:sz w:val="28"/>
          <w:szCs w:val="28"/>
          <w:lang w:eastAsia="zh-TW"/>
        </w:rPr>
        <w:t>國小學生組：分區第</w:t>
      </w:r>
      <w:r>
        <w:rPr>
          <w:rFonts w:ascii="標楷體" w:eastAsia="標楷體" w:hAnsi="標楷體" w:cs="標楷體"/>
          <w:sz w:val="28"/>
          <w:szCs w:val="28"/>
          <w:lang w:eastAsia="zh-TW"/>
        </w:rPr>
        <w:t>2</w:t>
      </w:r>
      <w:r>
        <w:rPr>
          <w:rFonts w:ascii="標楷體" w:eastAsia="標楷體" w:hAnsi="標楷體" w:cs="標楷體"/>
          <w:sz w:val="28"/>
          <w:szCs w:val="28"/>
          <w:lang w:eastAsia="zh-TW"/>
        </w:rPr>
        <w:t>名或不分區第</w:t>
      </w:r>
      <w:r>
        <w:rPr>
          <w:rFonts w:ascii="標楷體" w:eastAsia="標楷體" w:hAnsi="標楷體" w:cs="標楷體"/>
          <w:sz w:val="28"/>
          <w:szCs w:val="28"/>
          <w:lang w:eastAsia="zh-TW"/>
        </w:rPr>
        <w:t>3</w:t>
      </w:r>
      <w:r>
        <w:rPr>
          <w:rFonts w:ascii="標楷體" w:eastAsia="標楷體" w:hAnsi="標楷體" w:cs="標楷體"/>
          <w:sz w:val="28"/>
          <w:szCs w:val="28"/>
          <w:lang w:eastAsia="zh-TW"/>
        </w:rPr>
        <w:t>名。</w:t>
      </w:r>
    </w:p>
    <w:p w14:paraId="4A66449C" w14:textId="77777777" w:rsidR="00C94D65" w:rsidRDefault="007F1284">
      <w:pPr>
        <w:pStyle w:val="Standard"/>
        <w:spacing w:line="276" w:lineRule="auto"/>
        <w:ind w:left="1417" w:hanging="283"/>
      </w:pPr>
      <w:r>
        <w:rPr>
          <w:rFonts w:ascii="標楷體" w:eastAsia="標楷體" w:hAnsi="標楷體" w:cs="標楷體"/>
          <w:sz w:val="28"/>
          <w:szCs w:val="28"/>
          <w:lang w:eastAsia="zh-TW"/>
        </w:rPr>
        <w:t>2.</w:t>
      </w:r>
      <w:r>
        <w:rPr>
          <w:rFonts w:ascii="標楷體" w:eastAsia="標楷體" w:hAnsi="標楷體" w:cs="標楷體"/>
          <w:sz w:val="28"/>
          <w:szCs w:val="28"/>
          <w:lang w:eastAsia="zh-TW"/>
        </w:rPr>
        <w:t>國中學生組、高中學生組、教師組及社會組：不分區第</w:t>
      </w:r>
      <w:r>
        <w:rPr>
          <w:rFonts w:ascii="標楷體" w:eastAsia="標楷體" w:hAnsi="標楷體" w:cs="標楷體"/>
          <w:sz w:val="28"/>
          <w:szCs w:val="28"/>
          <w:lang w:eastAsia="zh-TW"/>
        </w:rPr>
        <w:t>3</w:t>
      </w:r>
      <w:r>
        <w:rPr>
          <w:rFonts w:ascii="標楷體" w:eastAsia="標楷體" w:hAnsi="標楷體" w:cs="標楷體"/>
          <w:sz w:val="28"/>
          <w:szCs w:val="28"/>
          <w:lang w:eastAsia="zh-TW"/>
        </w:rPr>
        <w:t>名（教師組得公假課</w:t>
      </w:r>
      <w:proofErr w:type="gramStart"/>
      <w:r>
        <w:rPr>
          <w:rFonts w:ascii="標楷體" w:eastAsia="標楷體" w:hAnsi="標楷體" w:cs="標楷體"/>
          <w:sz w:val="28"/>
          <w:szCs w:val="28"/>
          <w:lang w:eastAsia="zh-TW"/>
        </w:rPr>
        <w:t>務</w:t>
      </w:r>
      <w:proofErr w:type="gramEnd"/>
      <w:r>
        <w:rPr>
          <w:rFonts w:ascii="標楷體" w:eastAsia="標楷體" w:hAnsi="標楷體" w:cs="標楷體"/>
          <w:sz w:val="28"/>
          <w:szCs w:val="28"/>
          <w:lang w:eastAsia="zh-TW"/>
        </w:rPr>
        <w:t>自理）。</w:t>
      </w:r>
    </w:p>
    <w:p w14:paraId="5062F434" w14:textId="77777777" w:rsidR="00C94D65" w:rsidRDefault="007F1284">
      <w:pPr>
        <w:pStyle w:val="Standard"/>
        <w:spacing w:line="276" w:lineRule="auto"/>
        <w:ind w:left="1417" w:hanging="1417"/>
      </w:pPr>
      <w:r>
        <w:rPr>
          <w:rFonts w:ascii="標楷體" w:eastAsia="標楷體" w:hAnsi="標楷體" w:cs="標楷體"/>
          <w:sz w:val="28"/>
          <w:szCs w:val="28"/>
          <w:lang w:eastAsia="zh-TW"/>
        </w:rPr>
        <w:t xml:space="preserve">　　（四）</w:t>
      </w:r>
      <w:r>
        <w:rPr>
          <w:rFonts w:ascii="標楷體" w:eastAsia="標楷體" w:hAnsi="標楷體" w:cs="標楷體"/>
          <w:sz w:val="28"/>
          <w:szCs w:val="28"/>
          <w:shd w:val="clear" w:color="auto" w:fill="FFFFFF"/>
          <w:lang w:eastAsia="zh-TW"/>
        </w:rPr>
        <w:t>代表本市參加全國賽之競賽員所屬學校或服務單位，請惠予該競賽員參與集訓期間最大協助，</w:t>
      </w:r>
      <w:proofErr w:type="gramStart"/>
      <w:r>
        <w:rPr>
          <w:rFonts w:ascii="標楷體" w:eastAsia="標楷體" w:hAnsi="標楷體" w:cs="標楷體"/>
          <w:sz w:val="28"/>
          <w:szCs w:val="28"/>
          <w:shd w:val="clear" w:color="auto" w:fill="FFFFFF"/>
          <w:lang w:eastAsia="zh-TW"/>
        </w:rPr>
        <w:t>俾</w:t>
      </w:r>
      <w:proofErr w:type="gramEnd"/>
      <w:r>
        <w:rPr>
          <w:rFonts w:ascii="標楷體" w:eastAsia="標楷體" w:hAnsi="標楷體" w:cs="標楷體"/>
          <w:sz w:val="28"/>
          <w:szCs w:val="28"/>
          <w:shd w:val="clear" w:color="auto" w:fill="FFFFFF"/>
          <w:lang w:eastAsia="zh-TW"/>
        </w:rPr>
        <w:t>降低集訓對其學校課業或職場工作之影響，不得以任何理由影響競賽員參與集訓。</w:t>
      </w:r>
    </w:p>
    <w:p w14:paraId="7F3F5F6E" w14:textId="77777777" w:rsidR="00C94D65" w:rsidRDefault="007F1284">
      <w:pPr>
        <w:pStyle w:val="Standard"/>
        <w:spacing w:line="276" w:lineRule="auto"/>
        <w:ind w:left="1417" w:hanging="1417"/>
        <w:rPr>
          <w:rFonts w:ascii="標楷體" w:eastAsia="標楷體" w:hAnsi="標楷體" w:cs="標楷體"/>
          <w:sz w:val="28"/>
          <w:szCs w:val="28"/>
          <w:shd w:val="clear" w:color="auto" w:fill="FFFFFF"/>
          <w:lang w:eastAsia="zh-TW"/>
        </w:rPr>
      </w:pPr>
      <w:r>
        <w:rPr>
          <w:rFonts w:ascii="標楷體" w:eastAsia="標楷體" w:hAnsi="標楷體" w:cs="標楷體"/>
          <w:sz w:val="28"/>
          <w:szCs w:val="28"/>
          <w:shd w:val="clear" w:color="auto" w:fill="FFFFFF"/>
          <w:lang w:eastAsia="zh-TW"/>
        </w:rPr>
        <w:t xml:space="preserve">　　（五）如集訓時間為平日，學生組競賽員所屬學校得視需要指派教師</w:t>
      </w:r>
      <w:r>
        <w:rPr>
          <w:rFonts w:ascii="標楷體" w:eastAsia="標楷體" w:hAnsi="標楷體" w:cs="標楷體"/>
          <w:sz w:val="28"/>
          <w:szCs w:val="28"/>
          <w:shd w:val="clear" w:color="auto" w:fill="FFFFFF"/>
          <w:lang w:eastAsia="zh-TW"/>
        </w:rPr>
        <w:t>1</w:t>
      </w:r>
      <w:r>
        <w:rPr>
          <w:rFonts w:ascii="標楷體" w:eastAsia="標楷體" w:hAnsi="標楷體" w:cs="標楷體"/>
          <w:sz w:val="28"/>
          <w:szCs w:val="28"/>
          <w:shd w:val="clear" w:color="auto" w:fill="FFFFFF"/>
          <w:lang w:eastAsia="zh-TW"/>
        </w:rPr>
        <w:t>人</w:t>
      </w:r>
      <w:r>
        <w:rPr>
          <w:rFonts w:ascii="標楷體" w:eastAsia="標楷體" w:hAnsi="標楷體" w:cs="標楷體"/>
          <w:sz w:val="28"/>
          <w:szCs w:val="28"/>
          <w:shd w:val="clear" w:color="auto" w:fill="FFFFFF"/>
          <w:lang w:eastAsia="zh-TW"/>
        </w:rPr>
        <w:lastRenderedPageBreak/>
        <w:t>隨行並給予其公假派代，另學生組競賽員及其隨行教師如有交通費及誤餐費之需求，所屬學校得支付上開費用（交通費得按同路段公民營客運汽車最高等級之票價報支），由校內相關經費項下支應。</w:t>
      </w:r>
    </w:p>
    <w:p w14:paraId="3D3CF86C" w14:textId="77777777" w:rsidR="00C94D65" w:rsidRDefault="007F1284">
      <w:pPr>
        <w:pStyle w:val="Standard"/>
        <w:numPr>
          <w:ilvl w:val="0"/>
          <w:numId w:val="12"/>
        </w:numPr>
        <w:spacing w:line="276" w:lineRule="auto"/>
      </w:pPr>
      <w:r>
        <w:rPr>
          <w:rFonts w:ascii="標楷體" w:eastAsia="標楷體" w:hAnsi="標楷體" w:cs="標楷體"/>
          <w:sz w:val="28"/>
          <w:szCs w:val="28"/>
          <w:lang w:eastAsia="zh-TW"/>
        </w:rPr>
        <w:t>教師部分，以公假派代為原則，並核實發給教師研習時數。</w:t>
      </w:r>
    </w:p>
    <w:p w14:paraId="67130BA4" w14:textId="77777777" w:rsidR="00C94D65" w:rsidRDefault="007F1284">
      <w:pPr>
        <w:pStyle w:val="Standard"/>
        <w:spacing w:line="276" w:lineRule="auto"/>
        <w:ind w:left="1417" w:hanging="1417"/>
      </w:pPr>
      <w:r>
        <w:rPr>
          <w:rFonts w:ascii="標楷體" w:eastAsia="標楷體" w:hAnsi="標楷體" w:cs="標楷體"/>
          <w:sz w:val="28"/>
          <w:szCs w:val="28"/>
          <w:lang w:eastAsia="zh-TW"/>
        </w:rPr>
        <w:t>捌、經費：各組分區選拔及全國賽帶隊所需之經費，於各承辦單</w:t>
      </w:r>
      <w:r>
        <w:rPr>
          <w:rFonts w:ascii="標楷體" w:eastAsia="標楷體" w:hAnsi="標楷體" w:cs="標楷體"/>
          <w:sz w:val="28"/>
          <w:szCs w:val="28"/>
          <w:lang w:eastAsia="zh-TW"/>
        </w:rPr>
        <w:t>位相關經費項下支應，研習及集訓部分則於本局相關經費項下勻支。</w:t>
      </w:r>
    </w:p>
    <w:p w14:paraId="60B28C8F" w14:textId="77777777" w:rsidR="00C94D65" w:rsidRDefault="007F1284">
      <w:pPr>
        <w:pStyle w:val="Standard"/>
        <w:spacing w:line="276" w:lineRule="auto"/>
      </w:pPr>
      <w:r>
        <w:rPr>
          <w:rFonts w:ascii="標楷體" w:eastAsia="標楷體" w:hAnsi="標楷體" w:cs="標楷體"/>
          <w:sz w:val="28"/>
          <w:szCs w:val="28"/>
          <w:lang w:eastAsia="zh-TW"/>
        </w:rPr>
        <w:t>玖</w:t>
      </w:r>
      <w:r>
        <w:rPr>
          <w:rFonts w:ascii="標楷體" w:eastAsia="標楷體" w:hAnsi="標楷體" w:cs="標楷體"/>
          <w:sz w:val="28"/>
          <w:szCs w:val="28"/>
        </w:rPr>
        <w:t>、附則：</w:t>
      </w:r>
    </w:p>
    <w:p w14:paraId="3CC73F10" w14:textId="77777777" w:rsidR="00C94D65" w:rsidRDefault="007F1284">
      <w:pPr>
        <w:pStyle w:val="Standard"/>
        <w:numPr>
          <w:ilvl w:val="0"/>
          <w:numId w:val="13"/>
        </w:numPr>
        <w:spacing w:line="276" w:lineRule="auto"/>
        <w:ind w:left="851" w:hanging="566"/>
        <w:rPr>
          <w:rFonts w:ascii="標楷體" w:eastAsia="標楷體" w:hAnsi="標楷體" w:cs="標楷體"/>
          <w:sz w:val="28"/>
          <w:szCs w:val="28"/>
          <w:lang w:eastAsia="zh-TW"/>
        </w:rPr>
      </w:pPr>
      <w:r>
        <w:rPr>
          <w:rFonts w:ascii="標楷體" w:eastAsia="標楷體" w:hAnsi="標楷體" w:cs="標楷體"/>
          <w:sz w:val="28"/>
          <w:szCs w:val="28"/>
          <w:lang w:eastAsia="zh-TW"/>
        </w:rPr>
        <w:t>各級學校應配合辦理全校性選拔賽，選出代表參加本項競賽，其有不舉辦選拔賽，而逕行指派學生者，校長及主辦主任、組長應負全責。</w:t>
      </w:r>
    </w:p>
    <w:p w14:paraId="42CB1EFB" w14:textId="77777777" w:rsidR="00C94D65" w:rsidRDefault="007F1284">
      <w:pPr>
        <w:pStyle w:val="Standard"/>
        <w:numPr>
          <w:ilvl w:val="0"/>
          <w:numId w:val="13"/>
        </w:numPr>
        <w:spacing w:line="276" w:lineRule="auto"/>
        <w:ind w:left="851" w:hanging="566"/>
      </w:pPr>
      <w:r>
        <w:rPr>
          <w:rFonts w:ascii="標楷體" w:eastAsia="標楷體" w:hAnsi="標楷體" w:cs="標楷體"/>
          <w:sz w:val="28"/>
          <w:szCs w:val="28"/>
          <w:lang w:eastAsia="zh-TW"/>
        </w:rPr>
        <w:t>競賽員之影音、影像、著作及肖像權等歸屬主辦單位所有，報名時需</w:t>
      </w:r>
      <w:r>
        <w:rPr>
          <w:rFonts w:ascii="標楷體" w:eastAsia="標楷體" w:hAnsi="標楷體"/>
          <w:sz w:val="28"/>
          <w:szCs w:val="28"/>
          <w:lang w:eastAsia="zh-TW"/>
        </w:rPr>
        <w:t>繳交影音、影像、著作及肖像權讓與同意書</w:t>
      </w:r>
      <w:r>
        <w:rPr>
          <w:rFonts w:ascii="標楷體" w:eastAsia="標楷體" w:hAnsi="標楷體" w:cs="標楷體"/>
          <w:sz w:val="28"/>
          <w:szCs w:val="28"/>
          <w:lang w:eastAsia="zh-TW"/>
        </w:rPr>
        <w:t>（附件</w:t>
      </w:r>
      <w:r>
        <w:rPr>
          <w:rFonts w:ascii="標楷體" w:eastAsia="標楷體" w:hAnsi="標楷體" w:cs="標楷體"/>
          <w:sz w:val="28"/>
          <w:szCs w:val="28"/>
          <w:lang w:eastAsia="zh-TW"/>
        </w:rPr>
        <w:t>1</w:t>
      </w:r>
      <w:r>
        <w:rPr>
          <w:rFonts w:ascii="標楷體" w:eastAsia="標楷體" w:hAnsi="標楷體" w:cs="標楷體"/>
          <w:sz w:val="28"/>
          <w:szCs w:val="28"/>
          <w:lang w:eastAsia="zh-TW"/>
        </w:rPr>
        <w:t>）。</w:t>
      </w:r>
    </w:p>
    <w:p w14:paraId="057058AE" w14:textId="77777777" w:rsidR="00C94D65" w:rsidRDefault="007F1284">
      <w:pPr>
        <w:pStyle w:val="Standard"/>
        <w:numPr>
          <w:ilvl w:val="0"/>
          <w:numId w:val="13"/>
        </w:numPr>
        <w:spacing w:line="276" w:lineRule="auto"/>
        <w:ind w:left="851" w:hanging="566"/>
        <w:rPr>
          <w:rFonts w:ascii="標楷體" w:eastAsia="標楷體" w:hAnsi="標楷體" w:cs="標楷體"/>
          <w:sz w:val="28"/>
          <w:szCs w:val="28"/>
          <w:lang w:eastAsia="zh-TW"/>
        </w:rPr>
      </w:pPr>
      <w:r>
        <w:rPr>
          <w:rFonts w:ascii="標楷體" w:eastAsia="標楷體" w:hAnsi="標楷體" w:cs="標楷體"/>
          <w:sz w:val="28"/>
          <w:szCs w:val="28"/>
          <w:lang w:eastAsia="zh-TW"/>
        </w:rPr>
        <w:t>本局督學至各校</w:t>
      </w:r>
      <w:proofErr w:type="gramStart"/>
      <w:r>
        <w:rPr>
          <w:rFonts w:ascii="標楷體" w:eastAsia="標楷體" w:hAnsi="標楷體" w:cs="標楷體"/>
          <w:sz w:val="28"/>
          <w:szCs w:val="28"/>
          <w:lang w:eastAsia="zh-TW"/>
        </w:rPr>
        <w:t>視導時</w:t>
      </w:r>
      <w:proofErr w:type="gramEnd"/>
      <w:r>
        <w:rPr>
          <w:rFonts w:ascii="標楷體" w:eastAsia="標楷體" w:hAnsi="標楷體" w:cs="標楷體"/>
          <w:sz w:val="28"/>
          <w:szCs w:val="28"/>
          <w:lang w:eastAsia="zh-TW"/>
        </w:rPr>
        <w:t>，各校辦理語文競賽情形，應列為視導重點，並激勵特殊專長優秀教師參加競賽及指導學生參賽。</w:t>
      </w:r>
    </w:p>
    <w:p w14:paraId="4206C85A" w14:textId="77777777" w:rsidR="00C94D65" w:rsidRDefault="007F1284">
      <w:pPr>
        <w:pStyle w:val="Standard"/>
        <w:numPr>
          <w:ilvl w:val="0"/>
          <w:numId w:val="13"/>
        </w:numPr>
        <w:spacing w:line="276" w:lineRule="auto"/>
        <w:ind w:left="851" w:hanging="566"/>
      </w:pPr>
      <w:r>
        <w:rPr>
          <w:rFonts w:ascii="標楷體" w:eastAsia="標楷體" w:hAnsi="標楷體" w:cs="標楷體"/>
          <w:sz w:val="28"/>
          <w:szCs w:val="28"/>
          <w:lang w:eastAsia="zh-TW"/>
        </w:rPr>
        <w:t>各組競賽主辦單位應依本計畫另訂定各組語文競賽實施計畫。</w:t>
      </w:r>
    </w:p>
    <w:p w14:paraId="194106EE" w14:textId="77777777" w:rsidR="00C94D65" w:rsidRDefault="007F1284">
      <w:pPr>
        <w:pStyle w:val="Standard"/>
        <w:numPr>
          <w:ilvl w:val="0"/>
          <w:numId w:val="13"/>
        </w:numPr>
        <w:spacing w:line="276" w:lineRule="auto"/>
        <w:ind w:left="851" w:hanging="566"/>
        <w:rPr>
          <w:rFonts w:ascii="標楷體" w:eastAsia="標楷體" w:hAnsi="標楷體" w:cs="標楷體"/>
          <w:sz w:val="28"/>
          <w:szCs w:val="28"/>
          <w:lang w:eastAsia="zh-TW"/>
        </w:rPr>
      </w:pPr>
      <w:r>
        <w:rPr>
          <w:rFonts w:ascii="標楷體" w:eastAsia="標楷體" w:hAnsi="標楷體" w:cs="標楷體"/>
          <w:sz w:val="28"/>
          <w:szCs w:val="28"/>
          <w:lang w:eastAsia="zh-TW"/>
        </w:rPr>
        <w:t>演說項目當以「說」為主，著重段落文理之演繹發展，不宜過分強調歌舞表演。</w:t>
      </w:r>
    </w:p>
    <w:p w14:paraId="6EB390F4" w14:textId="77777777" w:rsidR="00C94D65" w:rsidRDefault="007F1284">
      <w:pPr>
        <w:pStyle w:val="Standard"/>
        <w:numPr>
          <w:ilvl w:val="0"/>
          <w:numId w:val="13"/>
        </w:numPr>
        <w:spacing w:line="276" w:lineRule="auto"/>
        <w:ind w:left="851" w:hanging="566"/>
      </w:pPr>
      <w:r>
        <w:rPr>
          <w:rFonts w:ascii="標楷體" w:eastAsia="標楷體" w:hAnsi="標楷體" w:cs="標楷體"/>
          <w:sz w:val="28"/>
          <w:szCs w:val="28"/>
          <w:lang w:eastAsia="zh-TW"/>
        </w:rPr>
        <w:t>代表本市參加全國賽之競賽員，不得擔任全國賽各組各語言各項目評判，經查證屬實，取消其全國賽代表權。</w:t>
      </w:r>
    </w:p>
    <w:p w14:paraId="79CCDF31" w14:textId="77777777" w:rsidR="00C94D65" w:rsidRDefault="007F1284">
      <w:pPr>
        <w:pStyle w:val="Standard"/>
        <w:numPr>
          <w:ilvl w:val="0"/>
          <w:numId w:val="13"/>
        </w:numPr>
        <w:spacing w:line="276" w:lineRule="auto"/>
        <w:ind w:left="851" w:hanging="566"/>
      </w:pPr>
      <w:r>
        <w:rPr>
          <w:rFonts w:ascii="標楷體" w:eastAsia="標楷體" w:hAnsi="標楷體" w:cs="標楷體"/>
          <w:sz w:val="28"/>
          <w:szCs w:val="28"/>
          <w:lang w:eastAsia="zh-TW"/>
        </w:rPr>
        <w:t>報名參賽前應詳閱</w:t>
      </w:r>
      <w:proofErr w:type="gramStart"/>
      <w:r>
        <w:rPr>
          <w:rFonts w:ascii="標楷體" w:eastAsia="標楷體" w:hAnsi="標楷體" w:cs="標楷體"/>
          <w:sz w:val="28"/>
          <w:szCs w:val="28"/>
          <w:lang w:eastAsia="zh-TW"/>
        </w:rPr>
        <w:t>112</w:t>
      </w:r>
      <w:proofErr w:type="gramEnd"/>
      <w:r>
        <w:rPr>
          <w:rFonts w:ascii="標楷體" w:eastAsia="標楷體" w:hAnsi="標楷體" w:cs="標楷體"/>
          <w:sz w:val="28"/>
          <w:szCs w:val="28"/>
          <w:lang w:eastAsia="zh-TW"/>
        </w:rPr>
        <w:t>年度語文競賽參賽注意事項（附件</w:t>
      </w:r>
      <w:r>
        <w:rPr>
          <w:rFonts w:ascii="標楷體" w:eastAsia="標楷體" w:hAnsi="標楷體" w:cs="標楷體"/>
          <w:sz w:val="28"/>
          <w:szCs w:val="28"/>
          <w:lang w:eastAsia="zh-TW"/>
        </w:rPr>
        <w:t>3</w:t>
      </w:r>
      <w:r>
        <w:rPr>
          <w:rFonts w:ascii="標楷體" w:eastAsia="標楷體" w:hAnsi="標楷體" w:cs="標楷體"/>
          <w:sz w:val="28"/>
          <w:szCs w:val="28"/>
          <w:lang w:eastAsia="zh-TW"/>
        </w:rPr>
        <w:t>）。</w:t>
      </w:r>
    </w:p>
    <w:p w14:paraId="439B5310" w14:textId="77777777" w:rsidR="00C94D65" w:rsidRDefault="007F1284">
      <w:pPr>
        <w:pStyle w:val="Standard"/>
        <w:numPr>
          <w:ilvl w:val="0"/>
          <w:numId w:val="13"/>
        </w:numPr>
        <w:spacing w:line="276" w:lineRule="auto"/>
        <w:ind w:left="851" w:hanging="566"/>
      </w:pPr>
      <w:r>
        <w:rPr>
          <w:rFonts w:ascii="標楷體" w:eastAsia="標楷體" w:hAnsi="標楷體" w:cs="標楷體"/>
          <w:sz w:val="28"/>
          <w:szCs w:val="28"/>
        </w:rPr>
        <w:t>各校及擬參賽之社會人士應在規定期限內，於「臺北市語文競賽線上報名系統」（</w:t>
      </w:r>
      <w:r>
        <w:rPr>
          <w:rFonts w:ascii="標楷體" w:eastAsia="標楷體" w:hAnsi="標楷體" w:cs="標楷體"/>
          <w:sz w:val="28"/>
          <w:szCs w:val="28"/>
        </w:rPr>
        <w:t>http://language.tp.edu.</w:t>
      </w:r>
      <w:r>
        <w:rPr>
          <w:rFonts w:ascii="標楷體" w:eastAsia="標楷體" w:hAnsi="標楷體" w:cs="標楷體"/>
          <w:sz w:val="28"/>
          <w:szCs w:val="28"/>
        </w:rPr>
        <w:t>tw/</w:t>
      </w:r>
      <w:r>
        <w:rPr>
          <w:rFonts w:ascii="標楷體" w:eastAsia="標楷體" w:hAnsi="標楷體" w:cs="標楷體"/>
          <w:sz w:val="28"/>
          <w:szCs w:val="28"/>
        </w:rPr>
        <w:t>）進行網路報名。</w:t>
      </w:r>
      <w:r>
        <w:rPr>
          <w:rFonts w:ascii="標楷體" w:eastAsia="標楷體" w:hAnsi="標楷體" w:cs="標楷體"/>
          <w:sz w:val="28"/>
          <w:szCs w:val="28"/>
          <w:lang w:eastAsia="zh-TW"/>
        </w:rPr>
        <w:t>各組報名起訖時間及相關事宜，詳見各組語文競賽實施計畫。</w:t>
      </w:r>
    </w:p>
    <w:p w14:paraId="38CE54D2" w14:textId="77777777" w:rsidR="00C94D65" w:rsidRDefault="007F1284">
      <w:pPr>
        <w:pStyle w:val="Standard"/>
        <w:numPr>
          <w:ilvl w:val="0"/>
          <w:numId w:val="13"/>
        </w:numPr>
        <w:spacing w:line="276" w:lineRule="auto"/>
        <w:ind w:left="851" w:hanging="566"/>
      </w:pPr>
      <w:r>
        <w:rPr>
          <w:rFonts w:ascii="標楷體" w:eastAsia="標楷體" w:hAnsi="標楷體" w:cs="標楷體"/>
          <w:sz w:val="28"/>
          <w:szCs w:val="28"/>
          <w:lang w:eastAsia="zh-TW"/>
        </w:rPr>
        <w:t>為因應嚴重特殊傳染性肺炎（</w:t>
      </w:r>
      <w:r>
        <w:rPr>
          <w:rFonts w:ascii="標楷體" w:eastAsia="標楷體" w:hAnsi="標楷體" w:cs="標楷體"/>
          <w:sz w:val="28"/>
          <w:szCs w:val="28"/>
          <w:lang w:eastAsia="zh-TW"/>
        </w:rPr>
        <w:t>COVID-19</w:t>
      </w:r>
      <w:r>
        <w:rPr>
          <w:rFonts w:ascii="標楷體" w:eastAsia="標楷體" w:hAnsi="標楷體" w:cs="標楷體"/>
          <w:sz w:val="28"/>
          <w:szCs w:val="28"/>
          <w:lang w:eastAsia="zh-TW"/>
        </w:rPr>
        <w:t>，簡稱新冠肺炎）</w:t>
      </w:r>
      <w:proofErr w:type="gramStart"/>
      <w:r>
        <w:rPr>
          <w:rFonts w:ascii="標楷體" w:eastAsia="標楷體" w:hAnsi="標楷體" w:cs="標楷體"/>
          <w:sz w:val="28"/>
          <w:szCs w:val="28"/>
          <w:lang w:eastAsia="zh-TW"/>
        </w:rPr>
        <w:t>疫</w:t>
      </w:r>
      <w:proofErr w:type="gramEnd"/>
      <w:r>
        <w:rPr>
          <w:rFonts w:ascii="標楷體" w:eastAsia="標楷體" w:hAnsi="標楷體" w:cs="標楷體"/>
          <w:sz w:val="28"/>
          <w:szCs w:val="28"/>
          <w:lang w:eastAsia="zh-TW"/>
        </w:rPr>
        <w:t>情發展，本競賽倘有</w:t>
      </w:r>
      <w:proofErr w:type="gramStart"/>
      <w:r>
        <w:rPr>
          <w:rFonts w:ascii="標楷體" w:eastAsia="標楷體" w:hAnsi="標楷體" w:cs="標楷體"/>
          <w:sz w:val="28"/>
          <w:szCs w:val="28"/>
          <w:lang w:eastAsia="zh-TW"/>
        </w:rPr>
        <w:t>期程異動</w:t>
      </w:r>
      <w:proofErr w:type="gramEnd"/>
      <w:r>
        <w:rPr>
          <w:rFonts w:ascii="標楷體" w:eastAsia="標楷體" w:hAnsi="標楷體" w:cs="標楷體"/>
          <w:sz w:val="28"/>
          <w:szCs w:val="28"/>
          <w:lang w:eastAsia="zh-TW"/>
        </w:rPr>
        <w:t>將另案公告，如有發布因應</w:t>
      </w:r>
      <w:proofErr w:type="gramStart"/>
      <w:r>
        <w:rPr>
          <w:rFonts w:ascii="標楷體" w:eastAsia="標楷體" w:hAnsi="標楷體" w:cs="標楷體"/>
          <w:sz w:val="28"/>
          <w:szCs w:val="28"/>
          <w:lang w:eastAsia="zh-TW"/>
        </w:rPr>
        <w:t>新冠肺炎疫</w:t>
      </w:r>
      <w:proofErr w:type="gramEnd"/>
      <w:r>
        <w:rPr>
          <w:rFonts w:ascii="標楷體" w:eastAsia="標楷體" w:hAnsi="標楷體" w:cs="標楷體"/>
          <w:sz w:val="28"/>
          <w:szCs w:val="28"/>
          <w:lang w:eastAsia="zh-TW"/>
        </w:rPr>
        <w:t>情之防護措施實施要點時，請相關人員務必遵守。</w:t>
      </w:r>
    </w:p>
    <w:p w14:paraId="5E98C51E" w14:textId="77777777" w:rsidR="00C94D65" w:rsidRDefault="007F1284">
      <w:pPr>
        <w:pStyle w:val="Standard"/>
        <w:numPr>
          <w:ilvl w:val="0"/>
          <w:numId w:val="13"/>
        </w:numPr>
        <w:spacing w:line="276" w:lineRule="auto"/>
        <w:ind w:left="851" w:hanging="566"/>
      </w:pPr>
      <w:r>
        <w:rPr>
          <w:rFonts w:ascii="標楷體" w:eastAsia="標楷體" w:hAnsi="標楷體" w:cs="標楷體"/>
          <w:sz w:val="28"/>
          <w:szCs w:val="28"/>
          <w:lang w:eastAsia="zh-TW"/>
        </w:rPr>
        <w:t>國小、國中及高中學生組之所有動態競賽項目，</w:t>
      </w:r>
      <w:proofErr w:type="gramStart"/>
      <w:r>
        <w:rPr>
          <w:rFonts w:ascii="標楷體" w:eastAsia="標楷體" w:hAnsi="標楷體" w:cs="標楷體"/>
          <w:sz w:val="28"/>
          <w:szCs w:val="28"/>
          <w:lang w:eastAsia="zh-TW"/>
        </w:rPr>
        <w:t>均無提供</w:t>
      </w:r>
      <w:proofErr w:type="gramEnd"/>
      <w:r>
        <w:rPr>
          <w:rFonts w:ascii="標楷體" w:eastAsia="標楷體" w:hAnsi="標楷體" w:cs="標楷體"/>
          <w:sz w:val="28"/>
          <w:szCs w:val="28"/>
          <w:lang w:eastAsia="zh-TW"/>
        </w:rPr>
        <w:t>當日賽事之現場</w:t>
      </w:r>
      <w:proofErr w:type="gramStart"/>
      <w:r>
        <w:rPr>
          <w:rFonts w:ascii="標楷體" w:eastAsia="標楷體" w:hAnsi="標楷體" w:cs="標楷體"/>
          <w:sz w:val="28"/>
          <w:szCs w:val="28"/>
          <w:lang w:eastAsia="zh-TW"/>
        </w:rPr>
        <w:t>及線上轉播</w:t>
      </w:r>
      <w:proofErr w:type="gramEnd"/>
      <w:r>
        <w:rPr>
          <w:rFonts w:ascii="標楷體" w:eastAsia="標楷體" w:hAnsi="標楷體" w:cs="標楷體"/>
          <w:sz w:val="28"/>
          <w:szCs w:val="28"/>
          <w:lang w:eastAsia="zh-TW"/>
        </w:rPr>
        <w:t>服務，</w:t>
      </w:r>
      <w:proofErr w:type="gramStart"/>
      <w:r>
        <w:rPr>
          <w:rFonts w:ascii="標楷體" w:eastAsia="標楷體" w:hAnsi="標楷體" w:cs="標楷體"/>
          <w:sz w:val="28"/>
          <w:szCs w:val="28"/>
          <w:lang w:eastAsia="zh-TW"/>
        </w:rPr>
        <w:t>惟賽後</w:t>
      </w:r>
      <w:proofErr w:type="gramEnd"/>
      <w:r>
        <w:rPr>
          <w:rFonts w:ascii="標楷體" w:eastAsia="標楷體" w:hAnsi="標楷體" w:cs="標楷體"/>
          <w:sz w:val="28"/>
          <w:szCs w:val="28"/>
          <w:lang w:eastAsia="zh-TW"/>
        </w:rPr>
        <w:t>提供所有競賽員（隊伍）當日展演實況</w:t>
      </w:r>
      <w:proofErr w:type="gramStart"/>
      <w:r>
        <w:rPr>
          <w:rFonts w:ascii="標楷體" w:eastAsia="標楷體" w:hAnsi="標楷體" w:cs="標楷體"/>
          <w:sz w:val="28"/>
          <w:szCs w:val="28"/>
          <w:lang w:eastAsia="zh-TW"/>
        </w:rPr>
        <w:t>之線上數位</w:t>
      </w:r>
      <w:proofErr w:type="gramEnd"/>
      <w:r>
        <w:rPr>
          <w:rFonts w:ascii="標楷體" w:eastAsia="標楷體" w:hAnsi="標楷體" w:cs="標楷體"/>
          <w:sz w:val="28"/>
          <w:szCs w:val="28"/>
          <w:lang w:eastAsia="zh-TW"/>
        </w:rPr>
        <w:t>典藏服務，</w:t>
      </w:r>
      <w:proofErr w:type="gramStart"/>
      <w:r>
        <w:rPr>
          <w:rFonts w:ascii="標楷體" w:eastAsia="標楷體" w:hAnsi="標楷體" w:cs="標楷體"/>
          <w:sz w:val="28"/>
          <w:szCs w:val="28"/>
          <w:lang w:eastAsia="zh-TW"/>
        </w:rPr>
        <w:t>茲作留念</w:t>
      </w:r>
      <w:proofErr w:type="gramEnd"/>
      <w:r>
        <w:rPr>
          <w:rFonts w:ascii="標楷體" w:eastAsia="標楷體" w:hAnsi="標楷體" w:cs="標楷體"/>
          <w:sz w:val="28"/>
          <w:szCs w:val="28"/>
          <w:lang w:eastAsia="zh-TW"/>
        </w:rPr>
        <w:t>及日後自我精進之用。</w:t>
      </w:r>
    </w:p>
    <w:p w14:paraId="25CEFF05" w14:textId="77777777" w:rsidR="00C94D65" w:rsidRDefault="007F1284">
      <w:pPr>
        <w:pStyle w:val="Standard"/>
        <w:spacing w:line="276" w:lineRule="auto"/>
        <w:ind w:left="845" w:hanging="848"/>
      </w:pPr>
      <w:r>
        <w:rPr>
          <w:rFonts w:ascii="標楷體" w:eastAsia="標楷體" w:hAnsi="標楷體"/>
          <w:sz w:val="28"/>
          <w:lang w:eastAsia="zh-TW"/>
        </w:rPr>
        <w:t>十一、</w:t>
      </w:r>
      <w:r>
        <w:rPr>
          <w:rFonts w:ascii="標楷體" w:eastAsia="標楷體" w:hAnsi="標楷體" w:cs="標楷體"/>
          <w:sz w:val="28"/>
          <w:szCs w:val="28"/>
          <w:lang w:eastAsia="zh-TW"/>
        </w:rPr>
        <w:t>各組競賽之承辦單位所屬空間內，劃分為「競賽區域」及「可活動區域」及「管制區域」：</w:t>
      </w:r>
    </w:p>
    <w:p w14:paraId="111A249B" w14:textId="77777777" w:rsidR="00C94D65" w:rsidRDefault="007F1284">
      <w:pPr>
        <w:pStyle w:val="Standard"/>
        <w:spacing w:line="276" w:lineRule="auto"/>
        <w:ind w:left="1416" w:hanging="848"/>
        <w:rPr>
          <w:rFonts w:ascii="標楷體" w:eastAsia="標楷體" w:hAnsi="標楷體" w:cs="標楷體"/>
          <w:sz w:val="28"/>
          <w:szCs w:val="28"/>
          <w:lang w:eastAsia="zh-TW"/>
        </w:rPr>
      </w:pPr>
      <w:r>
        <w:rPr>
          <w:rFonts w:ascii="標楷體" w:eastAsia="標楷體" w:hAnsi="標楷體" w:cs="標楷體"/>
          <w:sz w:val="28"/>
          <w:szCs w:val="28"/>
          <w:lang w:eastAsia="zh-TW"/>
        </w:rPr>
        <w:t>（一）競賽</w:t>
      </w:r>
      <w:r>
        <w:rPr>
          <w:rFonts w:ascii="標楷體" w:eastAsia="標楷體" w:hAnsi="標楷體" w:cs="標楷體"/>
          <w:sz w:val="28"/>
          <w:szCs w:val="28"/>
          <w:lang w:eastAsia="zh-TW"/>
        </w:rPr>
        <w:t>區域：僅限競賽員進入，惟團體賽項目（英語戲劇及讀者劇場）基於團隊領導及行政協助，另開放</w:t>
      </w:r>
      <w:r>
        <w:rPr>
          <w:rFonts w:ascii="標楷體" w:eastAsia="標楷體" w:hAnsi="標楷體" w:cs="標楷體"/>
          <w:sz w:val="28"/>
          <w:szCs w:val="28"/>
          <w:lang w:eastAsia="zh-TW"/>
        </w:rPr>
        <w:t>1</w:t>
      </w:r>
      <w:r>
        <w:rPr>
          <w:rFonts w:ascii="標楷體" w:eastAsia="標楷體" w:hAnsi="標楷體" w:cs="標楷體"/>
          <w:sz w:val="28"/>
          <w:szCs w:val="28"/>
          <w:lang w:eastAsia="zh-TW"/>
        </w:rPr>
        <w:t>位領隊人員進入（若參賽隊數為</w:t>
      </w:r>
      <w:r>
        <w:rPr>
          <w:rFonts w:ascii="標楷體" w:eastAsia="標楷體" w:hAnsi="標楷體" w:cs="標楷體"/>
          <w:sz w:val="28"/>
          <w:szCs w:val="28"/>
          <w:lang w:eastAsia="zh-TW"/>
        </w:rPr>
        <w:t>2</w:t>
      </w:r>
      <w:r>
        <w:rPr>
          <w:rFonts w:ascii="標楷體" w:eastAsia="標楷體" w:hAnsi="標楷體" w:cs="標楷體"/>
          <w:sz w:val="28"/>
          <w:szCs w:val="28"/>
          <w:lang w:eastAsia="zh-TW"/>
        </w:rPr>
        <w:t>隊，開放</w:t>
      </w:r>
      <w:r>
        <w:rPr>
          <w:rFonts w:ascii="標楷體" w:eastAsia="標楷體" w:hAnsi="標楷體" w:cs="標楷體"/>
          <w:sz w:val="28"/>
          <w:szCs w:val="28"/>
          <w:lang w:eastAsia="zh-TW"/>
        </w:rPr>
        <w:t>1</w:t>
      </w:r>
      <w:r>
        <w:rPr>
          <w:rFonts w:ascii="標楷體" w:eastAsia="標楷體" w:hAnsi="標楷體" w:cs="標楷體"/>
          <w:sz w:val="28"/>
          <w:szCs w:val="28"/>
          <w:lang w:eastAsia="zh-TW"/>
        </w:rPr>
        <w:t>位領隊人員及</w:t>
      </w:r>
      <w:r>
        <w:rPr>
          <w:rFonts w:ascii="標楷體" w:eastAsia="標楷體" w:hAnsi="標楷體" w:cs="標楷體"/>
          <w:sz w:val="28"/>
          <w:szCs w:val="28"/>
          <w:lang w:eastAsia="zh-TW"/>
        </w:rPr>
        <w:t>2</w:t>
      </w:r>
      <w:r>
        <w:rPr>
          <w:rFonts w:ascii="標楷體" w:eastAsia="標楷體" w:hAnsi="標楷體" w:cs="標楷體"/>
          <w:sz w:val="28"/>
          <w:szCs w:val="28"/>
          <w:lang w:eastAsia="zh-TW"/>
        </w:rPr>
        <w:t>位隨隊人員進入），上開人員由</w:t>
      </w:r>
      <w:r>
        <w:rPr>
          <w:rFonts w:ascii="標楷體" w:eastAsia="標楷體" w:hAnsi="標楷體" w:cs="標楷體"/>
          <w:sz w:val="28"/>
          <w:szCs w:val="28"/>
          <w:lang w:eastAsia="zh-TW"/>
        </w:rPr>
        <w:lastRenderedPageBreak/>
        <w:t>各參賽學校本權責自行指派。</w:t>
      </w:r>
    </w:p>
    <w:p w14:paraId="32FB1438" w14:textId="77777777" w:rsidR="00C94D65" w:rsidRDefault="007F1284">
      <w:pPr>
        <w:pStyle w:val="Standard"/>
        <w:spacing w:line="276" w:lineRule="auto"/>
        <w:ind w:left="566"/>
        <w:rPr>
          <w:rFonts w:ascii="標楷體" w:eastAsia="標楷體" w:hAnsi="標楷體" w:cs="標楷體"/>
          <w:sz w:val="28"/>
          <w:szCs w:val="28"/>
          <w:lang w:eastAsia="zh-TW"/>
        </w:rPr>
      </w:pPr>
      <w:r>
        <w:rPr>
          <w:rFonts w:ascii="標楷體" w:eastAsia="標楷體" w:hAnsi="標楷體" w:cs="標楷體"/>
          <w:sz w:val="28"/>
          <w:szCs w:val="28"/>
          <w:lang w:eastAsia="zh-TW"/>
        </w:rPr>
        <w:t>（二）可活動區域：競賽員及其所屬師長親友等</w:t>
      </w:r>
      <w:proofErr w:type="gramStart"/>
      <w:r>
        <w:rPr>
          <w:rFonts w:ascii="標楷體" w:eastAsia="標楷體" w:hAnsi="標楷體" w:cs="標楷體"/>
          <w:sz w:val="28"/>
          <w:szCs w:val="28"/>
          <w:lang w:eastAsia="zh-TW"/>
        </w:rPr>
        <w:t>人均得進入</w:t>
      </w:r>
      <w:proofErr w:type="gramEnd"/>
      <w:r>
        <w:rPr>
          <w:rFonts w:ascii="標楷體" w:eastAsia="標楷體" w:hAnsi="標楷體" w:cs="標楷體"/>
          <w:sz w:val="28"/>
          <w:szCs w:val="28"/>
          <w:lang w:eastAsia="zh-TW"/>
        </w:rPr>
        <w:t>。</w:t>
      </w:r>
    </w:p>
    <w:p w14:paraId="65436DE0" w14:textId="77777777" w:rsidR="00C94D65" w:rsidRDefault="007F1284">
      <w:pPr>
        <w:pStyle w:val="Standard"/>
        <w:spacing w:line="276" w:lineRule="auto"/>
        <w:ind w:left="566"/>
      </w:pPr>
      <w:r>
        <w:rPr>
          <w:rFonts w:ascii="標楷體" w:eastAsia="標楷體" w:hAnsi="標楷體" w:cs="標楷體"/>
          <w:sz w:val="28"/>
          <w:szCs w:val="28"/>
          <w:lang w:eastAsia="zh-TW"/>
        </w:rPr>
        <w:t>（三）管制區域：競賽員及其所屬師長親友等人均不得進入。</w:t>
      </w:r>
    </w:p>
    <w:p w14:paraId="66DB19CB" w14:textId="77777777" w:rsidR="00C94D65" w:rsidRDefault="007F1284">
      <w:pPr>
        <w:pStyle w:val="Standard"/>
        <w:spacing w:line="276" w:lineRule="auto"/>
      </w:pPr>
      <w:r>
        <w:rPr>
          <w:rFonts w:ascii="標楷體" w:eastAsia="標楷體" w:hAnsi="標楷體" w:cs="標楷體"/>
          <w:sz w:val="28"/>
          <w:szCs w:val="28"/>
          <w:lang w:eastAsia="zh-TW"/>
        </w:rPr>
        <w:t>十二、本計畫奉教育局核定後實施，修正時亦同。</w:t>
      </w:r>
    </w:p>
    <w:p w14:paraId="7E795E67" w14:textId="77777777" w:rsidR="00C94D65" w:rsidRDefault="007F1284">
      <w:pPr>
        <w:pStyle w:val="Standard"/>
        <w:pageBreakBefore/>
        <w:spacing w:line="276" w:lineRule="auto"/>
      </w:pPr>
      <w:r>
        <w:rPr>
          <w:rFonts w:ascii="標楷體" w:eastAsia="標楷體" w:hAnsi="標楷體" w:cs="標楷體"/>
          <w:sz w:val="28"/>
          <w:szCs w:val="28"/>
          <w:lang w:eastAsia="zh-TW"/>
        </w:rPr>
        <w:lastRenderedPageBreak/>
        <w:t>附件</w:t>
      </w:r>
      <w:r>
        <w:rPr>
          <w:rFonts w:ascii="標楷體" w:eastAsia="標楷體" w:hAnsi="標楷體" w:cs="標楷體"/>
          <w:sz w:val="28"/>
          <w:szCs w:val="28"/>
          <w:lang w:eastAsia="zh-TW"/>
        </w:rPr>
        <w:t>1</w:t>
      </w:r>
    </w:p>
    <w:p w14:paraId="11279792" w14:textId="77777777" w:rsidR="00C94D65" w:rsidRDefault="007F1284">
      <w:pPr>
        <w:pStyle w:val="Standard"/>
        <w:spacing w:line="276" w:lineRule="auto"/>
        <w:jc w:val="center"/>
      </w:pPr>
      <w:r>
        <w:rPr>
          <w:rFonts w:ascii="標楷體" w:eastAsia="標楷體" w:hAnsi="標楷體" w:cs="標楷體"/>
          <w:sz w:val="32"/>
          <w:szCs w:val="32"/>
          <w:lang w:eastAsia="zh-TW"/>
        </w:rPr>
        <w:t>臺北市</w:t>
      </w:r>
      <w:proofErr w:type="gramStart"/>
      <w:r>
        <w:rPr>
          <w:rFonts w:ascii="標楷體" w:eastAsia="標楷體" w:hAnsi="標楷體" w:cs="標楷體"/>
          <w:sz w:val="32"/>
          <w:szCs w:val="32"/>
          <w:lang w:eastAsia="zh-TW"/>
        </w:rPr>
        <w:t>112</w:t>
      </w:r>
      <w:proofErr w:type="gramEnd"/>
      <w:r>
        <w:rPr>
          <w:rFonts w:ascii="標楷體" w:eastAsia="標楷體" w:hAnsi="標楷體" w:cs="標楷體"/>
          <w:sz w:val="32"/>
          <w:szCs w:val="32"/>
          <w:lang w:eastAsia="zh-TW"/>
        </w:rPr>
        <w:t>年度語文競賽影音、影像、著作及肖像權讓與同意書</w:t>
      </w:r>
    </w:p>
    <w:tbl>
      <w:tblPr>
        <w:tblW w:w="9779" w:type="dxa"/>
        <w:jc w:val="center"/>
        <w:tblLayout w:type="fixed"/>
        <w:tblCellMar>
          <w:left w:w="10" w:type="dxa"/>
          <w:right w:w="10" w:type="dxa"/>
        </w:tblCellMar>
        <w:tblLook w:val="0000" w:firstRow="0" w:lastRow="0" w:firstColumn="0" w:lastColumn="0" w:noHBand="0" w:noVBand="0"/>
      </w:tblPr>
      <w:tblGrid>
        <w:gridCol w:w="922"/>
        <w:gridCol w:w="1941"/>
        <w:gridCol w:w="1007"/>
        <w:gridCol w:w="1871"/>
        <w:gridCol w:w="907"/>
        <w:gridCol w:w="326"/>
        <w:gridCol w:w="666"/>
        <w:gridCol w:w="2139"/>
      </w:tblGrid>
      <w:tr w:rsidR="00C94D65" w14:paraId="2545A232" w14:textId="77777777">
        <w:tblPrEx>
          <w:tblCellMar>
            <w:top w:w="0" w:type="dxa"/>
            <w:bottom w:w="0" w:type="dxa"/>
          </w:tblCellMar>
        </w:tblPrEx>
        <w:trPr>
          <w:trHeight w:val="1625"/>
          <w:jc w:val="center"/>
        </w:trPr>
        <w:tc>
          <w:tcPr>
            <w:tcW w:w="922" w:type="dxa"/>
            <w:tcBorders>
              <w:top w:val="single" w:sz="12" w:space="0" w:color="000000"/>
              <w:left w:val="single" w:sz="12"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36EE8326" w14:textId="77777777" w:rsidR="00C94D65" w:rsidRDefault="007F1284">
            <w:pPr>
              <w:pStyle w:val="Standard"/>
              <w:spacing w:line="276" w:lineRule="auto"/>
              <w:jc w:val="center"/>
            </w:pPr>
            <w:r>
              <w:rPr>
                <w:rFonts w:ascii="標楷體" w:eastAsia="標楷體" w:hAnsi="標楷體" w:cs="標楷體"/>
                <w:sz w:val="32"/>
                <w:szCs w:val="32"/>
              </w:rPr>
              <w:t>組別</w:t>
            </w:r>
          </w:p>
        </w:tc>
        <w:tc>
          <w:tcPr>
            <w:tcW w:w="1941" w:type="dxa"/>
            <w:tcBorders>
              <w:top w:val="single" w:sz="12"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tcPr>
          <w:p w14:paraId="772A0ABD" w14:textId="77777777" w:rsidR="00C94D65" w:rsidRDefault="007F1284">
            <w:pPr>
              <w:pStyle w:val="Standard"/>
              <w:spacing w:line="276" w:lineRule="auto"/>
              <w:jc w:val="both"/>
            </w:pPr>
            <w:r>
              <w:rPr>
                <w:rFonts w:ascii="標楷體" w:eastAsia="標楷體" w:hAnsi="標楷體" w:cs="標楷體"/>
                <w:sz w:val="24"/>
                <w:szCs w:val="24"/>
                <w:lang w:eastAsia="zh-TW"/>
              </w:rPr>
              <w:t>□</w:t>
            </w:r>
            <w:r>
              <w:rPr>
                <w:rFonts w:ascii="標楷體" w:eastAsia="標楷體" w:hAnsi="標楷體" w:cs="標楷體"/>
                <w:sz w:val="24"/>
                <w:szCs w:val="24"/>
                <w:lang w:eastAsia="zh-TW"/>
              </w:rPr>
              <w:t>國小學生組</w:t>
            </w:r>
          </w:p>
          <w:p w14:paraId="22EAEEDF" w14:textId="77777777" w:rsidR="00C94D65" w:rsidRDefault="007F1284">
            <w:pPr>
              <w:pStyle w:val="Standard"/>
              <w:spacing w:line="276" w:lineRule="auto"/>
              <w:jc w:val="both"/>
            </w:pPr>
            <w:r>
              <w:rPr>
                <w:rFonts w:ascii="標楷體" w:eastAsia="標楷體" w:hAnsi="標楷體" w:cs="標楷體"/>
                <w:sz w:val="24"/>
                <w:szCs w:val="24"/>
                <w:lang w:eastAsia="zh-TW"/>
              </w:rPr>
              <w:t>□</w:t>
            </w:r>
            <w:r>
              <w:rPr>
                <w:rFonts w:ascii="標楷體" w:eastAsia="標楷體" w:hAnsi="標楷體" w:cs="標楷體"/>
                <w:sz w:val="24"/>
                <w:szCs w:val="24"/>
                <w:lang w:eastAsia="zh-TW"/>
              </w:rPr>
              <w:t>國中學生組</w:t>
            </w:r>
          </w:p>
          <w:p w14:paraId="29DA9E61" w14:textId="77777777" w:rsidR="00C94D65" w:rsidRDefault="007F1284">
            <w:pPr>
              <w:pStyle w:val="Standard"/>
              <w:spacing w:line="276" w:lineRule="auto"/>
              <w:jc w:val="both"/>
            </w:pPr>
            <w:r>
              <w:rPr>
                <w:rFonts w:ascii="標楷體" w:eastAsia="標楷體" w:hAnsi="標楷體" w:cs="標楷體"/>
                <w:sz w:val="24"/>
                <w:szCs w:val="24"/>
                <w:lang w:eastAsia="zh-TW"/>
              </w:rPr>
              <w:t>□</w:t>
            </w:r>
            <w:r>
              <w:rPr>
                <w:rFonts w:ascii="標楷體" w:eastAsia="標楷體" w:hAnsi="標楷體" w:cs="標楷體"/>
                <w:sz w:val="24"/>
                <w:szCs w:val="24"/>
                <w:lang w:eastAsia="zh-TW"/>
              </w:rPr>
              <w:t>高中學生組</w:t>
            </w:r>
          </w:p>
          <w:p w14:paraId="42FAC003" w14:textId="77777777" w:rsidR="00C94D65" w:rsidRDefault="007F1284">
            <w:pPr>
              <w:pStyle w:val="Standard"/>
              <w:spacing w:line="276" w:lineRule="auto"/>
              <w:jc w:val="both"/>
            </w:pPr>
            <w:r>
              <w:rPr>
                <w:rFonts w:ascii="標楷體" w:eastAsia="標楷體" w:hAnsi="標楷體" w:cs="標楷體"/>
                <w:sz w:val="24"/>
                <w:szCs w:val="24"/>
                <w:lang w:eastAsia="zh-TW"/>
              </w:rPr>
              <w:t>□</w:t>
            </w:r>
            <w:r>
              <w:rPr>
                <w:rFonts w:ascii="標楷體" w:eastAsia="標楷體" w:hAnsi="標楷體" w:cs="標楷體"/>
                <w:sz w:val="24"/>
                <w:szCs w:val="24"/>
                <w:lang w:eastAsia="zh-TW"/>
              </w:rPr>
              <w:t>教師組</w:t>
            </w:r>
          </w:p>
          <w:p w14:paraId="28A50596" w14:textId="77777777" w:rsidR="00C94D65" w:rsidRDefault="007F1284">
            <w:pPr>
              <w:pStyle w:val="Standard"/>
              <w:spacing w:line="276" w:lineRule="auto"/>
              <w:jc w:val="both"/>
            </w:pPr>
            <w:r>
              <w:rPr>
                <w:rFonts w:ascii="標楷體" w:eastAsia="標楷體" w:hAnsi="標楷體" w:cs="標楷體"/>
                <w:sz w:val="24"/>
                <w:szCs w:val="24"/>
                <w:lang w:eastAsia="zh-TW"/>
              </w:rPr>
              <w:t>□</w:t>
            </w:r>
            <w:r>
              <w:rPr>
                <w:rFonts w:ascii="標楷體" w:eastAsia="標楷體" w:hAnsi="標楷體" w:cs="標楷體"/>
                <w:sz w:val="24"/>
                <w:szCs w:val="24"/>
                <w:lang w:eastAsia="zh-TW"/>
              </w:rPr>
              <w:t>社會組</w:t>
            </w:r>
          </w:p>
        </w:tc>
        <w:tc>
          <w:tcPr>
            <w:tcW w:w="1007"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5DD424CE" w14:textId="77777777" w:rsidR="00C94D65" w:rsidRDefault="007F1284">
            <w:pPr>
              <w:pStyle w:val="Standard"/>
              <w:spacing w:line="276" w:lineRule="auto"/>
              <w:jc w:val="center"/>
              <w:rPr>
                <w:rFonts w:ascii="標楷體" w:eastAsia="標楷體" w:hAnsi="標楷體" w:cs="標楷體"/>
                <w:sz w:val="32"/>
                <w:szCs w:val="32"/>
              </w:rPr>
            </w:pPr>
            <w:r>
              <w:rPr>
                <w:rFonts w:ascii="標楷體" w:eastAsia="標楷體" w:hAnsi="標楷體" w:cs="標楷體"/>
                <w:sz w:val="32"/>
                <w:szCs w:val="32"/>
              </w:rPr>
              <w:t>參賽</w:t>
            </w:r>
          </w:p>
          <w:p w14:paraId="2E94E075" w14:textId="77777777" w:rsidR="00C94D65" w:rsidRDefault="007F1284">
            <w:pPr>
              <w:pStyle w:val="Standard"/>
              <w:spacing w:line="276" w:lineRule="auto"/>
              <w:jc w:val="center"/>
            </w:pPr>
            <w:r>
              <w:rPr>
                <w:rFonts w:ascii="標楷體" w:eastAsia="標楷體" w:hAnsi="標楷體" w:cs="標楷體"/>
                <w:sz w:val="32"/>
                <w:szCs w:val="32"/>
              </w:rPr>
              <w:t>語別</w:t>
            </w:r>
          </w:p>
        </w:tc>
        <w:tc>
          <w:tcPr>
            <w:tcW w:w="2778" w:type="dxa"/>
            <w:gridSpan w:val="2"/>
            <w:vMerge w:val="restart"/>
            <w:tcBorders>
              <w:top w:val="single" w:sz="12" w:space="0" w:color="000000"/>
              <w:left w:val="single" w:sz="6" w:space="0" w:color="000000"/>
              <w:bottom w:val="single" w:sz="6" w:space="0" w:color="000000"/>
              <w:right w:val="single" w:sz="4" w:space="0" w:color="000000"/>
            </w:tcBorders>
            <w:shd w:val="clear" w:color="auto" w:fill="auto"/>
            <w:tcMar>
              <w:top w:w="0" w:type="dxa"/>
              <w:left w:w="122" w:type="dxa"/>
              <w:bottom w:w="0" w:type="dxa"/>
              <w:right w:w="108" w:type="dxa"/>
            </w:tcMar>
          </w:tcPr>
          <w:p w14:paraId="2073B861" w14:textId="77777777" w:rsidR="00C94D65" w:rsidRDefault="007F1284">
            <w:pPr>
              <w:pStyle w:val="Standard"/>
              <w:spacing w:line="276" w:lineRule="auto"/>
            </w:pPr>
            <w:r>
              <w:rPr>
                <w:rFonts w:ascii="標楷體" w:eastAsia="標楷體" w:hAnsi="標楷體" w:cs="標楷體"/>
                <w:sz w:val="24"/>
                <w:szCs w:val="24"/>
                <w:lang w:eastAsia="zh-TW"/>
              </w:rPr>
              <w:t>□</w:t>
            </w:r>
            <w:r>
              <w:rPr>
                <w:rFonts w:ascii="標楷體" w:eastAsia="標楷體" w:hAnsi="標楷體" w:cs="標楷體"/>
                <w:sz w:val="24"/>
                <w:szCs w:val="24"/>
                <w:lang w:eastAsia="zh-TW"/>
              </w:rPr>
              <w:t>國語</w:t>
            </w:r>
          </w:p>
          <w:p w14:paraId="12752CD8" w14:textId="77777777" w:rsidR="00C94D65" w:rsidRDefault="007F1284">
            <w:pPr>
              <w:pStyle w:val="Standard"/>
              <w:spacing w:line="276" w:lineRule="auto"/>
            </w:pPr>
            <w:r>
              <w:rPr>
                <w:rFonts w:ascii="標楷體" w:eastAsia="標楷體" w:hAnsi="標楷體" w:cs="標楷體"/>
                <w:sz w:val="24"/>
                <w:szCs w:val="24"/>
                <w:lang w:eastAsia="zh-TW"/>
              </w:rPr>
              <w:t>□</w:t>
            </w:r>
            <w:r>
              <w:rPr>
                <w:rFonts w:ascii="標楷體" w:eastAsia="標楷體" w:hAnsi="標楷體" w:cs="標楷體"/>
                <w:sz w:val="24"/>
                <w:szCs w:val="24"/>
                <w:lang w:eastAsia="zh-TW"/>
              </w:rPr>
              <w:t>閩南語</w:t>
            </w:r>
          </w:p>
          <w:p w14:paraId="34461883" w14:textId="77777777" w:rsidR="00C94D65" w:rsidRDefault="007F1284">
            <w:pPr>
              <w:pStyle w:val="Standard"/>
              <w:spacing w:line="276" w:lineRule="auto"/>
            </w:pPr>
            <w:r>
              <w:rPr>
                <w:rFonts w:ascii="標楷體" w:eastAsia="標楷體" w:hAnsi="標楷體" w:cs="標楷體"/>
                <w:sz w:val="24"/>
                <w:szCs w:val="24"/>
                <w:lang w:eastAsia="zh-TW"/>
              </w:rPr>
              <w:t>□</w:t>
            </w:r>
            <w:r>
              <w:rPr>
                <w:rFonts w:ascii="標楷體" w:eastAsia="標楷體" w:hAnsi="標楷體" w:cs="標楷體"/>
                <w:sz w:val="24"/>
                <w:szCs w:val="24"/>
                <w:lang w:eastAsia="zh-TW"/>
              </w:rPr>
              <w:t>客語</w:t>
            </w:r>
          </w:p>
          <w:p w14:paraId="00271C5B" w14:textId="77777777" w:rsidR="00C94D65" w:rsidRDefault="007F1284">
            <w:pPr>
              <w:pStyle w:val="Standard"/>
              <w:spacing w:line="276" w:lineRule="auto"/>
              <w:rPr>
                <w:rFonts w:ascii="標楷體" w:eastAsia="標楷體" w:hAnsi="標楷體" w:cs="標楷體"/>
                <w:sz w:val="24"/>
                <w:szCs w:val="24"/>
                <w:lang w:eastAsia="zh-TW"/>
              </w:rPr>
            </w:pPr>
            <w:proofErr w:type="gramStart"/>
            <w:r>
              <w:rPr>
                <w:rFonts w:ascii="標楷體" w:eastAsia="標楷體" w:hAnsi="標楷體" w:cs="標楷體"/>
                <w:sz w:val="24"/>
                <w:szCs w:val="24"/>
                <w:lang w:eastAsia="zh-TW"/>
              </w:rPr>
              <w:t>（</w:t>
            </w:r>
            <w:proofErr w:type="gramEnd"/>
            <w:r>
              <w:rPr>
                <w:rFonts w:ascii="標楷體" w:eastAsia="標楷體" w:hAnsi="標楷體" w:cs="標楷體"/>
                <w:sz w:val="24"/>
                <w:szCs w:val="24"/>
                <w:lang w:eastAsia="zh-TW"/>
              </w:rPr>
              <w:t xml:space="preserve">腔調：　　　　</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w:t>
            </w:r>
          </w:p>
          <w:p w14:paraId="77777C76" w14:textId="77777777" w:rsidR="00C94D65" w:rsidRDefault="007F1284">
            <w:pPr>
              <w:pStyle w:val="Standard"/>
              <w:spacing w:line="276" w:lineRule="auto"/>
            </w:pPr>
            <w:r>
              <w:rPr>
                <w:rFonts w:ascii="標楷體" w:eastAsia="標楷體" w:hAnsi="標楷體" w:cs="標楷體"/>
                <w:sz w:val="24"/>
                <w:szCs w:val="24"/>
                <w:lang w:eastAsia="zh-TW"/>
              </w:rPr>
              <w:t>□</w:t>
            </w:r>
            <w:r>
              <w:rPr>
                <w:rFonts w:ascii="標楷體" w:eastAsia="標楷體" w:hAnsi="標楷體" w:cs="標楷體"/>
                <w:sz w:val="24"/>
                <w:szCs w:val="24"/>
                <w:lang w:eastAsia="zh-TW"/>
              </w:rPr>
              <w:t>原住民族語</w:t>
            </w:r>
          </w:p>
          <w:p w14:paraId="3DEEBDEB" w14:textId="77777777" w:rsidR="00C94D65" w:rsidRDefault="007F1284">
            <w:pPr>
              <w:pStyle w:val="Standard"/>
              <w:spacing w:line="276" w:lineRule="auto"/>
            </w:pPr>
            <w:proofErr w:type="gramStart"/>
            <w:r>
              <w:rPr>
                <w:rFonts w:ascii="標楷體" w:eastAsia="標楷體" w:hAnsi="標楷體" w:cs="標楷體"/>
                <w:sz w:val="24"/>
                <w:szCs w:val="24"/>
                <w:lang w:eastAsia="zh-TW"/>
              </w:rPr>
              <w:t>（</w:t>
            </w:r>
            <w:proofErr w:type="gramEnd"/>
            <w:r>
              <w:rPr>
                <w:rFonts w:ascii="標楷體" w:eastAsia="標楷體" w:hAnsi="標楷體" w:cs="標楷體"/>
                <w:sz w:val="16"/>
                <w:szCs w:val="24"/>
                <w:lang w:eastAsia="zh-TW"/>
              </w:rPr>
              <w:t>語言別</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w:t>
            </w:r>
          </w:p>
          <w:p w14:paraId="0AF8BCC3" w14:textId="77777777" w:rsidR="00C94D65" w:rsidRDefault="007F1284">
            <w:pPr>
              <w:pStyle w:val="Standard"/>
              <w:spacing w:line="276" w:lineRule="auto"/>
            </w:pPr>
            <w:r>
              <w:rPr>
                <w:rFonts w:ascii="標楷體" w:eastAsia="標楷體" w:hAnsi="標楷體" w:cs="標楷體"/>
                <w:b/>
                <w:lang w:eastAsia="zh-TW"/>
              </w:rPr>
              <w:t>※</w:t>
            </w:r>
            <w:r>
              <w:rPr>
                <w:rFonts w:ascii="標楷體" w:eastAsia="標楷體" w:hAnsi="標楷體" w:cs="標楷體"/>
                <w:b/>
                <w:lang w:eastAsia="zh-TW"/>
              </w:rPr>
              <w:t>請參閱附件</w:t>
            </w:r>
            <w:r>
              <w:rPr>
                <w:rFonts w:ascii="標楷體" w:eastAsia="標楷體" w:hAnsi="標楷體" w:cs="標楷體"/>
                <w:b/>
                <w:lang w:eastAsia="zh-TW"/>
              </w:rPr>
              <w:t>4</w:t>
            </w:r>
            <w:r>
              <w:rPr>
                <w:rFonts w:ascii="標楷體" w:eastAsia="標楷體" w:hAnsi="標楷體" w:cs="標楷體"/>
                <w:b/>
                <w:lang w:eastAsia="zh-TW"/>
              </w:rPr>
              <w:t>，共</w:t>
            </w:r>
            <w:r>
              <w:rPr>
                <w:rFonts w:ascii="標楷體" w:eastAsia="標楷體" w:hAnsi="標楷體" w:cs="標楷體"/>
                <w:b/>
                <w:lang w:eastAsia="zh-TW"/>
              </w:rPr>
              <w:t>42</w:t>
            </w:r>
            <w:r>
              <w:rPr>
                <w:rFonts w:ascii="標楷體" w:eastAsia="標楷體" w:hAnsi="標楷體" w:cs="標楷體"/>
                <w:b/>
                <w:lang w:eastAsia="zh-TW"/>
              </w:rPr>
              <w:t>個方言，請完整填寫！</w:t>
            </w:r>
          </w:p>
          <w:p w14:paraId="036E36E5" w14:textId="77777777" w:rsidR="00C94D65" w:rsidRDefault="007F1284">
            <w:pPr>
              <w:pStyle w:val="Standard"/>
              <w:spacing w:line="276" w:lineRule="auto"/>
            </w:pPr>
            <w:r>
              <w:rPr>
                <w:rFonts w:ascii="標楷體" w:eastAsia="標楷體" w:hAnsi="標楷體" w:cs="標楷體"/>
                <w:sz w:val="24"/>
                <w:szCs w:val="24"/>
              </w:rPr>
              <w:t>□</w:t>
            </w:r>
            <w:r>
              <w:rPr>
                <w:rFonts w:ascii="標楷體" w:eastAsia="標楷體" w:hAnsi="標楷體" w:cs="標楷體"/>
                <w:sz w:val="24"/>
                <w:szCs w:val="24"/>
                <w:lang w:eastAsia="zh-TW"/>
              </w:rPr>
              <w:t>英語</w:t>
            </w:r>
          </w:p>
        </w:tc>
        <w:tc>
          <w:tcPr>
            <w:tcW w:w="992" w:type="dxa"/>
            <w:gridSpan w:val="2"/>
            <w:vMerge w:val="restart"/>
            <w:tcBorders>
              <w:top w:val="single" w:sz="12"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363CAF8E" w14:textId="77777777" w:rsidR="00C94D65" w:rsidRDefault="007F1284">
            <w:pPr>
              <w:pStyle w:val="Standard"/>
              <w:spacing w:line="276" w:lineRule="auto"/>
              <w:jc w:val="center"/>
              <w:rPr>
                <w:rFonts w:ascii="標楷體" w:eastAsia="標楷體" w:hAnsi="標楷體" w:cs="標楷體"/>
                <w:sz w:val="32"/>
                <w:szCs w:val="32"/>
              </w:rPr>
            </w:pPr>
            <w:r>
              <w:rPr>
                <w:rFonts w:ascii="標楷體" w:eastAsia="標楷體" w:hAnsi="標楷體" w:cs="標楷體"/>
                <w:sz w:val="32"/>
                <w:szCs w:val="32"/>
              </w:rPr>
              <w:t>參賽</w:t>
            </w:r>
          </w:p>
          <w:p w14:paraId="5127B58C" w14:textId="77777777" w:rsidR="00C94D65" w:rsidRDefault="007F1284">
            <w:pPr>
              <w:pStyle w:val="Standard"/>
              <w:widowControl/>
              <w:jc w:val="center"/>
            </w:pPr>
            <w:r>
              <w:rPr>
                <w:rFonts w:ascii="標楷體" w:eastAsia="標楷體" w:hAnsi="標楷體" w:cs="標楷體"/>
                <w:sz w:val="32"/>
                <w:szCs w:val="32"/>
              </w:rPr>
              <w:t>項目</w:t>
            </w:r>
          </w:p>
        </w:tc>
        <w:tc>
          <w:tcPr>
            <w:tcW w:w="2139" w:type="dxa"/>
            <w:vMerge w:val="restart"/>
            <w:tcBorders>
              <w:top w:val="single" w:sz="12"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tcPr>
          <w:p w14:paraId="7B6CA954" w14:textId="77777777" w:rsidR="00C94D65" w:rsidRDefault="007F1284">
            <w:pPr>
              <w:pStyle w:val="Standard"/>
              <w:spacing w:line="276" w:lineRule="auto"/>
            </w:pP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演說</w:t>
            </w:r>
          </w:p>
          <w:p w14:paraId="12A8E3D2" w14:textId="77777777" w:rsidR="00C94D65" w:rsidRDefault="007F1284">
            <w:pPr>
              <w:pStyle w:val="Standard"/>
              <w:spacing w:line="276" w:lineRule="auto"/>
            </w:pP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情境式演說</w:t>
            </w:r>
          </w:p>
          <w:p w14:paraId="74389CC5" w14:textId="77777777" w:rsidR="00C94D65" w:rsidRDefault="007F1284">
            <w:pPr>
              <w:pStyle w:val="Standard"/>
              <w:spacing w:line="276" w:lineRule="auto"/>
            </w:pP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朗讀</w:t>
            </w:r>
          </w:p>
          <w:p w14:paraId="3AE31539" w14:textId="77777777" w:rsidR="00C94D65" w:rsidRDefault="007F1284">
            <w:pPr>
              <w:pStyle w:val="Standard"/>
              <w:spacing w:line="276" w:lineRule="auto"/>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作文</w:t>
            </w:r>
          </w:p>
          <w:p w14:paraId="34B1F5AA" w14:textId="77777777" w:rsidR="00C94D65" w:rsidRDefault="007F1284">
            <w:pPr>
              <w:pStyle w:val="Standard"/>
              <w:spacing w:line="276" w:lineRule="auto"/>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寫字</w:t>
            </w:r>
          </w:p>
          <w:p w14:paraId="2A2A38F3" w14:textId="77777777" w:rsidR="00C94D65" w:rsidRDefault="007F1284">
            <w:pPr>
              <w:pStyle w:val="Standard"/>
              <w:spacing w:line="276" w:lineRule="auto"/>
            </w:pP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字音字形</w:t>
            </w:r>
          </w:p>
          <w:p w14:paraId="30D792FA" w14:textId="77777777" w:rsidR="00C94D65" w:rsidRDefault="007F1284">
            <w:pPr>
              <w:pStyle w:val="Standard"/>
              <w:spacing w:line="276" w:lineRule="auto"/>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歌唱</w:t>
            </w:r>
          </w:p>
          <w:p w14:paraId="592E4C59" w14:textId="77777777" w:rsidR="00C94D65" w:rsidRDefault="007F1284">
            <w:pPr>
              <w:pStyle w:val="Standard"/>
              <w:spacing w:line="276" w:lineRule="auto"/>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讀者劇場</w:t>
            </w:r>
          </w:p>
          <w:p w14:paraId="6033CFC4" w14:textId="77777777" w:rsidR="00C94D65" w:rsidRDefault="007F1284">
            <w:pPr>
              <w:pStyle w:val="Standard"/>
              <w:spacing w:line="276" w:lineRule="auto"/>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演說（第一類）</w:t>
            </w:r>
          </w:p>
          <w:p w14:paraId="3EB67F73" w14:textId="77777777" w:rsidR="00C94D65" w:rsidRDefault="007F1284">
            <w:pPr>
              <w:pStyle w:val="Standard"/>
              <w:spacing w:line="276" w:lineRule="auto"/>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演說（第二類）</w:t>
            </w:r>
          </w:p>
          <w:p w14:paraId="7A44322B" w14:textId="77777777" w:rsidR="00C94D65" w:rsidRDefault="007F1284">
            <w:pPr>
              <w:pStyle w:val="Standard"/>
              <w:spacing w:line="276" w:lineRule="auto"/>
              <w:rPr>
                <w:rFonts w:ascii="標楷體" w:eastAsia="標楷體" w:hAnsi="標楷體" w:cs="標楷體"/>
                <w:sz w:val="24"/>
                <w:szCs w:val="24"/>
                <w:lang w:eastAsia="zh-TW"/>
              </w:rPr>
            </w:pPr>
            <w:r>
              <w:rPr>
                <w:rFonts w:ascii="標楷體" w:eastAsia="標楷體" w:hAnsi="標楷體" w:cs="標楷體"/>
                <w:sz w:val="24"/>
                <w:szCs w:val="24"/>
                <w:lang w:eastAsia="zh-TW"/>
              </w:rPr>
              <w:t xml:space="preserve"> □</w:t>
            </w:r>
            <w:r>
              <w:rPr>
                <w:rFonts w:ascii="標楷體" w:eastAsia="標楷體" w:hAnsi="標楷體" w:cs="標楷體"/>
                <w:sz w:val="24"/>
                <w:szCs w:val="24"/>
                <w:lang w:eastAsia="zh-TW"/>
              </w:rPr>
              <w:t>戲劇</w:t>
            </w:r>
          </w:p>
        </w:tc>
      </w:tr>
      <w:tr w:rsidR="00C94D65" w14:paraId="35E3D3A4" w14:textId="77777777">
        <w:tblPrEx>
          <w:tblCellMar>
            <w:top w:w="0" w:type="dxa"/>
            <w:bottom w:w="0" w:type="dxa"/>
          </w:tblCellMar>
        </w:tblPrEx>
        <w:trPr>
          <w:trHeight w:val="78"/>
          <w:jc w:val="center"/>
        </w:trPr>
        <w:tc>
          <w:tcPr>
            <w:tcW w:w="922" w:type="dxa"/>
            <w:tcBorders>
              <w:top w:val="single" w:sz="6" w:space="0" w:color="000000"/>
              <w:left w:val="single" w:sz="12"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7B6C1454" w14:textId="77777777" w:rsidR="00C94D65" w:rsidRDefault="007F1284">
            <w:pPr>
              <w:pStyle w:val="Standard"/>
              <w:spacing w:line="276" w:lineRule="auto"/>
              <w:jc w:val="center"/>
            </w:pPr>
            <w:r>
              <w:rPr>
                <w:rFonts w:ascii="標楷體" w:eastAsia="標楷體" w:hAnsi="標楷體" w:cs="標楷體"/>
                <w:sz w:val="32"/>
                <w:szCs w:val="32"/>
              </w:rPr>
              <w:t>參賽</w:t>
            </w:r>
          </w:p>
          <w:p w14:paraId="7C54D53F" w14:textId="77777777" w:rsidR="00C94D65" w:rsidRDefault="007F1284">
            <w:pPr>
              <w:pStyle w:val="Standard"/>
              <w:spacing w:line="276" w:lineRule="auto"/>
              <w:jc w:val="center"/>
            </w:pPr>
            <w:r>
              <w:rPr>
                <w:rFonts w:ascii="標楷體" w:eastAsia="標楷體" w:hAnsi="標楷體" w:cs="標楷體"/>
                <w:sz w:val="32"/>
                <w:szCs w:val="32"/>
              </w:rPr>
              <w:t>區別</w:t>
            </w:r>
          </w:p>
        </w:tc>
        <w:tc>
          <w:tcPr>
            <w:tcW w:w="1941" w:type="dxa"/>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5D85C01B" w14:textId="77777777" w:rsidR="00C94D65" w:rsidRDefault="007F1284">
            <w:pPr>
              <w:pStyle w:val="Standard"/>
              <w:spacing w:line="276" w:lineRule="auto"/>
              <w:jc w:val="both"/>
            </w:pPr>
            <w:r>
              <w:rPr>
                <w:rFonts w:ascii="標楷體" w:eastAsia="標楷體" w:hAnsi="標楷體" w:cs="標楷體"/>
                <w:sz w:val="24"/>
                <w:szCs w:val="24"/>
                <w:lang w:eastAsia="zh-TW"/>
              </w:rPr>
              <w:t>□</w:t>
            </w:r>
            <w:r>
              <w:rPr>
                <w:rFonts w:ascii="標楷體" w:eastAsia="標楷體" w:hAnsi="標楷體" w:cs="標楷體"/>
                <w:sz w:val="24"/>
                <w:szCs w:val="24"/>
                <w:lang w:eastAsia="zh-TW"/>
              </w:rPr>
              <w:t>北區</w:t>
            </w:r>
          </w:p>
          <w:p w14:paraId="6F27AD23" w14:textId="77777777" w:rsidR="00C94D65" w:rsidRDefault="007F1284">
            <w:pPr>
              <w:pStyle w:val="Standard"/>
              <w:spacing w:line="276" w:lineRule="auto"/>
              <w:jc w:val="both"/>
            </w:pPr>
            <w:r>
              <w:rPr>
                <w:rFonts w:ascii="標楷體" w:eastAsia="標楷體" w:hAnsi="標楷體" w:cs="標楷體"/>
                <w:sz w:val="24"/>
                <w:szCs w:val="24"/>
                <w:lang w:eastAsia="zh-TW"/>
              </w:rPr>
              <w:t>□</w:t>
            </w:r>
            <w:r>
              <w:rPr>
                <w:rFonts w:ascii="標楷體" w:eastAsia="標楷體" w:hAnsi="標楷體" w:cs="標楷體"/>
                <w:sz w:val="24"/>
                <w:szCs w:val="24"/>
                <w:lang w:eastAsia="zh-TW"/>
              </w:rPr>
              <w:t>南區</w:t>
            </w:r>
          </w:p>
          <w:p w14:paraId="602A160B" w14:textId="77777777" w:rsidR="00C94D65" w:rsidRDefault="007F1284">
            <w:pPr>
              <w:pStyle w:val="Standard"/>
              <w:spacing w:line="276" w:lineRule="auto"/>
              <w:jc w:val="both"/>
            </w:pPr>
            <w:r>
              <w:rPr>
                <w:rFonts w:ascii="標楷體" w:eastAsia="標楷體" w:hAnsi="標楷體" w:cs="標楷體"/>
                <w:b/>
                <w:lang w:eastAsia="zh-TW"/>
              </w:rPr>
              <w:t>※</w:t>
            </w:r>
            <w:r>
              <w:rPr>
                <w:rFonts w:ascii="標楷體" w:eastAsia="標楷體" w:hAnsi="標楷體" w:cs="標楷體"/>
                <w:b/>
                <w:lang w:eastAsia="zh-TW"/>
              </w:rPr>
              <w:t>社會</w:t>
            </w:r>
            <w:proofErr w:type="gramStart"/>
            <w:r>
              <w:rPr>
                <w:rFonts w:ascii="標楷體" w:eastAsia="標楷體" w:hAnsi="標楷體" w:cs="標楷體"/>
                <w:b/>
                <w:lang w:eastAsia="zh-TW"/>
              </w:rPr>
              <w:t>組免填</w:t>
            </w:r>
            <w:proofErr w:type="gramEnd"/>
          </w:p>
        </w:tc>
        <w:tc>
          <w:tcPr>
            <w:tcW w:w="1007"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499C876D" w14:textId="77777777" w:rsidR="00C94D65" w:rsidRDefault="00C94D65">
            <w:pPr>
              <w:spacing w:line="240" w:lineRule="auto"/>
              <w:textAlignment w:val="baseline"/>
              <w:outlineLvl w:val="9"/>
              <w:rPr>
                <w:rFonts w:ascii="標楷體" w:eastAsia="標楷體" w:hAnsi="標楷體"/>
                <w:kern w:val="0"/>
                <w:sz w:val="20"/>
                <w:lang w:bidi="hi-IN"/>
              </w:rPr>
            </w:pPr>
          </w:p>
        </w:tc>
        <w:tc>
          <w:tcPr>
            <w:tcW w:w="2778" w:type="dxa"/>
            <w:gridSpan w:val="2"/>
            <w:vMerge/>
            <w:tcBorders>
              <w:top w:val="single" w:sz="12" w:space="0" w:color="000000"/>
              <w:left w:val="single" w:sz="6" w:space="0" w:color="000000"/>
              <w:bottom w:val="single" w:sz="6" w:space="0" w:color="000000"/>
              <w:right w:val="single" w:sz="4" w:space="0" w:color="000000"/>
            </w:tcBorders>
            <w:shd w:val="clear" w:color="auto" w:fill="auto"/>
            <w:tcMar>
              <w:top w:w="0" w:type="dxa"/>
              <w:left w:w="122" w:type="dxa"/>
              <w:bottom w:w="0" w:type="dxa"/>
              <w:right w:w="108" w:type="dxa"/>
            </w:tcMar>
          </w:tcPr>
          <w:p w14:paraId="15043BDD" w14:textId="77777777" w:rsidR="00C94D65" w:rsidRDefault="00C94D65">
            <w:pPr>
              <w:pStyle w:val="Standard"/>
              <w:spacing w:line="276" w:lineRule="auto"/>
              <w:rPr>
                <w:rFonts w:ascii="標楷體" w:eastAsia="標楷體" w:hAnsi="標楷體"/>
                <w:lang w:eastAsia="zh-TW"/>
              </w:rPr>
            </w:pPr>
          </w:p>
        </w:tc>
        <w:tc>
          <w:tcPr>
            <w:tcW w:w="992" w:type="dxa"/>
            <w:gridSpan w:val="2"/>
            <w:vMerge/>
            <w:tcBorders>
              <w:top w:val="single" w:sz="12"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5E7949E7" w14:textId="77777777" w:rsidR="00C94D65" w:rsidRDefault="00C94D65">
            <w:pPr>
              <w:spacing w:line="240" w:lineRule="auto"/>
              <w:textAlignment w:val="baseline"/>
              <w:outlineLvl w:val="9"/>
              <w:rPr>
                <w:rFonts w:ascii="標楷體" w:eastAsia="標楷體" w:hAnsi="標楷體"/>
                <w:kern w:val="0"/>
                <w:sz w:val="20"/>
                <w:lang w:bidi="hi-IN"/>
              </w:rPr>
            </w:pPr>
          </w:p>
        </w:tc>
        <w:tc>
          <w:tcPr>
            <w:tcW w:w="2139" w:type="dxa"/>
            <w:vMerge/>
            <w:tcBorders>
              <w:top w:val="single" w:sz="12"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tcPr>
          <w:p w14:paraId="6E14FABB" w14:textId="77777777" w:rsidR="00C94D65" w:rsidRDefault="00C94D65">
            <w:pPr>
              <w:spacing w:line="240" w:lineRule="auto"/>
              <w:textAlignment w:val="baseline"/>
              <w:outlineLvl w:val="9"/>
              <w:rPr>
                <w:rFonts w:ascii="標楷體" w:eastAsia="標楷體" w:hAnsi="標楷體"/>
                <w:kern w:val="0"/>
                <w:sz w:val="20"/>
                <w:lang w:bidi="hi-IN"/>
              </w:rPr>
            </w:pPr>
          </w:p>
        </w:tc>
      </w:tr>
      <w:tr w:rsidR="00C94D65" w14:paraId="6FA2B16D" w14:textId="77777777">
        <w:tblPrEx>
          <w:tblCellMar>
            <w:top w:w="0" w:type="dxa"/>
            <w:bottom w:w="0" w:type="dxa"/>
          </w:tblCellMar>
        </w:tblPrEx>
        <w:trPr>
          <w:trHeight w:val="722"/>
          <w:jc w:val="center"/>
        </w:trPr>
        <w:tc>
          <w:tcPr>
            <w:tcW w:w="286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003B103A" w14:textId="77777777" w:rsidR="00C94D65" w:rsidRDefault="007F1284">
            <w:pPr>
              <w:pStyle w:val="Standard"/>
              <w:spacing w:line="276" w:lineRule="auto"/>
              <w:jc w:val="center"/>
            </w:pPr>
            <w:r>
              <w:rPr>
                <w:rFonts w:ascii="標楷體" w:eastAsia="標楷體" w:hAnsi="標楷體" w:cs="標楷體"/>
                <w:sz w:val="28"/>
                <w:szCs w:val="28"/>
              </w:rPr>
              <w:t>競賽員姓名</w:t>
            </w:r>
          </w:p>
        </w:tc>
        <w:tc>
          <w:tcPr>
            <w:tcW w:w="28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74EA25C8" w14:textId="77777777" w:rsidR="00C94D65" w:rsidRDefault="00C94D65">
            <w:pPr>
              <w:pStyle w:val="Standard"/>
              <w:spacing w:line="276" w:lineRule="auto"/>
              <w:jc w:val="both"/>
              <w:rPr>
                <w:rFonts w:ascii="標楷體" w:eastAsia="標楷體" w:hAnsi="標楷體" w:cs="標楷體"/>
                <w:sz w:val="28"/>
                <w:szCs w:val="28"/>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55B86A02" w14:textId="77777777" w:rsidR="00C94D65" w:rsidRDefault="007F1284">
            <w:pPr>
              <w:pStyle w:val="Standard"/>
              <w:spacing w:line="276" w:lineRule="auto"/>
              <w:jc w:val="center"/>
            </w:pPr>
            <w:r>
              <w:rPr>
                <w:rFonts w:ascii="標楷體" w:eastAsia="標楷體" w:hAnsi="標楷體" w:cs="標楷體"/>
                <w:sz w:val="28"/>
                <w:szCs w:val="28"/>
              </w:rPr>
              <w:t>性別</w:t>
            </w:r>
          </w:p>
        </w:tc>
        <w:tc>
          <w:tcPr>
            <w:tcW w:w="280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22" w:type="dxa"/>
              <w:bottom w:w="0" w:type="dxa"/>
              <w:right w:w="108" w:type="dxa"/>
            </w:tcMar>
            <w:vAlign w:val="center"/>
          </w:tcPr>
          <w:p w14:paraId="1EC7BCCC" w14:textId="77777777" w:rsidR="00C94D65" w:rsidRDefault="007F1284">
            <w:pPr>
              <w:pStyle w:val="Standard"/>
              <w:spacing w:line="276" w:lineRule="auto"/>
              <w:jc w:val="center"/>
            </w:pPr>
            <w:r>
              <w:rPr>
                <w:rFonts w:ascii="標楷體" w:eastAsia="標楷體" w:hAnsi="標楷體" w:cs="標楷體"/>
                <w:sz w:val="28"/>
                <w:szCs w:val="28"/>
              </w:rPr>
              <w:t>□</w:t>
            </w:r>
            <w:r>
              <w:rPr>
                <w:rFonts w:ascii="標楷體" w:eastAsia="標楷體" w:hAnsi="標楷體" w:cs="標楷體"/>
                <w:sz w:val="28"/>
                <w:szCs w:val="28"/>
              </w:rPr>
              <w:t xml:space="preserve">男　</w:t>
            </w:r>
            <w:r>
              <w:rPr>
                <w:rFonts w:ascii="標楷體" w:eastAsia="標楷體" w:hAnsi="標楷體" w:cs="標楷體"/>
                <w:sz w:val="28"/>
                <w:szCs w:val="28"/>
              </w:rPr>
              <w:t>□</w:t>
            </w:r>
            <w:r>
              <w:rPr>
                <w:rFonts w:ascii="標楷體" w:eastAsia="標楷體" w:hAnsi="標楷體" w:cs="標楷體"/>
                <w:sz w:val="28"/>
                <w:szCs w:val="28"/>
              </w:rPr>
              <w:t>女</w:t>
            </w:r>
            <w:r>
              <w:rPr>
                <w:rFonts w:ascii="標楷體" w:eastAsia="標楷體" w:hAnsi="標楷體" w:cs="標楷體"/>
                <w:sz w:val="28"/>
                <w:szCs w:val="28"/>
                <w:lang w:eastAsia="zh-TW"/>
              </w:rPr>
              <w:t xml:space="preserve">  </w:t>
            </w:r>
            <w:r>
              <w:rPr>
                <w:rFonts w:ascii="標楷體" w:eastAsia="標楷體" w:hAnsi="標楷體" w:cs="標楷體"/>
                <w:sz w:val="28"/>
                <w:szCs w:val="28"/>
              </w:rPr>
              <w:t>□</w:t>
            </w:r>
            <w:r>
              <w:rPr>
                <w:rFonts w:ascii="標楷體" w:eastAsia="標楷體" w:hAnsi="標楷體" w:cs="標楷體"/>
                <w:sz w:val="28"/>
                <w:szCs w:val="28"/>
              </w:rPr>
              <w:t>其他</w:t>
            </w:r>
          </w:p>
        </w:tc>
      </w:tr>
      <w:tr w:rsidR="00C94D65" w14:paraId="639FBFEF" w14:textId="77777777">
        <w:tblPrEx>
          <w:tblCellMar>
            <w:top w:w="0" w:type="dxa"/>
            <w:bottom w:w="0" w:type="dxa"/>
          </w:tblCellMar>
        </w:tblPrEx>
        <w:trPr>
          <w:trHeight w:val="24"/>
          <w:jc w:val="center"/>
        </w:trPr>
        <w:tc>
          <w:tcPr>
            <w:tcW w:w="286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4F7DA233" w14:textId="77777777" w:rsidR="00C94D65" w:rsidRDefault="007F1284">
            <w:pPr>
              <w:pStyle w:val="Standard"/>
              <w:spacing w:line="276" w:lineRule="auto"/>
              <w:jc w:val="center"/>
            </w:pP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就讀學校</w:t>
            </w:r>
            <w:r>
              <w:rPr>
                <w:rFonts w:ascii="標楷體" w:eastAsia="標楷體" w:hAnsi="標楷體" w:cs="標楷體"/>
                <w:sz w:val="28"/>
                <w:szCs w:val="28"/>
                <w:lang w:eastAsia="zh-TW"/>
              </w:rPr>
              <w:t>(</w:t>
            </w:r>
            <w:proofErr w:type="gramStart"/>
            <w:r>
              <w:rPr>
                <w:rFonts w:ascii="標楷體" w:eastAsia="標楷體" w:hAnsi="標楷體" w:cs="標楷體"/>
                <w:sz w:val="28"/>
                <w:szCs w:val="28"/>
                <w:lang w:eastAsia="zh-TW"/>
              </w:rPr>
              <w:t>含系所</w:t>
            </w:r>
            <w:proofErr w:type="gramEnd"/>
            <w:r>
              <w:rPr>
                <w:rFonts w:ascii="標楷體" w:eastAsia="標楷體" w:hAnsi="標楷體" w:cs="標楷體"/>
                <w:sz w:val="28"/>
                <w:szCs w:val="28"/>
                <w:lang w:eastAsia="zh-TW"/>
              </w:rPr>
              <w:t>)</w:t>
            </w:r>
          </w:p>
          <w:p w14:paraId="21C46542" w14:textId="77777777" w:rsidR="00C94D65" w:rsidRDefault="007F1284">
            <w:pPr>
              <w:pStyle w:val="Standard"/>
              <w:spacing w:line="276" w:lineRule="auto"/>
              <w:jc w:val="center"/>
            </w:pPr>
            <w:r>
              <w:rPr>
                <w:rFonts w:ascii="標楷體" w:eastAsia="標楷體" w:hAnsi="標楷體" w:cs="標楷體"/>
                <w:sz w:val="28"/>
                <w:szCs w:val="28"/>
                <w:lang w:eastAsia="zh-TW"/>
              </w:rPr>
              <w:t>或服務單位</w:t>
            </w:r>
            <w:r>
              <w:rPr>
                <w:rFonts w:ascii="標楷體" w:eastAsia="標楷體" w:hAnsi="標楷體" w:cs="標楷體"/>
                <w:sz w:val="28"/>
                <w:szCs w:val="28"/>
                <w:lang w:eastAsia="zh-TW"/>
              </w:rPr>
              <w:t>(</w:t>
            </w:r>
            <w:r>
              <w:rPr>
                <w:rFonts w:ascii="標楷體" w:eastAsia="標楷體" w:hAnsi="標楷體" w:cs="標楷體"/>
                <w:sz w:val="28"/>
                <w:szCs w:val="28"/>
                <w:lang w:eastAsia="zh-TW"/>
              </w:rPr>
              <w:t>含職稱</w:t>
            </w:r>
            <w:r>
              <w:rPr>
                <w:rFonts w:ascii="標楷體" w:eastAsia="標楷體" w:hAnsi="標楷體" w:cs="標楷體"/>
                <w:sz w:val="28"/>
                <w:szCs w:val="28"/>
                <w:lang w:eastAsia="zh-TW"/>
              </w:rPr>
              <w:t>)</w:t>
            </w:r>
          </w:p>
          <w:p w14:paraId="066D4994" w14:textId="77777777" w:rsidR="00C94D65" w:rsidRDefault="007F1284">
            <w:pPr>
              <w:pStyle w:val="Standard"/>
              <w:spacing w:line="276" w:lineRule="auto"/>
              <w:jc w:val="center"/>
            </w:pPr>
            <w:r>
              <w:rPr>
                <w:rFonts w:ascii="標楷體" w:eastAsia="標楷體" w:hAnsi="標楷體" w:cs="標楷體"/>
                <w:b/>
                <w:lang w:eastAsia="zh-TW"/>
              </w:rPr>
              <w:t>※</w:t>
            </w:r>
            <w:r>
              <w:rPr>
                <w:rFonts w:ascii="標楷體" w:eastAsia="標楷體" w:hAnsi="標楷體" w:cs="標楷體"/>
                <w:b/>
                <w:lang w:eastAsia="zh-TW"/>
              </w:rPr>
              <w:t>請務必填寫「全銜」</w:t>
            </w:r>
          </w:p>
        </w:tc>
        <w:tc>
          <w:tcPr>
            <w:tcW w:w="28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29AC79E0" w14:textId="77777777" w:rsidR="00C94D65" w:rsidRDefault="00C94D65">
            <w:pPr>
              <w:pStyle w:val="Standard"/>
              <w:spacing w:line="276" w:lineRule="auto"/>
              <w:jc w:val="both"/>
              <w:rPr>
                <w:rFonts w:ascii="標楷體" w:eastAsia="標楷體" w:hAnsi="標楷體" w:cs="標楷體"/>
                <w:sz w:val="28"/>
                <w:szCs w:val="28"/>
                <w:lang w:eastAsia="zh-TW"/>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22" w:type="dxa"/>
              <w:bottom w:w="0" w:type="dxa"/>
              <w:right w:w="108" w:type="dxa"/>
            </w:tcMar>
            <w:vAlign w:val="center"/>
          </w:tcPr>
          <w:p w14:paraId="58CC4850" w14:textId="77777777" w:rsidR="00C94D65" w:rsidRDefault="007F1284">
            <w:pPr>
              <w:pStyle w:val="Standard"/>
              <w:spacing w:line="276" w:lineRule="auto"/>
              <w:jc w:val="center"/>
            </w:pPr>
            <w:r>
              <w:rPr>
                <w:rFonts w:ascii="標楷體" w:eastAsia="標楷體" w:hAnsi="標楷體" w:cs="標楷體"/>
                <w:sz w:val="24"/>
                <w:szCs w:val="28"/>
              </w:rPr>
              <w:t>就讀年級</w:t>
            </w:r>
            <w:r>
              <w:rPr>
                <w:rFonts w:ascii="標楷體" w:eastAsia="標楷體" w:hAnsi="標楷體" w:cs="標楷體"/>
                <w:b/>
              </w:rPr>
              <w:t>※</w:t>
            </w:r>
            <w:r>
              <w:rPr>
                <w:rFonts w:ascii="標楷體" w:eastAsia="標楷體" w:hAnsi="標楷體" w:cs="標楷體"/>
                <w:b/>
              </w:rPr>
              <w:t>學生必填</w:t>
            </w:r>
          </w:p>
        </w:tc>
        <w:tc>
          <w:tcPr>
            <w:tcW w:w="280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22" w:type="dxa"/>
              <w:bottom w:w="0" w:type="dxa"/>
              <w:right w:w="108" w:type="dxa"/>
            </w:tcMar>
            <w:vAlign w:val="center"/>
          </w:tcPr>
          <w:p w14:paraId="2FFEF8E9" w14:textId="77777777" w:rsidR="00C94D65" w:rsidRDefault="007F1284">
            <w:pPr>
              <w:pStyle w:val="Standard"/>
            </w:pPr>
            <w:r>
              <w:rPr>
                <w:rFonts w:ascii="標楷體" w:eastAsia="標楷體" w:hAnsi="標楷體" w:cs="Times New Roman"/>
                <w:sz w:val="24"/>
                <w:szCs w:val="24"/>
              </w:rPr>
              <w:t>11</w:t>
            </w:r>
            <w:r>
              <w:rPr>
                <w:rFonts w:ascii="標楷體" w:eastAsia="標楷體" w:hAnsi="標楷體" w:cs="Times New Roman"/>
                <w:sz w:val="24"/>
                <w:szCs w:val="24"/>
                <w:lang w:eastAsia="zh-TW"/>
              </w:rPr>
              <w:t>2</w:t>
            </w:r>
            <w:r>
              <w:rPr>
                <w:rFonts w:ascii="標楷體" w:eastAsia="標楷體" w:hAnsi="標楷體" w:cs="Times New Roman"/>
                <w:sz w:val="24"/>
                <w:szCs w:val="24"/>
              </w:rPr>
              <w:t>學年度為</w:t>
            </w:r>
            <w:r>
              <w:rPr>
                <w:rFonts w:ascii="標楷體" w:eastAsia="標楷體" w:hAnsi="標楷體" w:cs="Times New Roman"/>
                <w:sz w:val="24"/>
                <w:szCs w:val="24"/>
                <w:u w:val="single"/>
              </w:rPr>
              <w:t xml:space="preserve">　　　</w:t>
            </w:r>
            <w:r>
              <w:rPr>
                <w:rFonts w:ascii="標楷體" w:eastAsia="標楷體" w:hAnsi="標楷體" w:cs="Times New Roman"/>
                <w:sz w:val="24"/>
                <w:szCs w:val="24"/>
              </w:rPr>
              <w:t>年級</w:t>
            </w:r>
          </w:p>
        </w:tc>
      </w:tr>
      <w:tr w:rsidR="00C94D65" w14:paraId="256B8767" w14:textId="77777777">
        <w:tblPrEx>
          <w:tblCellMar>
            <w:top w:w="0" w:type="dxa"/>
            <w:bottom w:w="0" w:type="dxa"/>
          </w:tblCellMar>
        </w:tblPrEx>
        <w:trPr>
          <w:trHeight w:val="3420"/>
          <w:jc w:val="center"/>
        </w:trPr>
        <w:tc>
          <w:tcPr>
            <w:tcW w:w="9779" w:type="dxa"/>
            <w:gridSpan w:val="8"/>
            <w:tcBorders>
              <w:top w:val="single" w:sz="6" w:space="0" w:color="000000"/>
              <w:left w:val="single" w:sz="12" w:space="0" w:color="000000"/>
              <w:bottom w:val="single" w:sz="12" w:space="0" w:color="000000"/>
              <w:right w:val="single" w:sz="12" w:space="0" w:color="000000"/>
            </w:tcBorders>
            <w:shd w:val="clear" w:color="auto" w:fill="auto"/>
            <w:tcMar>
              <w:top w:w="0" w:type="dxa"/>
              <w:left w:w="122" w:type="dxa"/>
              <w:bottom w:w="0" w:type="dxa"/>
              <w:right w:w="108" w:type="dxa"/>
            </w:tcMar>
          </w:tcPr>
          <w:p w14:paraId="029323FF" w14:textId="77777777" w:rsidR="00C94D65" w:rsidRDefault="007F1284">
            <w:pPr>
              <w:pStyle w:val="Standard"/>
            </w:pPr>
            <w:r>
              <w:rPr>
                <w:rFonts w:ascii="標楷體" w:eastAsia="標楷體" w:hAnsi="標楷體" w:cs="Times New Roman"/>
                <w:sz w:val="28"/>
                <w:szCs w:val="28"/>
                <w:lang w:eastAsia="zh-TW"/>
              </w:rPr>
              <w:t>影音、影像、著作及肖像權讓與同意聲明：</w:t>
            </w:r>
          </w:p>
          <w:p w14:paraId="61D89DE4" w14:textId="77777777" w:rsidR="00C94D65" w:rsidRDefault="007F1284">
            <w:pPr>
              <w:pStyle w:val="Standard"/>
            </w:pPr>
            <w:r>
              <w:rPr>
                <w:rFonts w:ascii="標楷體" w:eastAsia="標楷體" w:hAnsi="標楷體" w:cs="Times New Roman"/>
                <w:sz w:val="28"/>
                <w:szCs w:val="28"/>
                <w:lang w:eastAsia="zh-TW"/>
              </w:rPr>
              <w:t xml:space="preserve">　　本人及法定代理人同意無償將個人參加「臺北市</w:t>
            </w:r>
            <w:proofErr w:type="gramStart"/>
            <w:r>
              <w:rPr>
                <w:rFonts w:ascii="標楷體" w:eastAsia="標楷體" w:hAnsi="標楷體" w:cs="Times New Roman"/>
                <w:sz w:val="28"/>
                <w:szCs w:val="28"/>
                <w:lang w:eastAsia="zh-TW"/>
              </w:rPr>
              <w:t>112</w:t>
            </w:r>
            <w:proofErr w:type="gramEnd"/>
            <w:r>
              <w:rPr>
                <w:rFonts w:ascii="標楷體" w:eastAsia="標楷體" w:hAnsi="標楷體" w:cs="Times New Roman"/>
                <w:sz w:val="28"/>
                <w:szCs w:val="28"/>
                <w:lang w:eastAsia="zh-TW"/>
              </w:rPr>
              <w:t>年度語文競賽」之影音、影像、著作及肖像權讓與臺北市政府教育局，謹此聲明。</w:t>
            </w:r>
          </w:p>
          <w:p w14:paraId="4E2E0CC5" w14:textId="77777777" w:rsidR="00C94D65" w:rsidRDefault="00C94D65">
            <w:pPr>
              <w:pStyle w:val="Standard"/>
              <w:rPr>
                <w:rFonts w:ascii="標楷體" w:eastAsia="SimSun" w:hAnsi="標楷體" w:cs="Times New Roman"/>
                <w:sz w:val="28"/>
                <w:szCs w:val="28"/>
                <w:lang w:eastAsia="zh-TW"/>
              </w:rPr>
            </w:pPr>
          </w:p>
          <w:p w14:paraId="57ACC359" w14:textId="77777777" w:rsidR="00C94D65" w:rsidRDefault="00C94D65">
            <w:pPr>
              <w:pStyle w:val="Standard"/>
              <w:rPr>
                <w:rFonts w:ascii="標楷體" w:eastAsia="SimSun" w:hAnsi="標楷體" w:cs="Times New Roman"/>
                <w:sz w:val="28"/>
                <w:szCs w:val="28"/>
                <w:lang w:eastAsia="zh-TW"/>
              </w:rPr>
            </w:pPr>
          </w:p>
          <w:p w14:paraId="19CF08BF" w14:textId="77777777" w:rsidR="00C94D65" w:rsidRDefault="007F1284">
            <w:pPr>
              <w:pStyle w:val="Standard"/>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競賽員：</w:t>
            </w:r>
            <w:r>
              <w:rPr>
                <w:rFonts w:ascii="標楷體" w:eastAsia="標楷體" w:hAnsi="標楷體" w:cs="Times New Roman"/>
                <w:sz w:val="28"/>
                <w:szCs w:val="28"/>
                <w:u w:val="single"/>
                <w:lang w:eastAsia="zh-TW"/>
              </w:rPr>
              <w:t xml:space="preserve">　　　　　　　　　</w:t>
            </w:r>
            <w:r>
              <w:rPr>
                <w:rFonts w:ascii="標楷體" w:eastAsia="標楷體" w:hAnsi="標楷體" w:cs="Times New Roman"/>
                <w:sz w:val="28"/>
                <w:szCs w:val="28"/>
                <w:lang w:eastAsia="zh-TW"/>
              </w:rPr>
              <w:t>簽章</w:t>
            </w:r>
          </w:p>
          <w:p w14:paraId="368F51F1" w14:textId="77777777" w:rsidR="00C94D65" w:rsidRDefault="00C94D65">
            <w:pPr>
              <w:pStyle w:val="Standard"/>
              <w:rPr>
                <w:rFonts w:ascii="標楷體" w:eastAsia="SimSun" w:hAnsi="標楷體" w:cs="Times New Roman"/>
                <w:sz w:val="28"/>
                <w:szCs w:val="28"/>
                <w:lang w:eastAsia="zh-TW"/>
              </w:rPr>
            </w:pPr>
          </w:p>
          <w:p w14:paraId="33475A20" w14:textId="77777777" w:rsidR="00C94D65" w:rsidRDefault="007F1284">
            <w:pPr>
              <w:pStyle w:val="Standard"/>
            </w:pPr>
            <w:r>
              <w:rPr>
                <w:rFonts w:ascii="標楷體" w:eastAsia="標楷體" w:hAnsi="標楷體" w:cs="Times New Roman"/>
                <w:sz w:val="28"/>
                <w:szCs w:val="28"/>
                <w:lang w:eastAsia="zh-TW"/>
              </w:rPr>
              <w:t xml:space="preserve">　　　　　</w:t>
            </w:r>
            <w:proofErr w:type="gramStart"/>
            <w:r>
              <w:rPr>
                <w:rFonts w:ascii="標楷體" w:eastAsia="標楷體" w:hAnsi="標楷體" w:cs="Times New Roman"/>
                <w:sz w:val="28"/>
                <w:szCs w:val="28"/>
                <w:lang w:eastAsia="zh-TW"/>
              </w:rPr>
              <w:t>立書人</w:t>
            </w:r>
            <w:proofErr w:type="gramEnd"/>
            <w:r>
              <w:rPr>
                <w:rFonts w:ascii="標楷體" w:eastAsia="標楷體" w:hAnsi="標楷體" w:cs="Times New Roman"/>
                <w:sz w:val="28"/>
                <w:szCs w:val="28"/>
                <w:lang w:eastAsia="zh-TW"/>
              </w:rPr>
              <w:t>：</w:t>
            </w:r>
            <w:r>
              <w:rPr>
                <w:rFonts w:ascii="標楷體" w:eastAsia="標楷體" w:hAnsi="標楷體" w:cs="Times New Roman"/>
                <w:sz w:val="24"/>
                <w:szCs w:val="28"/>
                <w:lang w:eastAsia="zh-TW"/>
              </w:rPr>
              <w:t>(</w:t>
            </w:r>
            <w:r>
              <w:rPr>
                <w:rFonts w:ascii="標楷體" w:eastAsia="標楷體" w:hAnsi="標楷體" w:cs="Times New Roman"/>
                <w:sz w:val="24"/>
                <w:szCs w:val="28"/>
                <w:lang w:eastAsia="zh-TW"/>
              </w:rPr>
              <w:t>父</w:t>
            </w:r>
            <w:r>
              <w:rPr>
                <w:rFonts w:ascii="標楷體" w:eastAsia="標楷體" w:hAnsi="標楷體" w:cs="Times New Roman"/>
                <w:sz w:val="24"/>
                <w:szCs w:val="28"/>
                <w:lang w:eastAsia="zh-TW"/>
              </w:rPr>
              <w:t>/</w:t>
            </w:r>
            <w:r>
              <w:rPr>
                <w:rFonts w:ascii="標楷體" w:eastAsia="標楷體" w:hAnsi="標楷體" w:cs="Times New Roman"/>
                <w:sz w:val="24"/>
                <w:szCs w:val="28"/>
                <w:lang w:eastAsia="zh-TW"/>
              </w:rPr>
              <w:t>母</w:t>
            </w:r>
            <w:r>
              <w:rPr>
                <w:rFonts w:ascii="標楷體" w:eastAsia="標楷體" w:hAnsi="標楷體" w:cs="Times New Roman"/>
                <w:sz w:val="24"/>
                <w:szCs w:val="28"/>
                <w:lang w:eastAsia="zh-TW"/>
              </w:rPr>
              <w:t>)</w:t>
            </w:r>
            <w:r>
              <w:rPr>
                <w:rFonts w:ascii="標楷體" w:eastAsia="標楷體" w:hAnsi="標楷體" w:cs="Times New Roman"/>
                <w:sz w:val="28"/>
                <w:szCs w:val="28"/>
                <w:u w:val="single"/>
                <w:lang w:eastAsia="zh-TW"/>
              </w:rPr>
              <w:t xml:space="preserve"> </w:t>
            </w:r>
            <w:r>
              <w:rPr>
                <w:rFonts w:ascii="標楷體" w:eastAsia="標楷體" w:hAnsi="標楷體" w:cs="Times New Roman"/>
                <w:sz w:val="28"/>
                <w:szCs w:val="28"/>
                <w:u w:val="single"/>
                <w:lang w:eastAsia="zh-TW"/>
              </w:rPr>
              <w:t xml:space="preserve">　　　　　　　　</w:t>
            </w:r>
            <w:r>
              <w:rPr>
                <w:rFonts w:ascii="標楷體" w:eastAsia="標楷體" w:hAnsi="標楷體" w:cs="Times New Roman"/>
                <w:sz w:val="24"/>
                <w:szCs w:val="28"/>
                <w:lang w:eastAsia="zh-TW"/>
              </w:rPr>
              <w:t>(</w:t>
            </w:r>
            <w:r>
              <w:rPr>
                <w:rFonts w:ascii="標楷體" w:eastAsia="標楷體" w:hAnsi="標楷體" w:cs="Times New Roman"/>
                <w:sz w:val="24"/>
                <w:szCs w:val="28"/>
                <w:lang w:eastAsia="zh-TW"/>
              </w:rPr>
              <w:t>母</w:t>
            </w:r>
            <w:r>
              <w:rPr>
                <w:rFonts w:ascii="標楷體" w:eastAsia="標楷體" w:hAnsi="標楷體" w:cs="Times New Roman"/>
                <w:sz w:val="24"/>
                <w:szCs w:val="28"/>
                <w:lang w:eastAsia="zh-TW"/>
              </w:rPr>
              <w:t>/</w:t>
            </w:r>
            <w:r>
              <w:rPr>
                <w:rFonts w:ascii="標楷體" w:eastAsia="標楷體" w:hAnsi="標楷體" w:cs="Times New Roman"/>
                <w:sz w:val="24"/>
                <w:szCs w:val="28"/>
                <w:lang w:eastAsia="zh-TW"/>
              </w:rPr>
              <w:t>父</w:t>
            </w:r>
            <w:r>
              <w:rPr>
                <w:rFonts w:ascii="標楷體" w:eastAsia="標楷體" w:hAnsi="標楷體" w:cs="Times New Roman"/>
                <w:sz w:val="24"/>
                <w:szCs w:val="28"/>
                <w:lang w:eastAsia="zh-TW"/>
              </w:rPr>
              <w:t>)</w:t>
            </w:r>
            <w:r>
              <w:rPr>
                <w:rFonts w:ascii="標楷體" w:eastAsia="標楷體" w:hAnsi="標楷體" w:cs="Times New Roman"/>
                <w:sz w:val="28"/>
                <w:szCs w:val="28"/>
                <w:u w:val="single"/>
                <w:lang w:eastAsia="zh-TW"/>
              </w:rPr>
              <w:t xml:space="preserve"> </w:t>
            </w:r>
            <w:r>
              <w:rPr>
                <w:rFonts w:ascii="標楷體" w:eastAsia="標楷體" w:hAnsi="標楷體" w:cs="Times New Roman"/>
                <w:sz w:val="28"/>
                <w:szCs w:val="28"/>
                <w:u w:val="single"/>
                <w:lang w:eastAsia="zh-TW"/>
              </w:rPr>
              <w:t xml:space="preserve">　　　　　　　　</w:t>
            </w:r>
            <w:r>
              <w:rPr>
                <w:rFonts w:ascii="標楷體" w:eastAsia="標楷體" w:hAnsi="標楷體" w:cs="Times New Roman"/>
                <w:sz w:val="28"/>
                <w:szCs w:val="28"/>
                <w:lang w:eastAsia="zh-TW"/>
              </w:rPr>
              <w:t>簽章</w:t>
            </w:r>
          </w:p>
          <w:p w14:paraId="535953B7" w14:textId="77777777" w:rsidR="00C94D65" w:rsidRDefault="00C94D65">
            <w:pPr>
              <w:pStyle w:val="Standard"/>
              <w:rPr>
                <w:rFonts w:ascii="標楷體" w:eastAsia="標楷體" w:hAnsi="標楷體" w:cs="Times New Roman"/>
                <w:sz w:val="28"/>
                <w:szCs w:val="28"/>
                <w:lang w:eastAsia="zh-TW"/>
              </w:rPr>
            </w:pPr>
          </w:p>
          <w:p w14:paraId="24ED885F" w14:textId="77777777" w:rsidR="00C94D65" w:rsidRDefault="007F1284">
            <w:pPr>
              <w:pStyle w:val="Standard"/>
            </w:pPr>
            <w:r>
              <w:rPr>
                <w:rFonts w:ascii="標楷體" w:eastAsia="標楷體" w:hAnsi="標楷體" w:cs="Times New Roman"/>
                <w:sz w:val="28"/>
                <w:szCs w:val="28"/>
                <w:lang w:eastAsia="zh-TW"/>
              </w:rPr>
              <w:t xml:space="preserve">              </w:t>
            </w:r>
            <w:r>
              <w:rPr>
                <w:rFonts w:ascii="標楷體" w:eastAsia="標楷體" w:hAnsi="標楷體" w:cs="Times New Roman"/>
                <w:sz w:val="28"/>
                <w:szCs w:val="28"/>
                <w:lang w:eastAsia="zh-TW"/>
              </w:rPr>
              <w:t>或</w:t>
            </w:r>
            <w:r>
              <w:rPr>
                <w:rFonts w:ascii="標楷體" w:eastAsia="標楷體" w:hAnsi="標楷體" w:cs="Times New Roman"/>
                <w:sz w:val="28"/>
                <w:szCs w:val="28"/>
                <w:lang w:eastAsia="zh-TW"/>
              </w:rPr>
              <w:t xml:space="preserve">  </w:t>
            </w:r>
            <w:r>
              <w:rPr>
                <w:rFonts w:ascii="標楷體" w:eastAsia="標楷體" w:hAnsi="標楷體" w:cs="Times New Roman"/>
                <w:sz w:val="24"/>
                <w:szCs w:val="24"/>
                <w:lang w:eastAsia="zh-TW"/>
              </w:rPr>
              <w:t>(</w:t>
            </w:r>
            <w:r>
              <w:rPr>
                <w:rFonts w:ascii="標楷體" w:eastAsia="標楷體" w:hAnsi="標楷體" w:cs="Times New Roman"/>
                <w:sz w:val="24"/>
                <w:szCs w:val="24"/>
                <w:lang w:eastAsia="zh-TW"/>
              </w:rPr>
              <w:t>監護人</w:t>
            </w:r>
            <w:r>
              <w:rPr>
                <w:rFonts w:ascii="標楷體" w:eastAsia="標楷體" w:hAnsi="標楷體" w:cs="Times New Roman"/>
                <w:sz w:val="24"/>
                <w:szCs w:val="24"/>
                <w:lang w:eastAsia="zh-TW"/>
              </w:rPr>
              <w:t>/</w:t>
            </w:r>
            <w:r>
              <w:rPr>
                <w:rFonts w:ascii="標楷體" w:eastAsia="標楷體" w:hAnsi="標楷體" w:cs="Times New Roman"/>
                <w:sz w:val="24"/>
                <w:szCs w:val="24"/>
                <w:lang w:eastAsia="zh-TW"/>
              </w:rPr>
              <w:t>主要照顧者</w:t>
            </w:r>
            <w:r>
              <w:rPr>
                <w:rFonts w:ascii="標楷體" w:eastAsia="標楷體" w:hAnsi="標楷體" w:cs="Times New Roman"/>
                <w:sz w:val="24"/>
                <w:szCs w:val="24"/>
                <w:lang w:eastAsia="zh-TW"/>
              </w:rPr>
              <w:t>)</w:t>
            </w:r>
            <w:r>
              <w:rPr>
                <w:rFonts w:ascii="標楷體" w:eastAsia="標楷體" w:hAnsi="標楷體" w:cs="Times New Roman"/>
                <w:sz w:val="28"/>
                <w:szCs w:val="28"/>
                <w:u w:val="single"/>
                <w:lang w:eastAsia="zh-TW"/>
              </w:rPr>
              <w:t xml:space="preserve"> </w:t>
            </w:r>
            <w:r>
              <w:rPr>
                <w:rFonts w:ascii="標楷體" w:eastAsia="標楷體" w:hAnsi="標楷體" w:cs="Times New Roman"/>
                <w:sz w:val="28"/>
                <w:szCs w:val="28"/>
                <w:u w:val="single"/>
                <w:lang w:eastAsia="zh-TW"/>
              </w:rPr>
              <w:t xml:space="preserve">　　　　　　　　</w:t>
            </w:r>
            <w:r>
              <w:rPr>
                <w:rFonts w:ascii="標楷體" w:eastAsia="標楷體" w:hAnsi="標楷體" w:cs="Times New Roman"/>
                <w:sz w:val="28"/>
                <w:szCs w:val="28"/>
                <w:lang w:eastAsia="zh-TW"/>
              </w:rPr>
              <w:t>簽章</w:t>
            </w:r>
          </w:p>
          <w:p w14:paraId="479565C6" w14:textId="77777777" w:rsidR="00C94D65" w:rsidRDefault="00C94D65">
            <w:pPr>
              <w:pStyle w:val="Standard"/>
              <w:rPr>
                <w:rFonts w:ascii="標楷體" w:eastAsia="標楷體" w:hAnsi="標楷體" w:cs="Times New Roman"/>
                <w:sz w:val="28"/>
                <w:szCs w:val="28"/>
                <w:lang w:eastAsia="zh-TW"/>
              </w:rPr>
            </w:pPr>
          </w:p>
          <w:p w14:paraId="496E3EC9" w14:textId="77777777" w:rsidR="00C94D65" w:rsidRDefault="007F1284">
            <w:pPr>
              <w:pStyle w:val="Standard"/>
              <w:jc w:val="center"/>
            </w:pPr>
            <w:r>
              <w:rPr>
                <w:rFonts w:ascii="標楷體" w:eastAsia="標楷體" w:hAnsi="標楷體" w:cs="Times New Roman"/>
                <w:sz w:val="28"/>
                <w:szCs w:val="28"/>
                <w:lang w:eastAsia="zh-TW"/>
              </w:rPr>
              <w:t xml:space="preserve">中　華　民　國　</w:t>
            </w:r>
            <w:r>
              <w:rPr>
                <w:rFonts w:ascii="標楷體" w:eastAsia="標楷體" w:hAnsi="標楷體" w:cs="Times New Roman"/>
                <w:sz w:val="28"/>
                <w:szCs w:val="28"/>
                <w:lang w:eastAsia="zh-TW"/>
              </w:rPr>
              <w:t xml:space="preserve">112  </w:t>
            </w:r>
            <w:r>
              <w:rPr>
                <w:rFonts w:ascii="標楷體" w:eastAsia="標楷體" w:hAnsi="標楷體" w:cs="Times New Roman"/>
                <w:sz w:val="28"/>
                <w:szCs w:val="28"/>
                <w:lang w:eastAsia="zh-TW"/>
              </w:rPr>
              <w:t>年　　　　月　　　　日</w:t>
            </w:r>
          </w:p>
        </w:tc>
      </w:tr>
    </w:tbl>
    <w:p w14:paraId="293640DA" w14:textId="77777777" w:rsidR="00C94D65" w:rsidRDefault="007F1284">
      <w:pPr>
        <w:pStyle w:val="Standard"/>
        <w:spacing w:line="276" w:lineRule="auto"/>
        <w:ind w:left="801" w:hanging="801"/>
      </w:pPr>
      <w:r>
        <w:rPr>
          <w:rFonts w:ascii="標楷體" w:eastAsia="標楷體" w:hAnsi="標楷體" w:cs="標楷體"/>
          <w:b/>
          <w:sz w:val="16"/>
          <w:szCs w:val="16"/>
        </w:rPr>
        <w:t>備註：</w:t>
      </w:r>
    </w:p>
    <w:p w14:paraId="2162BB25" w14:textId="77777777" w:rsidR="00C94D65" w:rsidRDefault="007F1284">
      <w:pPr>
        <w:pStyle w:val="Standard"/>
        <w:numPr>
          <w:ilvl w:val="0"/>
          <w:numId w:val="14"/>
        </w:numPr>
        <w:spacing w:line="276" w:lineRule="auto"/>
        <w:ind w:left="426" w:hanging="426"/>
      </w:pPr>
      <w:r>
        <w:rPr>
          <w:rFonts w:ascii="標楷體" w:eastAsia="標楷體" w:hAnsi="標楷體" w:cs="標楷體"/>
          <w:sz w:val="16"/>
          <w:szCs w:val="16"/>
          <w:lang w:eastAsia="zh-TW"/>
        </w:rPr>
        <w:t>依據「臺北市</w:t>
      </w:r>
      <w:proofErr w:type="gramStart"/>
      <w:r>
        <w:rPr>
          <w:rFonts w:ascii="標楷體" w:eastAsia="標楷體" w:hAnsi="標楷體" w:cs="標楷體"/>
          <w:sz w:val="16"/>
          <w:szCs w:val="16"/>
          <w:lang w:eastAsia="zh-TW"/>
        </w:rPr>
        <w:t>112</w:t>
      </w:r>
      <w:proofErr w:type="gramEnd"/>
      <w:r>
        <w:rPr>
          <w:rFonts w:ascii="標楷體" w:eastAsia="標楷體" w:hAnsi="標楷體" w:cs="標楷體"/>
          <w:sz w:val="16"/>
          <w:szCs w:val="16"/>
          <w:lang w:eastAsia="zh-TW"/>
        </w:rPr>
        <w:t>年度語文競賽實施計畫」第</w:t>
      </w:r>
      <w:r>
        <w:rPr>
          <w:rFonts w:ascii="標楷體" w:eastAsia="標楷體" w:hAnsi="標楷體" w:cs="標楷體"/>
          <w:sz w:val="16"/>
          <w:szCs w:val="16"/>
          <w:lang w:eastAsia="zh-TW"/>
        </w:rPr>
        <w:t>8</w:t>
      </w:r>
      <w:r>
        <w:rPr>
          <w:rFonts w:ascii="標楷體" w:eastAsia="標楷體" w:hAnsi="標楷體" w:cs="標楷體"/>
          <w:sz w:val="16"/>
          <w:szCs w:val="16"/>
          <w:lang w:eastAsia="zh-TW"/>
        </w:rPr>
        <w:t>點第</w:t>
      </w:r>
      <w:r>
        <w:rPr>
          <w:rFonts w:ascii="標楷體" w:eastAsia="標楷體" w:hAnsi="標楷體" w:cs="標楷體"/>
          <w:sz w:val="16"/>
          <w:szCs w:val="16"/>
          <w:lang w:eastAsia="zh-TW"/>
        </w:rPr>
        <w:t>2</w:t>
      </w:r>
      <w:r>
        <w:rPr>
          <w:rFonts w:ascii="標楷體" w:eastAsia="標楷體" w:hAnsi="標楷體" w:cs="標楷體"/>
          <w:sz w:val="16"/>
          <w:szCs w:val="16"/>
          <w:lang w:eastAsia="zh-TW"/>
        </w:rPr>
        <w:t>項「競賽員之影音、影像、著作及肖像權等歸屬主辦單位所有，報名時需繳交影音、影像、著作及肖像權讓與同意書。</w:t>
      </w:r>
      <w:r>
        <w:rPr>
          <w:rFonts w:ascii="標楷體" w:eastAsia="標楷體" w:hAnsi="標楷體" w:cs="標楷體"/>
          <w:sz w:val="16"/>
          <w:szCs w:val="16"/>
        </w:rPr>
        <w:t>」，未繳交視同未完成報名手續。</w:t>
      </w:r>
    </w:p>
    <w:p w14:paraId="63B24D03" w14:textId="77777777" w:rsidR="00C94D65" w:rsidRDefault="007F1284">
      <w:pPr>
        <w:pStyle w:val="Standard"/>
        <w:numPr>
          <w:ilvl w:val="0"/>
          <w:numId w:val="14"/>
        </w:numPr>
        <w:spacing w:line="276" w:lineRule="auto"/>
        <w:ind w:left="426" w:hanging="426"/>
      </w:pPr>
      <w:r>
        <w:rPr>
          <w:rFonts w:ascii="標楷體" w:eastAsia="標楷體" w:hAnsi="標楷體" w:cs="標楷體"/>
          <w:sz w:val="16"/>
          <w:szCs w:val="16"/>
          <w:lang w:eastAsia="zh-TW"/>
        </w:rPr>
        <w:t>按現行相關法規，雙親為其未成年子女之法定代理人。因此，學生組競賽員之</w:t>
      </w:r>
      <w:r>
        <w:rPr>
          <w:rFonts w:ascii="標楷體" w:eastAsia="標楷體" w:hAnsi="標楷體" w:cs="標楷體"/>
          <w:b/>
          <w:sz w:val="16"/>
          <w:szCs w:val="16"/>
          <w:lang w:eastAsia="zh-TW"/>
        </w:rPr>
        <w:t>雙親應共同簽章</w:t>
      </w:r>
      <w:r>
        <w:rPr>
          <w:rFonts w:ascii="標楷體" w:eastAsia="標楷體" w:hAnsi="標楷體" w:cs="標楷體"/>
          <w:sz w:val="16"/>
          <w:szCs w:val="16"/>
          <w:lang w:eastAsia="zh-TW"/>
        </w:rPr>
        <w:t>，倘雙親因故不克簽章，請學生組競賽員之「</w:t>
      </w:r>
      <w:r>
        <w:rPr>
          <w:rFonts w:ascii="標楷體" w:eastAsia="標楷體" w:hAnsi="標楷體" w:cs="標楷體"/>
          <w:b/>
          <w:sz w:val="16"/>
          <w:szCs w:val="16"/>
          <w:lang w:eastAsia="zh-TW"/>
        </w:rPr>
        <w:t>主要照顧者</w:t>
      </w:r>
      <w:r>
        <w:rPr>
          <w:rFonts w:ascii="標楷體" w:eastAsia="標楷體" w:hAnsi="標楷體" w:cs="標楷體"/>
          <w:sz w:val="16"/>
          <w:szCs w:val="16"/>
          <w:lang w:eastAsia="zh-TW"/>
        </w:rPr>
        <w:t>」</w:t>
      </w:r>
      <w:r>
        <w:rPr>
          <w:rFonts w:ascii="標楷體" w:eastAsia="標楷體" w:hAnsi="標楷體" w:cs="標楷體"/>
          <w:sz w:val="16"/>
          <w:szCs w:val="16"/>
          <w:lang w:eastAsia="zh-TW"/>
        </w:rPr>
        <w:t>(</w:t>
      </w:r>
      <w:r>
        <w:rPr>
          <w:rFonts w:ascii="標楷體" w:eastAsia="標楷體" w:hAnsi="標楷體" w:cs="標楷體"/>
          <w:sz w:val="16"/>
          <w:szCs w:val="16"/>
          <w:lang w:eastAsia="zh-TW"/>
        </w:rPr>
        <w:t>如：祖父母、外祖父母或親戚等人</w:t>
      </w:r>
      <w:r>
        <w:rPr>
          <w:rFonts w:ascii="標楷體" w:eastAsia="標楷體" w:hAnsi="標楷體" w:cs="標楷體"/>
          <w:sz w:val="16"/>
          <w:szCs w:val="16"/>
          <w:lang w:eastAsia="zh-TW"/>
        </w:rPr>
        <w:t>)</w:t>
      </w:r>
      <w:r>
        <w:rPr>
          <w:rFonts w:ascii="標楷體" w:eastAsia="標楷體" w:hAnsi="標楷體" w:cs="標楷體"/>
          <w:sz w:val="16"/>
          <w:szCs w:val="16"/>
          <w:lang w:eastAsia="zh-TW"/>
        </w:rPr>
        <w:t>簽章，並於</w:t>
      </w:r>
      <w:r>
        <w:rPr>
          <w:rFonts w:ascii="標楷體" w:eastAsia="標楷體" w:hAnsi="標楷體" w:cs="標楷體"/>
          <w:sz w:val="16"/>
          <w:szCs w:val="16"/>
          <w:lang w:eastAsia="zh-TW"/>
        </w:rPr>
        <w:t>(</w:t>
      </w:r>
      <w:r>
        <w:rPr>
          <w:rFonts w:ascii="標楷體" w:eastAsia="標楷體" w:hAnsi="標楷體" w:cs="標楷體"/>
          <w:sz w:val="16"/>
          <w:szCs w:val="16"/>
          <w:lang w:eastAsia="zh-TW"/>
        </w:rPr>
        <w:t>父</w:t>
      </w:r>
      <w:r>
        <w:rPr>
          <w:rFonts w:ascii="標楷體" w:eastAsia="標楷體" w:hAnsi="標楷體" w:cs="標楷體"/>
          <w:sz w:val="16"/>
          <w:szCs w:val="16"/>
          <w:lang w:eastAsia="zh-TW"/>
        </w:rPr>
        <w:t>/</w:t>
      </w:r>
      <w:r>
        <w:rPr>
          <w:rFonts w:ascii="標楷體" w:eastAsia="標楷體" w:hAnsi="標楷體" w:cs="標楷體"/>
          <w:sz w:val="16"/>
          <w:szCs w:val="16"/>
          <w:lang w:eastAsia="zh-TW"/>
        </w:rPr>
        <w:t>母</w:t>
      </w:r>
      <w:r>
        <w:rPr>
          <w:rFonts w:ascii="標楷體" w:eastAsia="標楷體" w:hAnsi="標楷體" w:cs="標楷體"/>
          <w:sz w:val="16"/>
          <w:szCs w:val="16"/>
          <w:lang w:eastAsia="zh-TW"/>
        </w:rPr>
        <w:t>)</w:t>
      </w:r>
      <w:r>
        <w:rPr>
          <w:rFonts w:ascii="標楷體" w:eastAsia="標楷體" w:hAnsi="標楷體" w:cs="標楷體"/>
          <w:sz w:val="16"/>
          <w:szCs w:val="16"/>
          <w:lang w:eastAsia="zh-TW"/>
        </w:rPr>
        <w:t>或</w:t>
      </w:r>
      <w:r>
        <w:rPr>
          <w:rFonts w:ascii="標楷體" w:eastAsia="標楷體" w:hAnsi="標楷體" w:cs="標楷體"/>
          <w:sz w:val="16"/>
          <w:szCs w:val="16"/>
          <w:lang w:eastAsia="zh-TW"/>
        </w:rPr>
        <w:t>(</w:t>
      </w:r>
      <w:r>
        <w:rPr>
          <w:rFonts w:ascii="標楷體" w:eastAsia="標楷體" w:hAnsi="標楷體" w:cs="標楷體"/>
          <w:sz w:val="16"/>
          <w:szCs w:val="16"/>
          <w:lang w:eastAsia="zh-TW"/>
        </w:rPr>
        <w:t>母</w:t>
      </w:r>
      <w:r>
        <w:rPr>
          <w:rFonts w:ascii="標楷體" w:eastAsia="標楷體" w:hAnsi="標楷體" w:cs="標楷體"/>
          <w:sz w:val="16"/>
          <w:szCs w:val="16"/>
          <w:lang w:eastAsia="zh-TW"/>
        </w:rPr>
        <w:t>/</w:t>
      </w:r>
      <w:r>
        <w:rPr>
          <w:rFonts w:ascii="標楷體" w:eastAsia="標楷體" w:hAnsi="標楷體" w:cs="標楷體"/>
          <w:sz w:val="16"/>
          <w:szCs w:val="16"/>
          <w:lang w:eastAsia="zh-TW"/>
        </w:rPr>
        <w:t>父</w:t>
      </w:r>
      <w:r>
        <w:rPr>
          <w:rFonts w:ascii="標楷體" w:eastAsia="標楷體" w:hAnsi="標楷體" w:cs="標楷體"/>
          <w:sz w:val="16"/>
          <w:szCs w:val="16"/>
          <w:lang w:eastAsia="zh-TW"/>
        </w:rPr>
        <w:t>)</w:t>
      </w:r>
      <w:r>
        <w:rPr>
          <w:rFonts w:ascii="標楷體" w:eastAsia="標楷體" w:hAnsi="標楷體" w:cs="標楷體"/>
          <w:sz w:val="16"/>
          <w:szCs w:val="16"/>
          <w:lang w:eastAsia="zh-TW"/>
        </w:rPr>
        <w:t>簽章處</w:t>
      </w:r>
      <w:r>
        <w:rPr>
          <w:rFonts w:ascii="標楷體" w:eastAsia="標楷體" w:hAnsi="標楷體" w:cs="標楷體"/>
          <w:b/>
          <w:sz w:val="16"/>
          <w:szCs w:val="16"/>
          <w:lang w:eastAsia="zh-TW"/>
        </w:rPr>
        <w:t>註記原因</w:t>
      </w:r>
      <w:r>
        <w:rPr>
          <w:rFonts w:ascii="標楷體" w:eastAsia="標楷體" w:hAnsi="標楷體" w:cs="標楷體"/>
          <w:sz w:val="16"/>
          <w:szCs w:val="16"/>
          <w:lang w:eastAsia="zh-TW"/>
        </w:rPr>
        <w:t>(</w:t>
      </w:r>
      <w:r>
        <w:rPr>
          <w:rFonts w:ascii="標楷體" w:eastAsia="標楷體" w:hAnsi="標楷體" w:cs="標楷體"/>
          <w:sz w:val="16"/>
          <w:szCs w:val="16"/>
          <w:lang w:eastAsia="zh-TW"/>
        </w:rPr>
        <w:t>如：外地工作等</w:t>
      </w:r>
      <w:r>
        <w:rPr>
          <w:rFonts w:ascii="標楷體" w:eastAsia="標楷體" w:hAnsi="標楷體" w:cs="標楷體"/>
          <w:sz w:val="16"/>
          <w:szCs w:val="16"/>
          <w:lang w:eastAsia="zh-TW"/>
        </w:rPr>
        <w:t>)</w:t>
      </w:r>
      <w:r>
        <w:rPr>
          <w:rFonts w:ascii="標楷體" w:eastAsia="標楷體" w:hAnsi="標楷體" w:cs="標楷體"/>
          <w:sz w:val="16"/>
          <w:szCs w:val="16"/>
          <w:lang w:eastAsia="zh-TW"/>
        </w:rPr>
        <w:t>；另雙親其中一方因故不克簽章時，亦請於該方簽章處註記原因。</w:t>
      </w:r>
    </w:p>
    <w:p w14:paraId="4A414C5F" w14:textId="77777777" w:rsidR="00C94D65" w:rsidRDefault="007F1284">
      <w:pPr>
        <w:pStyle w:val="Standard"/>
        <w:numPr>
          <w:ilvl w:val="0"/>
          <w:numId w:val="14"/>
        </w:numPr>
        <w:spacing w:line="276" w:lineRule="auto"/>
        <w:ind w:left="426" w:hanging="426"/>
      </w:pPr>
      <w:r>
        <w:rPr>
          <w:rFonts w:ascii="標楷體" w:eastAsia="標楷體" w:hAnsi="標楷體" w:cs="標楷體"/>
          <w:sz w:val="16"/>
          <w:szCs w:val="16"/>
          <w:lang w:eastAsia="zh-TW"/>
        </w:rPr>
        <w:t>學生組競賽員若由雙親其中一方或他人取得監護權之情況下，請於「</w:t>
      </w:r>
      <w:r>
        <w:rPr>
          <w:rFonts w:ascii="標楷體" w:eastAsia="標楷體" w:hAnsi="標楷體" w:cs="標楷體"/>
          <w:b/>
          <w:sz w:val="16"/>
          <w:szCs w:val="16"/>
          <w:lang w:eastAsia="zh-TW"/>
        </w:rPr>
        <w:t>監護人</w:t>
      </w:r>
      <w:r>
        <w:rPr>
          <w:rFonts w:ascii="標楷體" w:eastAsia="標楷體" w:hAnsi="標楷體" w:cs="標楷體"/>
          <w:sz w:val="16"/>
          <w:szCs w:val="16"/>
          <w:lang w:eastAsia="zh-TW"/>
        </w:rPr>
        <w:t>」處簽章。</w:t>
      </w:r>
    </w:p>
    <w:p w14:paraId="461BC203" w14:textId="77777777" w:rsidR="00C94D65" w:rsidRDefault="007F1284">
      <w:pPr>
        <w:pStyle w:val="Standard"/>
        <w:numPr>
          <w:ilvl w:val="0"/>
          <w:numId w:val="14"/>
        </w:numPr>
        <w:spacing w:line="276" w:lineRule="auto"/>
        <w:ind w:left="426" w:hanging="426"/>
      </w:pPr>
      <w:r>
        <w:rPr>
          <w:rFonts w:ascii="標楷體" w:eastAsia="標楷體" w:hAnsi="標楷體" w:cs="標楷體"/>
          <w:sz w:val="16"/>
          <w:szCs w:val="16"/>
          <w:lang w:eastAsia="zh-TW"/>
        </w:rPr>
        <w:t>報名教師組或</w:t>
      </w:r>
      <w:proofErr w:type="gramStart"/>
      <w:r>
        <w:rPr>
          <w:rFonts w:ascii="標楷體" w:eastAsia="標楷體" w:hAnsi="標楷體" w:cs="標楷體"/>
          <w:sz w:val="16"/>
          <w:szCs w:val="16"/>
          <w:lang w:eastAsia="zh-TW"/>
        </w:rPr>
        <w:t>社會組者</w:t>
      </w:r>
      <w:proofErr w:type="gramEnd"/>
      <w:r>
        <w:rPr>
          <w:rFonts w:ascii="標楷體" w:eastAsia="標楷體" w:hAnsi="標楷體" w:cs="標楷體"/>
          <w:sz w:val="16"/>
          <w:szCs w:val="16"/>
          <w:lang w:eastAsia="zh-TW"/>
        </w:rPr>
        <w:t>，僅需於「</w:t>
      </w:r>
      <w:r>
        <w:rPr>
          <w:rFonts w:ascii="標楷體" w:eastAsia="標楷體" w:hAnsi="標楷體" w:cs="標楷體"/>
          <w:b/>
          <w:sz w:val="16"/>
          <w:szCs w:val="16"/>
          <w:lang w:eastAsia="zh-TW"/>
        </w:rPr>
        <w:t>競賽員</w:t>
      </w:r>
      <w:r>
        <w:rPr>
          <w:rFonts w:ascii="標楷體" w:eastAsia="標楷體" w:hAnsi="標楷體" w:cs="標楷體"/>
          <w:sz w:val="16"/>
          <w:szCs w:val="16"/>
          <w:lang w:eastAsia="zh-TW"/>
        </w:rPr>
        <w:t>」處簽章即可。</w:t>
      </w:r>
    </w:p>
    <w:p w14:paraId="31EEBD57" w14:textId="77777777" w:rsidR="00C94D65" w:rsidRDefault="007F1284">
      <w:pPr>
        <w:pStyle w:val="Standard"/>
        <w:numPr>
          <w:ilvl w:val="0"/>
          <w:numId w:val="14"/>
        </w:numPr>
        <w:spacing w:line="276" w:lineRule="auto"/>
        <w:ind w:left="426" w:hanging="426"/>
      </w:pPr>
      <w:r>
        <w:rPr>
          <w:rFonts w:ascii="標楷體" w:eastAsia="標楷體" w:hAnsi="標楷體" w:cs="標楷體"/>
          <w:sz w:val="16"/>
          <w:szCs w:val="16"/>
          <w:lang w:eastAsia="zh-TW"/>
        </w:rPr>
        <w:t>以上簽章如有爭議需以訴訟處理時，</w:t>
      </w:r>
      <w:proofErr w:type="gramStart"/>
      <w:r>
        <w:rPr>
          <w:rFonts w:ascii="標楷體" w:eastAsia="標楷體" w:hAnsi="標楷體" w:cs="標楷體"/>
          <w:sz w:val="16"/>
          <w:szCs w:val="16"/>
          <w:lang w:eastAsia="zh-TW"/>
        </w:rPr>
        <w:t>立書人</w:t>
      </w:r>
      <w:proofErr w:type="gramEnd"/>
      <w:r>
        <w:rPr>
          <w:rFonts w:ascii="標楷體" w:eastAsia="標楷體" w:hAnsi="標楷體" w:cs="標楷體"/>
          <w:sz w:val="16"/>
          <w:szCs w:val="16"/>
          <w:lang w:eastAsia="zh-TW"/>
        </w:rPr>
        <w:t>同意應以中華民國法律為</w:t>
      </w:r>
      <w:proofErr w:type="gramStart"/>
      <w:r>
        <w:rPr>
          <w:rFonts w:ascii="標楷體" w:eastAsia="標楷體" w:hAnsi="標楷體" w:cs="標楷體"/>
          <w:sz w:val="16"/>
          <w:szCs w:val="16"/>
          <w:lang w:eastAsia="zh-TW"/>
        </w:rPr>
        <w:t>準</w:t>
      </w:r>
      <w:proofErr w:type="gramEnd"/>
      <w:r>
        <w:rPr>
          <w:rFonts w:ascii="標楷體" w:eastAsia="標楷體" w:hAnsi="標楷體" w:cs="標楷體"/>
          <w:sz w:val="16"/>
          <w:szCs w:val="16"/>
          <w:lang w:eastAsia="zh-TW"/>
        </w:rPr>
        <w:t>據法，並以臺灣</w:t>
      </w:r>
      <w:proofErr w:type="gramStart"/>
      <w:r>
        <w:rPr>
          <w:rFonts w:ascii="標楷體" w:eastAsia="標楷體" w:hAnsi="標楷體" w:cs="標楷體"/>
          <w:sz w:val="16"/>
          <w:szCs w:val="16"/>
          <w:lang w:eastAsia="zh-TW"/>
        </w:rPr>
        <w:t>臺</w:t>
      </w:r>
      <w:proofErr w:type="gramEnd"/>
      <w:r>
        <w:rPr>
          <w:rFonts w:ascii="標楷體" w:eastAsia="標楷體" w:hAnsi="標楷體" w:cs="標楷體"/>
          <w:sz w:val="16"/>
          <w:szCs w:val="16"/>
          <w:lang w:eastAsia="zh-TW"/>
        </w:rPr>
        <w:t>北地方法院為第一審管轄法院。</w:t>
      </w:r>
    </w:p>
    <w:p w14:paraId="2EE27AB0" w14:textId="77777777" w:rsidR="00C94D65" w:rsidRDefault="00C94D65">
      <w:pPr>
        <w:pStyle w:val="Standard"/>
        <w:spacing w:line="276" w:lineRule="auto"/>
        <w:rPr>
          <w:rFonts w:ascii="標楷體" w:eastAsia="DengXian" w:hAnsi="標楷體" w:cs="標楷體"/>
          <w:sz w:val="28"/>
          <w:szCs w:val="28"/>
          <w:lang w:eastAsia="zh-TW"/>
        </w:rPr>
      </w:pPr>
    </w:p>
    <w:p w14:paraId="418981BD" w14:textId="77777777" w:rsidR="00C94D65" w:rsidRDefault="00C94D65">
      <w:pPr>
        <w:pageBreakBefore/>
        <w:suppressAutoHyphens w:val="0"/>
        <w:spacing w:line="240" w:lineRule="auto"/>
        <w:textAlignment w:val="baseline"/>
        <w:outlineLvl w:val="9"/>
      </w:pPr>
    </w:p>
    <w:p w14:paraId="5342F44B" w14:textId="77777777" w:rsidR="00C94D65" w:rsidRDefault="007F1284">
      <w:pPr>
        <w:pStyle w:val="Standard"/>
        <w:spacing w:line="276" w:lineRule="auto"/>
        <w:rPr>
          <w:rFonts w:ascii="標楷體" w:eastAsia="標楷體" w:hAnsi="標楷體" w:cs="標楷體"/>
          <w:sz w:val="28"/>
          <w:szCs w:val="28"/>
          <w:lang w:eastAsia="zh-TW"/>
        </w:rPr>
      </w:pPr>
      <w:r>
        <w:rPr>
          <w:rFonts w:ascii="標楷體" w:eastAsia="標楷體" w:hAnsi="標楷體" w:cs="標楷體"/>
          <w:sz w:val="28"/>
          <w:szCs w:val="28"/>
          <w:lang w:eastAsia="zh-TW"/>
        </w:rPr>
        <w:t>附件</w:t>
      </w:r>
      <w:r>
        <w:rPr>
          <w:rFonts w:ascii="標楷體" w:eastAsia="標楷體" w:hAnsi="標楷體" w:cs="標楷體"/>
          <w:sz w:val="28"/>
          <w:szCs w:val="28"/>
          <w:lang w:eastAsia="zh-TW"/>
        </w:rPr>
        <w:t>2</w:t>
      </w:r>
    </w:p>
    <w:p w14:paraId="4AA2C9C5" w14:textId="77777777" w:rsidR="00C94D65" w:rsidRDefault="007F1284">
      <w:pPr>
        <w:pStyle w:val="Standard"/>
        <w:spacing w:line="276" w:lineRule="auto"/>
        <w:jc w:val="center"/>
      </w:pPr>
      <w:r>
        <w:rPr>
          <w:rFonts w:ascii="標楷體" w:eastAsia="標楷體" w:hAnsi="標楷體" w:cs="標楷體"/>
          <w:sz w:val="40"/>
          <w:szCs w:val="40"/>
          <w:lang w:eastAsia="zh-TW"/>
        </w:rPr>
        <w:t>放棄參加「中華民國</w:t>
      </w:r>
      <w:r>
        <w:rPr>
          <w:rFonts w:ascii="標楷體" w:eastAsia="標楷體" w:hAnsi="標楷體" w:cs="標楷體"/>
          <w:sz w:val="40"/>
          <w:szCs w:val="40"/>
          <w:lang w:eastAsia="zh-TW"/>
        </w:rPr>
        <w:t>112</w:t>
      </w:r>
      <w:r>
        <w:rPr>
          <w:rFonts w:ascii="標楷體" w:eastAsia="標楷體" w:hAnsi="標楷體" w:cs="標楷體"/>
          <w:sz w:val="40"/>
          <w:szCs w:val="40"/>
          <w:lang w:eastAsia="zh-TW"/>
        </w:rPr>
        <w:t>年全國語文競賽」聲明書</w:t>
      </w:r>
    </w:p>
    <w:p w14:paraId="62237350" w14:textId="77777777" w:rsidR="00C94D65" w:rsidRDefault="00C94D65">
      <w:pPr>
        <w:pStyle w:val="Standard"/>
        <w:spacing w:line="276" w:lineRule="auto"/>
        <w:jc w:val="center"/>
        <w:rPr>
          <w:rFonts w:ascii="標楷體" w:eastAsia="標楷體" w:hAnsi="標楷體" w:cs="標楷體"/>
          <w:sz w:val="40"/>
          <w:szCs w:val="40"/>
          <w:lang w:eastAsia="zh-TW"/>
        </w:rPr>
      </w:pPr>
    </w:p>
    <w:p w14:paraId="050BC1B9" w14:textId="77777777" w:rsidR="00C94D65" w:rsidRDefault="007F1284">
      <w:pPr>
        <w:pStyle w:val="Standard"/>
        <w:spacing w:line="360" w:lineRule="auto"/>
      </w:pPr>
      <w:r>
        <w:rPr>
          <w:rFonts w:ascii="標楷體" w:eastAsia="標楷體" w:hAnsi="標楷體" w:cs="標楷體"/>
          <w:sz w:val="36"/>
          <w:szCs w:val="36"/>
          <w:lang w:eastAsia="zh-TW"/>
        </w:rPr>
        <w:t xml:space="preserve">    </w:t>
      </w:r>
      <w:r>
        <w:rPr>
          <w:rFonts w:ascii="標楷體" w:eastAsia="標楷體" w:hAnsi="標楷體" w:cs="標楷體"/>
          <w:sz w:val="36"/>
          <w:szCs w:val="36"/>
          <w:lang w:eastAsia="zh-TW"/>
        </w:rPr>
        <w:t>本人因</w:t>
      </w:r>
      <w:r>
        <w:rPr>
          <w:rFonts w:ascii="標楷體" w:eastAsia="標楷體" w:hAnsi="標楷體" w:cs="標楷體"/>
          <w:sz w:val="36"/>
          <w:szCs w:val="36"/>
          <w:u w:val="single"/>
          <w:lang w:eastAsia="zh-TW"/>
        </w:rPr>
        <w:t xml:space="preserve">                       </w:t>
      </w:r>
      <w:r>
        <w:rPr>
          <w:rFonts w:ascii="標楷體" w:eastAsia="標楷體" w:hAnsi="標楷體" w:cs="標楷體"/>
          <w:sz w:val="36"/>
          <w:szCs w:val="36"/>
          <w:lang w:eastAsia="zh-TW"/>
        </w:rPr>
        <w:t>，無法代表本市參加「中華民國</w:t>
      </w:r>
      <w:r>
        <w:rPr>
          <w:rFonts w:ascii="標楷體" w:eastAsia="標楷體" w:hAnsi="標楷體" w:cs="標楷體"/>
          <w:sz w:val="36"/>
          <w:szCs w:val="36"/>
          <w:lang w:eastAsia="zh-TW"/>
        </w:rPr>
        <w:t>112</w:t>
      </w:r>
      <w:r>
        <w:rPr>
          <w:rFonts w:ascii="標楷體" w:eastAsia="標楷體" w:hAnsi="標楷體" w:cs="標楷體"/>
          <w:sz w:val="36"/>
          <w:szCs w:val="36"/>
          <w:lang w:eastAsia="zh-TW"/>
        </w:rPr>
        <w:t>年全國語文競賽」</w:t>
      </w:r>
      <w:r>
        <w:rPr>
          <w:rFonts w:ascii="標楷體" w:eastAsia="標楷體" w:hAnsi="標楷體" w:cs="標楷體"/>
          <w:sz w:val="36"/>
          <w:szCs w:val="36"/>
          <w:u w:val="single"/>
          <w:lang w:eastAsia="zh-TW"/>
        </w:rPr>
        <w:t xml:space="preserve">        </w:t>
      </w:r>
      <w:r>
        <w:rPr>
          <w:rFonts w:ascii="標楷體" w:eastAsia="標楷體" w:hAnsi="標楷體" w:cs="標楷體"/>
          <w:sz w:val="36"/>
          <w:szCs w:val="36"/>
          <w:lang w:eastAsia="zh-TW"/>
        </w:rPr>
        <w:t>組</w:t>
      </w:r>
      <w:r>
        <w:rPr>
          <w:rFonts w:ascii="標楷體" w:eastAsia="標楷體" w:hAnsi="標楷體" w:cs="標楷體"/>
          <w:sz w:val="36"/>
          <w:szCs w:val="36"/>
          <w:u w:val="single"/>
          <w:lang w:eastAsia="zh-TW"/>
        </w:rPr>
        <w:t xml:space="preserve">         </w:t>
      </w:r>
      <w:r>
        <w:rPr>
          <w:rFonts w:ascii="標楷體" w:eastAsia="標楷體" w:hAnsi="標楷體" w:cs="標楷體"/>
          <w:sz w:val="36"/>
          <w:szCs w:val="36"/>
          <w:lang w:eastAsia="zh-TW"/>
        </w:rPr>
        <w:t>語</w:t>
      </w:r>
    </w:p>
    <w:p w14:paraId="2F137AC6" w14:textId="77777777" w:rsidR="00C94D65" w:rsidRDefault="007F1284">
      <w:pPr>
        <w:pStyle w:val="Standard"/>
        <w:spacing w:line="360" w:lineRule="auto"/>
      </w:pPr>
      <w:r>
        <w:rPr>
          <w:rFonts w:ascii="標楷體" w:eastAsia="標楷體" w:hAnsi="標楷體" w:cs="標楷體"/>
          <w:sz w:val="36"/>
          <w:szCs w:val="36"/>
          <w:u w:val="single"/>
          <w:lang w:eastAsia="zh-TW"/>
        </w:rPr>
        <w:t xml:space="preserve">          </w:t>
      </w:r>
      <w:r>
        <w:rPr>
          <w:rFonts w:ascii="標楷體" w:eastAsia="標楷體" w:hAnsi="標楷體" w:cs="標楷體"/>
          <w:sz w:val="36"/>
          <w:szCs w:val="36"/>
          <w:lang w:eastAsia="zh-TW"/>
        </w:rPr>
        <w:t>比賽，謹此聲明。</w:t>
      </w:r>
    </w:p>
    <w:p w14:paraId="1959C9FC" w14:textId="77777777" w:rsidR="00C94D65" w:rsidRDefault="007F1284">
      <w:pPr>
        <w:pStyle w:val="Standard"/>
        <w:spacing w:line="360" w:lineRule="auto"/>
      </w:pPr>
      <w:r>
        <w:rPr>
          <w:rFonts w:ascii="標楷體" w:eastAsia="標楷體" w:hAnsi="標楷體" w:cs="標楷體"/>
          <w:sz w:val="36"/>
          <w:szCs w:val="36"/>
          <w:lang w:eastAsia="zh-TW"/>
        </w:rPr>
        <w:t>此致</w:t>
      </w:r>
      <w:r>
        <w:rPr>
          <w:rFonts w:ascii="標楷體" w:eastAsia="標楷體" w:hAnsi="標楷體" w:cs="標楷體"/>
          <w:sz w:val="36"/>
          <w:szCs w:val="36"/>
          <w:lang w:eastAsia="zh-TW"/>
        </w:rPr>
        <w:t xml:space="preserve"> </w:t>
      </w:r>
      <w:r>
        <w:rPr>
          <w:rFonts w:ascii="標楷體" w:eastAsia="標楷體" w:hAnsi="標楷體" w:cs="標楷體"/>
          <w:sz w:val="36"/>
          <w:szCs w:val="36"/>
          <w:lang w:eastAsia="zh-TW"/>
        </w:rPr>
        <w:t>臺北市政府教育局</w:t>
      </w:r>
    </w:p>
    <w:p w14:paraId="24A68A09" w14:textId="77777777" w:rsidR="00C94D65" w:rsidRDefault="00C94D65">
      <w:pPr>
        <w:pStyle w:val="Standard"/>
        <w:spacing w:line="360" w:lineRule="auto"/>
        <w:rPr>
          <w:rFonts w:ascii="標楷體" w:eastAsia="標楷體" w:hAnsi="標楷體" w:cs="標楷體"/>
          <w:sz w:val="36"/>
          <w:szCs w:val="36"/>
          <w:lang w:eastAsia="zh-TW"/>
        </w:rPr>
      </w:pPr>
    </w:p>
    <w:p w14:paraId="240A4BAB" w14:textId="77777777" w:rsidR="00C94D65" w:rsidRDefault="00C94D65">
      <w:pPr>
        <w:pStyle w:val="Standard"/>
        <w:spacing w:line="360" w:lineRule="auto"/>
        <w:rPr>
          <w:rFonts w:ascii="標楷體" w:eastAsia="標楷體" w:hAnsi="標楷體" w:cs="標楷體"/>
          <w:sz w:val="36"/>
          <w:szCs w:val="36"/>
          <w:lang w:eastAsia="zh-TW"/>
        </w:rPr>
      </w:pPr>
    </w:p>
    <w:p w14:paraId="3A05B524" w14:textId="77777777" w:rsidR="00C94D65" w:rsidRDefault="007F1284">
      <w:pPr>
        <w:pStyle w:val="Standard"/>
      </w:pPr>
      <w:r>
        <w:rPr>
          <w:rFonts w:ascii="標楷體" w:eastAsia="標楷體" w:hAnsi="標楷體" w:cs="標楷體"/>
          <w:sz w:val="36"/>
          <w:szCs w:val="36"/>
          <w:lang w:eastAsia="zh-TW"/>
        </w:rPr>
        <w:t xml:space="preserve">  </w:t>
      </w:r>
      <w:r>
        <w:rPr>
          <w:rFonts w:ascii="標楷體" w:eastAsia="標楷體" w:hAnsi="標楷體" w:cs="標楷體"/>
          <w:sz w:val="36"/>
          <w:szCs w:val="36"/>
          <w:lang w:eastAsia="zh-TW"/>
        </w:rPr>
        <w:t>競賽員：</w:t>
      </w:r>
      <w:r>
        <w:rPr>
          <w:rFonts w:ascii="標楷體" w:eastAsia="標楷體" w:hAnsi="標楷體" w:cs="Times New Roman"/>
          <w:sz w:val="28"/>
          <w:szCs w:val="28"/>
          <w:u w:val="single"/>
          <w:lang w:eastAsia="zh-TW"/>
        </w:rPr>
        <w:t xml:space="preserve">　　　　　　　　　</w:t>
      </w:r>
      <w:r>
        <w:rPr>
          <w:rFonts w:ascii="標楷體" w:eastAsia="標楷體" w:hAnsi="標楷體" w:cs="標楷體"/>
          <w:sz w:val="36"/>
          <w:szCs w:val="36"/>
          <w:lang w:eastAsia="zh-TW"/>
        </w:rPr>
        <w:t>簽章</w:t>
      </w:r>
    </w:p>
    <w:p w14:paraId="0802EDA3" w14:textId="77777777" w:rsidR="00C94D65" w:rsidRDefault="00C94D65">
      <w:pPr>
        <w:pStyle w:val="Standard"/>
        <w:rPr>
          <w:rFonts w:ascii="標楷體" w:eastAsia="標楷體" w:hAnsi="標楷體" w:cs="標楷體"/>
          <w:sz w:val="36"/>
          <w:szCs w:val="36"/>
          <w:lang w:eastAsia="zh-TW"/>
        </w:rPr>
      </w:pPr>
    </w:p>
    <w:p w14:paraId="73634B98" w14:textId="77777777" w:rsidR="00C94D65" w:rsidRDefault="007F1284">
      <w:pPr>
        <w:pStyle w:val="Standard"/>
      </w:pPr>
      <w:r>
        <w:rPr>
          <w:rFonts w:ascii="標楷體" w:eastAsia="標楷體" w:hAnsi="標楷體" w:cs="標楷體"/>
          <w:sz w:val="36"/>
          <w:szCs w:val="36"/>
          <w:lang w:eastAsia="zh-TW"/>
        </w:rPr>
        <w:t xml:space="preserve">  </w:t>
      </w:r>
      <w:proofErr w:type="gramStart"/>
      <w:r>
        <w:rPr>
          <w:rFonts w:ascii="標楷體" w:eastAsia="標楷體" w:hAnsi="標楷體" w:cs="標楷體"/>
          <w:sz w:val="36"/>
          <w:szCs w:val="36"/>
          <w:lang w:eastAsia="zh-TW"/>
        </w:rPr>
        <w:t>立書人</w:t>
      </w:r>
      <w:proofErr w:type="gramEnd"/>
      <w:r>
        <w:rPr>
          <w:rFonts w:ascii="標楷體" w:eastAsia="標楷體" w:hAnsi="標楷體" w:cs="標楷體"/>
          <w:sz w:val="36"/>
          <w:szCs w:val="36"/>
          <w:lang w:eastAsia="zh-TW"/>
        </w:rPr>
        <w:t>：</w:t>
      </w:r>
      <w:r>
        <w:rPr>
          <w:rFonts w:ascii="標楷體" w:eastAsia="標楷體" w:hAnsi="標楷體" w:cs="標楷體"/>
          <w:sz w:val="28"/>
          <w:szCs w:val="36"/>
          <w:lang w:eastAsia="zh-TW"/>
        </w:rPr>
        <w:t>(</w:t>
      </w:r>
      <w:r>
        <w:rPr>
          <w:rFonts w:ascii="標楷體" w:eastAsia="標楷體" w:hAnsi="標楷體" w:cs="標楷體"/>
          <w:sz w:val="28"/>
          <w:szCs w:val="36"/>
          <w:lang w:eastAsia="zh-TW"/>
        </w:rPr>
        <w:t>父</w:t>
      </w:r>
      <w:r>
        <w:rPr>
          <w:rFonts w:ascii="標楷體" w:eastAsia="標楷體" w:hAnsi="標楷體" w:cs="標楷體"/>
          <w:sz w:val="28"/>
          <w:szCs w:val="36"/>
          <w:lang w:eastAsia="zh-TW"/>
        </w:rPr>
        <w:t>/</w:t>
      </w:r>
      <w:r>
        <w:rPr>
          <w:rFonts w:ascii="標楷體" w:eastAsia="標楷體" w:hAnsi="標楷體" w:cs="標楷體"/>
          <w:sz w:val="28"/>
          <w:szCs w:val="36"/>
          <w:lang w:eastAsia="zh-TW"/>
        </w:rPr>
        <w:t>母</w:t>
      </w:r>
      <w:r>
        <w:rPr>
          <w:rFonts w:ascii="標楷體" w:eastAsia="標楷體" w:hAnsi="標楷體" w:cs="標楷體"/>
          <w:sz w:val="28"/>
          <w:szCs w:val="36"/>
          <w:lang w:eastAsia="zh-TW"/>
        </w:rPr>
        <w:t>)</w:t>
      </w:r>
      <w:r>
        <w:rPr>
          <w:rFonts w:ascii="標楷體" w:eastAsia="標楷體" w:hAnsi="標楷體" w:cs="Times New Roman"/>
          <w:sz w:val="28"/>
          <w:szCs w:val="28"/>
          <w:u w:val="single"/>
          <w:lang w:eastAsia="zh-TW"/>
        </w:rPr>
        <w:t xml:space="preserve"> </w:t>
      </w:r>
      <w:r>
        <w:rPr>
          <w:rFonts w:ascii="標楷體" w:eastAsia="標楷體" w:hAnsi="標楷體" w:cs="Times New Roman"/>
          <w:sz w:val="28"/>
          <w:szCs w:val="28"/>
          <w:u w:val="single"/>
          <w:lang w:eastAsia="zh-TW"/>
        </w:rPr>
        <w:t xml:space="preserve">　　　　　　　　</w:t>
      </w:r>
      <w:r>
        <w:rPr>
          <w:rFonts w:ascii="標楷體" w:eastAsia="標楷體" w:hAnsi="標楷體" w:cs="標楷體"/>
          <w:sz w:val="28"/>
          <w:szCs w:val="36"/>
          <w:lang w:eastAsia="zh-TW"/>
        </w:rPr>
        <w:t>(</w:t>
      </w:r>
      <w:r>
        <w:rPr>
          <w:rFonts w:ascii="標楷體" w:eastAsia="標楷體" w:hAnsi="標楷體" w:cs="標楷體"/>
          <w:sz w:val="28"/>
          <w:szCs w:val="36"/>
          <w:lang w:eastAsia="zh-TW"/>
        </w:rPr>
        <w:t>母</w:t>
      </w:r>
      <w:r>
        <w:rPr>
          <w:rFonts w:ascii="標楷體" w:eastAsia="標楷體" w:hAnsi="標楷體" w:cs="標楷體"/>
          <w:sz w:val="28"/>
          <w:szCs w:val="36"/>
          <w:lang w:eastAsia="zh-TW"/>
        </w:rPr>
        <w:t>/</w:t>
      </w:r>
      <w:r>
        <w:rPr>
          <w:rFonts w:ascii="標楷體" w:eastAsia="標楷體" w:hAnsi="標楷體" w:cs="標楷體"/>
          <w:sz w:val="28"/>
          <w:szCs w:val="36"/>
          <w:lang w:eastAsia="zh-TW"/>
        </w:rPr>
        <w:t>父</w:t>
      </w:r>
      <w:r>
        <w:rPr>
          <w:rFonts w:ascii="標楷體" w:eastAsia="標楷體" w:hAnsi="標楷體" w:cs="標楷體"/>
          <w:sz w:val="28"/>
          <w:szCs w:val="36"/>
          <w:lang w:eastAsia="zh-TW"/>
        </w:rPr>
        <w:t>)</w:t>
      </w:r>
      <w:r>
        <w:rPr>
          <w:rFonts w:ascii="標楷體" w:eastAsia="標楷體" w:hAnsi="標楷體" w:cs="Times New Roman"/>
          <w:sz w:val="28"/>
          <w:szCs w:val="28"/>
          <w:u w:val="single"/>
          <w:lang w:eastAsia="zh-TW"/>
        </w:rPr>
        <w:t xml:space="preserve"> </w:t>
      </w:r>
      <w:r>
        <w:rPr>
          <w:rFonts w:ascii="標楷體" w:eastAsia="標楷體" w:hAnsi="標楷體" w:cs="Times New Roman"/>
          <w:sz w:val="28"/>
          <w:szCs w:val="28"/>
          <w:u w:val="single"/>
          <w:lang w:eastAsia="zh-TW"/>
        </w:rPr>
        <w:t xml:space="preserve">　　　　　　　　</w:t>
      </w:r>
      <w:r>
        <w:rPr>
          <w:rFonts w:ascii="標楷體" w:eastAsia="標楷體" w:hAnsi="標楷體" w:cs="標楷體"/>
          <w:sz w:val="36"/>
          <w:szCs w:val="36"/>
          <w:lang w:eastAsia="zh-TW"/>
        </w:rPr>
        <w:t>簽章</w:t>
      </w:r>
    </w:p>
    <w:p w14:paraId="43580E10" w14:textId="77777777" w:rsidR="00C94D65" w:rsidRDefault="007F1284">
      <w:pPr>
        <w:pStyle w:val="Standard"/>
        <w:jc w:val="center"/>
      </w:pPr>
      <w:r>
        <w:rPr>
          <w:rFonts w:ascii="標楷體" w:eastAsia="標楷體" w:hAnsi="標楷體" w:cs="標楷體"/>
          <w:sz w:val="36"/>
          <w:szCs w:val="36"/>
          <w:lang w:eastAsia="zh-TW"/>
        </w:rPr>
        <w:t xml:space="preserve"> </w:t>
      </w:r>
    </w:p>
    <w:p w14:paraId="242061CB" w14:textId="77777777" w:rsidR="00C94D65" w:rsidRDefault="007F1284">
      <w:pPr>
        <w:pStyle w:val="Standard"/>
        <w:spacing w:line="360" w:lineRule="auto"/>
      </w:pPr>
      <w:r>
        <w:rPr>
          <w:rFonts w:ascii="標楷體" w:eastAsia="標楷體" w:hAnsi="標楷體" w:cs="標楷體"/>
          <w:sz w:val="36"/>
          <w:szCs w:val="36"/>
          <w:lang w:eastAsia="zh-TW"/>
        </w:rPr>
        <w:t xml:space="preserve">　</w:t>
      </w:r>
      <w:r>
        <w:rPr>
          <w:rFonts w:ascii="標楷體" w:eastAsia="標楷體" w:hAnsi="標楷體" w:cs="標楷體"/>
          <w:sz w:val="36"/>
          <w:szCs w:val="36"/>
          <w:lang w:eastAsia="zh-TW"/>
        </w:rPr>
        <w:t xml:space="preserve">    </w:t>
      </w:r>
      <w:r>
        <w:rPr>
          <w:rFonts w:ascii="標楷體" w:eastAsia="標楷體" w:hAnsi="標楷體" w:cs="標楷體"/>
          <w:sz w:val="36"/>
          <w:szCs w:val="36"/>
          <w:lang w:eastAsia="zh-TW"/>
        </w:rPr>
        <w:t xml:space="preserve">或　</w:t>
      </w:r>
      <w:r>
        <w:rPr>
          <w:rFonts w:ascii="標楷體" w:eastAsia="標楷體" w:hAnsi="標楷體" w:cs="標楷體"/>
          <w:sz w:val="28"/>
          <w:szCs w:val="36"/>
          <w:lang w:eastAsia="zh-TW"/>
        </w:rPr>
        <w:t>(</w:t>
      </w:r>
      <w:r>
        <w:rPr>
          <w:rFonts w:ascii="標楷體" w:eastAsia="標楷體" w:hAnsi="標楷體" w:cs="標楷體"/>
          <w:sz w:val="28"/>
          <w:szCs w:val="36"/>
          <w:lang w:eastAsia="zh-TW"/>
        </w:rPr>
        <w:t>監護人</w:t>
      </w:r>
      <w:r>
        <w:rPr>
          <w:rFonts w:ascii="標楷體" w:eastAsia="標楷體" w:hAnsi="標楷體" w:cs="標楷體"/>
          <w:sz w:val="28"/>
          <w:szCs w:val="36"/>
          <w:lang w:eastAsia="zh-TW"/>
        </w:rPr>
        <w:t>/</w:t>
      </w:r>
      <w:r>
        <w:rPr>
          <w:rFonts w:ascii="標楷體" w:eastAsia="標楷體" w:hAnsi="標楷體" w:cs="標楷體"/>
          <w:sz w:val="28"/>
          <w:szCs w:val="36"/>
          <w:lang w:eastAsia="zh-TW"/>
        </w:rPr>
        <w:t>主要照顧者</w:t>
      </w:r>
      <w:r>
        <w:rPr>
          <w:rFonts w:ascii="標楷體" w:eastAsia="標楷體" w:hAnsi="標楷體" w:cs="標楷體"/>
          <w:sz w:val="28"/>
          <w:szCs w:val="36"/>
          <w:lang w:eastAsia="zh-TW"/>
        </w:rPr>
        <w:t>)</w:t>
      </w:r>
      <w:r>
        <w:rPr>
          <w:rFonts w:ascii="標楷體" w:eastAsia="標楷體" w:hAnsi="標楷體" w:cs="Times New Roman"/>
          <w:sz w:val="28"/>
          <w:szCs w:val="28"/>
          <w:u w:val="single"/>
          <w:lang w:eastAsia="zh-TW"/>
        </w:rPr>
        <w:t xml:space="preserve"> </w:t>
      </w:r>
      <w:r>
        <w:rPr>
          <w:rFonts w:ascii="標楷體" w:eastAsia="標楷體" w:hAnsi="標楷體" w:cs="Times New Roman"/>
          <w:sz w:val="28"/>
          <w:szCs w:val="28"/>
          <w:u w:val="single"/>
          <w:lang w:eastAsia="zh-TW"/>
        </w:rPr>
        <w:t xml:space="preserve">　　　　　　　　</w:t>
      </w:r>
      <w:r>
        <w:rPr>
          <w:rFonts w:ascii="標楷體" w:eastAsia="標楷體" w:hAnsi="標楷體" w:cs="標楷體"/>
          <w:sz w:val="36"/>
          <w:szCs w:val="36"/>
          <w:lang w:eastAsia="zh-TW"/>
        </w:rPr>
        <w:t>簽章</w:t>
      </w:r>
    </w:p>
    <w:p w14:paraId="09546465" w14:textId="77777777" w:rsidR="00C94D65" w:rsidRDefault="00C94D65">
      <w:pPr>
        <w:pStyle w:val="Standard"/>
        <w:spacing w:line="360" w:lineRule="auto"/>
        <w:jc w:val="right"/>
        <w:rPr>
          <w:rFonts w:ascii="標楷體" w:eastAsia="SimSun" w:hAnsi="標楷體" w:cs="標楷體"/>
          <w:sz w:val="36"/>
          <w:szCs w:val="36"/>
          <w:lang w:eastAsia="zh-TW"/>
        </w:rPr>
      </w:pPr>
    </w:p>
    <w:p w14:paraId="059C1A49" w14:textId="77777777" w:rsidR="00C94D65" w:rsidRDefault="007F1284">
      <w:pPr>
        <w:pStyle w:val="Standard"/>
        <w:spacing w:line="360" w:lineRule="auto"/>
        <w:jc w:val="center"/>
      </w:pPr>
      <w:r>
        <w:rPr>
          <w:rFonts w:ascii="標楷體" w:eastAsia="標楷體" w:hAnsi="標楷體" w:cs="標楷體"/>
          <w:sz w:val="36"/>
          <w:szCs w:val="36"/>
          <w:lang w:eastAsia="zh-TW"/>
        </w:rPr>
        <w:t xml:space="preserve">中　華　民　國　</w:t>
      </w:r>
      <w:r>
        <w:rPr>
          <w:rFonts w:ascii="標楷體" w:eastAsia="標楷體" w:hAnsi="標楷體" w:cs="標楷體"/>
          <w:sz w:val="36"/>
          <w:szCs w:val="36"/>
          <w:lang w:eastAsia="zh-TW"/>
        </w:rPr>
        <w:t>112</w:t>
      </w:r>
      <w:r>
        <w:rPr>
          <w:rFonts w:ascii="標楷體" w:eastAsia="標楷體" w:hAnsi="標楷體" w:cs="標楷體"/>
          <w:sz w:val="36"/>
          <w:szCs w:val="36"/>
          <w:lang w:eastAsia="zh-TW"/>
        </w:rPr>
        <w:t xml:space="preserve">　年　　　　月　　　　日</w:t>
      </w:r>
    </w:p>
    <w:p w14:paraId="50A920B6" w14:textId="77777777" w:rsidR="00C94D65" w:rsidRDefault="007F1284">
      <w:pPr>
        <w:pStyle w:val="Standard"/>
      </w:pPr>
      <w:r>
        <w:rPr>
          <w:rFonts w:ascii="標楷體" w:eastAsia="標楷體" w:hAnsi="標楷體" w:cs="標楷體"/>
          <w:b/>
          <w:sz w:val="24"/>
          <w:szCs w:val="24"/>
        </w:rPr>
        <w:t>備註：</w:t>
      </w:r>
    </w:p>
    <w:p w14:paraId="0358B6D2" w14:textId="77777777" w:rsidR="00C94D65" w:rsidRDefault="007F1284">
      <w:pPr>
        <w:pStyle w:val="Standard"/>
        <w:numPr>
          <w:ilvl w:val="0"/>
          <w:numId w:val="15"/>
        </w:numPr>
        <w:ind w:left="426" w:hanging="426"/>
      </w:pPr>
      <w:proofErr w:type="gramStart"/>
      <w:r>
        <w:rPr>
          <w:rFonts w:ascii="標楷體" w:eastAsia="標楷體" w:hAnsi="標楷體" w:cs="標楷體"/>
          <w:lang w:eastAsia="zh-TW"/>
        </w:rPr>
        <w:t>競賽員如不</w:t>
      </w:r>
      <w:proofErr w:type="gramEnd"/>
      <w:r>
        <w:rPr>
          <w:rFonts w:ascii="標楷體" w:eastAsia="標楷體" w:hAnsi="標楷體" w:cs="標楷體"/>
          <w:lang w:eastAsia="zh-TW"/>
        </w:rPr>
        <w:t>參加全國賽者，應繳交本聲明書，國小學生組、國中學生組、高中學生組及教師組，由其就讀或服務學校於</w:t>
      </w:r>
      <w:r>
        <w:rPr>
          <w:rFonts w:ascii="標楷體" w:eastAsia="標楷體" w:hAnsi="標楷體" w:cs="標楷體"/>
          <w:lang w:eastAsia="zh-TW"/>
        </w:rPr>
        <w:t>112</w:t>
      </w:r>
      <w:r>
        <w:rPr>
          <w:rFonts w:ascii="標楷體" w:eastAsia="標楷體" w:hAnsi="標楷體" w:cs="標楷體"/>
          <w:lang w:eastAsia="zh-TW"/>
        </w:rPr>
        <w:t>年</w:t>
      </w:r>
      <w:r>
        <w:rPr>
          <w:rFonts w:ascii="標楷體" w:eastAsia="標楷體" w:hAnsi="標楷體" w:cs="標楷體"/>
          <w:lang w:eastAsia="zh-TW"/>
        </w:rPr>
        <w:t>10</w:t>
      </w:r>
      <w:r>
        <w:rPr>
          <w:rFonts w:ascii="標楷體" w:eastAsia="標楷體" w:hAnsi="標楷體" w:cs="標楷體"/>
          <w:lang w:eastAsia="zh-TW"/>
        </w:rPr>
        <w:t>月</w:t>
      </w:r>
      <w:r>
        <w:rPr>
          <w:rFonts w:ascii="標楷體" w:eastAsia="標楷體" w:hAnsi="標楷體" w:cs="標楷體"/>
          <w:lang w:eastAsia="zh-TW"/>
        </w:rPr>
        <w:t>4</w:t>
      </w:r>
      <w:r>
        <w:rPr>
          <w:rFonts w:ascii="標楷體" w:eastAsia="標楷體" w:hAnsi="標楷體" w:cs="標楷體"/>
          <w:lang w:eastAsia="zh-TW"/>
        </w:rPr>
        <w:t>日（星期三）前將上開聲明</w:t>
      </w:r>
      <w:proofErr w:type="gramStart"/>
      <w:r>
        <w:rPr>
          <w:rFonts w:ascii="標楷體" w:eastAsia="標楷體" w:hAnsi="標楷體" w:cs="標楷體"/>
          <w:lang w:eastAsia="zh-TW"/>
        </w:rPr>
        <w:t>書免備文逕</w:t>
      </w:r>
      <w:proofErr w:type="gramEnd"/>
      <w:r>
        <w:rPr>
          <w:rFonts w:ascii="標楷體" w:eastAsia="標楷體" w:hAnsi="標楷體" w:cs="標楷體"/>
          <w:lang w:eastAsia="zh-TW"/>
        </w:rPr>
        <w:t>送本局終身教育科業務承辦人備查，社會組則由臺北市立圖書館協處。</w:t>
      </w:r>
    </w:p>
    <w:p w14:paraId="7D6A3B73" w14:textId="77777777" w:rsidR="00C94D65" w:rsidRDefault="007F1284">
      <w:pPr>
        <w:pStyle w:val="Standard"/>
        <w:numPr>
          <w:ilvl w:val="0"/>
          <w:numId w:val="15"/>
        </w:numPr>
        <w:ind w:left="426" w:hanging="426"/>
      </w:pPr>
      <w:r>
        <w:rPr>
          <w:rFonts w:ascii="標楷體" w:eastAsia="標楷體" w:hAnsi="標楷體" w:cs="標楷體"/>
          <w:lang w:eastAsia="zh-TW"/>
        </w:rPr>
        <w:t>按現行相關法規，雙親為其未成年子女之法定代理人。因此，學生組競賽員之雙親應共同簽章，倘雙親因故不克簽章，請學生組競賽員之「主要照顧者」</w:t>
      </w:r>
      <w:r>
        <w:rPr>
          <w:rFonts w:ascii="標楷體" w:eastAsia="標楷體" w:hAnsi="標楷體" w:cs="標楷體"/>
          <w:lang w:eastAsia="zh-TW"/>
        </w:rPr>
        <w:t>(</w:t>
      </w:r>
      <w:r>
        <w:rPr>
          <w:rFonts w:ascii="標楷體" w:eastAsia="標楷體" w:hAnsi="標楷體" w:cs="標楷體"/>
          <w:lang w:eastAsia="zh-TW"/>
        </w:rPr>
        <w:t>如祖父母、外祖父母或親戚等人</w:t>
      </w:r>
      <w:r>
        <w:rPr>
          <w:rFonts w:ascii="標楷體" w:eastAsia="標楷體" w:hAnsi="標楷體" w:cs="標楷體"/>
          <w:lang w:eastAsia="zh-TW"/>
        </w:rPr>
        <w:t>)</w:t>
      </w:r>
      <w:r>
        <w:rPr>
          <w:rFonts w:ascii="標楷體" w:eastAsia="標楷體" w:hAnsi="標楷體" w:cs="標楷體"/>
          <w:lang w:eastAsia="zh-TW"/>
        </w:rPr>
        <w:t>簽章，並於</w:t>
      </w:r>
      <w:r>
        <w:rPr>
          <w:rFonts w:ascii="標楷體" w:eastAsia="標楷體" w:hAnsi="標楷體" w:cs="標楷體"/>
          <w:lang w:eastAsia="zh-TW"/>
        </w:rPr>
        <w:t>(</w:t>
      </w:r>
      <w:r>
        <w:rPr>
          <w:rFonts w:ascii="標楷體" w:eastAsia="標楷體" w:hAnsi="標楷體" w:cs="標楷體"/>
          <w:lang w:eastAsia="zh-TW"/>
        </w:rPr>
        <w:t>父</w:t>
      </w:r>
      <w:r>
        <w:rPr>
          <w:rFonts w:ascii="標楷體" w:eastAsia="標楷體" w:hAnsi="標楷體" w:cs="標楷體"/>
          <w:lang w:eastAsia="zh-TW"/>
        </w:rPr>
        <w:t>/</w:t>
      </w:r>
      <w:r>
        <w:rPr>
          <w:rFonts w:ascii="標楷體" w:eastAsia="標楷體" w:hAnsi="標楷體" w:cs="標楷體"/>
          <w:lang w:eastAsia="zh-TW"/>
        </w:rPr>
        <w:t>母</w:t>
      </w:r>
      <w:r>
        <w:rPr>
          <w:rFonts w:ascii="標楷體" w:eastAsia="標楷體" w:hAnsi="標楷體" w:cs="標楷體"/>
          <w:lang w:eastAsia="zh-TW"/>
        </w:rPr>
        <w:t>)</w:t>
      </w:r>
      <w:r>
        <w:rPr>
          <w:rFonts w:ascii="標楷體" w:eastAsia="標楷體" w:hAnsi="標楷體" w:cs="標楷體"/>
          <w:lang w:eastAsia="zh-TW"/>
        </w:rPr>
        <w:t>或</w:t>
      </w:r>
      <w:r>
        <w:rPr>
          <w:rFonts w:ascii="標楷體" w:eastAsia="標楷體" w:hAnsi="標楷體" w:cs="標楷體"/>
          <w:lang w:eastAsia="zh-TW"/>
        </w:rPr>
        <w:t>(</w:t>
      </w:r>
      <w:r>
        <w:rPr>
          <w:rFonts w:ascii="標楷體" w:eastAsia="標楷體" w:hAnsi="標楷體" w:cs="標楷體"/>
          <w:lang w:eastAsia="zh-TW"/>
        </w:rPr>
        <w:t>母</w:t>
      </w:r>
      <w:r>
        <w:rPr>
          <w:rFonts w:ascii="標楷體" w:eastAsia="標楷體" w:hAnsi="標楷體" w:cs="標楷體"/>
          <w:lang w:eastAsia="zh-TW"/>
        </w:rPr>
        <w:t>/</w:t>
      </w:r>
      <w:r>
        <w:rPr>
          <w:rFonts w:ascii="標楷體" w:eastAsia="標楷體" w:hAnsi="標楷體" w:cs="標楷體"/>
          <w:lang w:eastAsia="zh-TW"/>
        </w:rPr>
        <w:t>父</w:t>
      </w:r>
      <w:r>
        <w:rPr>
          <w:rFonts w:ascii="標楷體" w:eastAsia="標楷體" w:hAnsi="標楷體" w:cs="標楷體"/>
          <w:lang w:eastAsia="zh-TW"/>
        </w:rPr>
        <w:t>)</w:t>
      </w:r>
      <w:proofErr w:type="gramStart"/>
      <w:r>
        <w:rPr>
          <w:rFonts w:ascii="標楷體" w:eastAsia="標楷體" w:hAnsi="標楷體" w:cs="標楷體"/>
          <w:lang w:eastAsia="zh-TW"/>
        </w:rPr>
        <w:t>簽章處簽章處</w:t>
      </w:r>
      <w:proofErr w:type="gramEnd"/>
      <w:r>
        <w:rPr>
          <w:rFonts w:ascii="標楷體" w:eastAsia="標楷體" w:hAnsi="標楷體" w:cs="標楷體"/>
          <w:lang w:eastAsia="zh-TW"/>
        </w:rPr>
        <w:t>註記原因</w:t>
      </w:r>
      <w:r>
        <w:rPr>
          <w:rFonts w:ascii="標楷體" w:eastAsia="標楷體" w:hAnsi="標楷體" w:cs="標楷體"/>
          <w:lang w:eastAsia="zh-TW"/>
        </w:rPr>
        <w:t>(</w:t>
      </w:r>
      <w:r>
        <w:rPr>
          <w:rFonts w:ascii="標楷體" w:eastAsia="標楷體" w:hAnsi="標楷體" w:cs="標楷體"/>
          <w:lang w:eastAsia="zh-TW"/>
        </w:rPr>
        <w:t>如外地工作等</w:t>
      </w:r>
      <w:r>
        <w:rPr>
          <w:rFonts w:ascii="標楷體" w:eastAsia="標楷體" w:hAnsi="標楷體" w:cs="標楷體"/>
          <w:lang w:eastAsia="zh-TW"/>
        </w:rPr>
        <w:t>)</w:t>
      </w:r>
      <w:r>
        <w:rPr>
          <w:rFonts w:ascii="標楷體" w:eastAsia="標楷體" w:hAnsi="標楷體" w:cs="標楷體"/>
          <w:lang w:eastAsia="zh-TW"/>
        </w:rPr>
        <w:t>；另雙親其中一方因故不克簽章時，亦請於該方簽章處註記原因。</w:t>
      </w:r>
    </w:p>
    <w:p w14:paraId="6F77AE93" w14:textId="77777777" w:rsidR="00C94D65" w:rsidRDefault="007F1284">
      <w:pPr>
        <w:pStyle w:val="Standard"/>
        <w:numPr>
          <w:ilvl w:val="0"/>
          <w:numId w:val="15"/>
        </w:numPr>
        <w:ind w:left="426" w:hanging="426"/>
      </w:pPr>
      <w:r>
        <w:rPr>
          <w:rFonts w:ascii="標楷體" w:eastAsia="標楷體" w:hAnsi="標楷體" w:cs="標楷體"/>
          <w:lang w:eastAsia="zh-TW"/>
        </w:rPr>
        <w:t>學生組競賽員若由雙親其中一方或他人取得監護權之情況下，請於「監護人」處簽章。</w:t>
      </w:r>
    </w:p>
    <w:p w14:paraId="5D712AB9" w14:textId="77777777" w:rsidR="00C94D65" w:rsidRDefault="007F1284">
      <w:pPr>
        <w:pStyle w:val="Standard"/>
        <w:numPr>
          <w:ilvl w:val="0"/>
          <w:numId w:val="15"/>
        </w:numPr>
        <w:ind w:left="426" w:hanging="426"/>
      </w:pPr>
      <w:r>
        <w:rPr>
          <w:rFonts w:ascii="標楷體" w:eastAsia="標楷體" w:hAnsi="標楷體" w:cs="標楷體"/>
          <w:lang w:eastAsia="zh-TW"/>
        </w:rPr>
        <w:t>教師組或社會組競賽員，僅需於「競賽員」處簽</w:t>
      </w:r>
      <w:r>
        <w:rPr>
          <w:rFonts w:ascii="標楷體" w:eastAsia="標楷體" w:hAnsi="標楷體" w:cs="標楷體"/>
          <w:lang w:eastAsia="zh-TW"/>
        </w:rPr>
        <w:t>章即可。以上簽章如有爭議需以訴訟處理時，</w:t>
      </w:r>
      <w:proofErr w:type="gramStart"/>
      <w:r>
        <w:rPr>
          <w:rFonts w:ascii="標楷體" w:eastAsia="標楷體" w:hAnsi="標楷體" w:cs="標楷體"/>
          <w:lang w:eastAsia="zh-TW"/>
        </w:rPr>
        <w:t>立書人</w:t>
      </w:r>
      <w:proofErr w:type="gramEnd"/>
      <w:r>
        <w:rPr>
          <w:rFonts w:ascii="標楷體" w:eastAsia="標楷體" w:hAnsi="標楷體" w:cs="標楷體"/>
          <w:lang w:eastAsia="zh-TW"/>
        </w:rPr>
        <w:t>同意應以中華民國法律為</w:t>
      </w:r>
      <w:proofErr w:type="gramStart"/>
      <w:r>
        <w:rPr>
          <w:rFonts w:ascii="標楷體" w:eastAsia="標楷體" w:hAnsi="標楷體" w:cs="標楷體"/>
          <w:lang w:eastAsia="zh-TW"/>
        </w:rPr>
        <w:t>準</w:t>
      </w:r>
      <w:proofErr w:type="gramEnd"/>
      <w:r>
        <w:rPr>
          <w:rFonts w:ascii="標楷體" w:eastAsia="標楷體" w:hAnsi="標楷體" w:cs="標楷體"/>
          <w:lang w:eastAsia="zh-TW"/>
        </w:rPr>
        <w:t>據法，並以臺灣</w:t>
      </w:r>
      <w:proofErr w:type="gramStart"/>
      <w:r>
        <w:rPr>
          <w:rFonts w:ascii="標楷體" w:eastAsia="標楷體" w:hAnsi="標楷體" w:cs="標楷體"/>
          <w:lang w:eastAsia="zh-TW"/>
        </w:rPr>
        <w:t>臺</w:t>
      </w:r>
      <w:proofErr w:type="gramEnd"/>
      <w:r>
        <w:rPr>
          <w:rFonts w:ascii="標楷體" w:eastAsia="標楷體" w:hAnsi="標楷體" w:cs="標楷體"/>
          <w:lang w:eastAsia="zh-TW"/>
        </w:rPr>
        <w:t>北地方法院為第一審管轄法院。</w:t>
      </w:r>
    </w:p>
    <w:p w14:paraId="5980D5A5" w14:textId="77777777" w:rsidR="00C94D65" w:rsidRDefault="00C94D65">
      <w:pPr>
        <w:pageBreakBefore/>
        <w:suppressAutoHyphens w:val="0"/>
        <w:spacing w:line="240" w:lineRule="auto"/>
        <w:ind w:left="283"/>
        <w:textAlignment w:val="baseline"/>
        <w:outlineLvl w:val="9"/>
        <w:rPr>
          <w:rFonts w:ascii="標楷體" w:eastAsia="標楷體" w:hAnsi="標楷體" w:cs="標楷體"/>
          <w:szCs w:val="28"/>
        </w:rPr>
      </w:pPr>
    </w:p>
    <w:p w14:paraId="3E90FDFF" w14:textId="77777777" w:rsidR="00C94D65" w:rsidRDefault="007F1284">
      <w:pPr>
        <w:suppressAutoHyphens w:val="0"/>
        <w:spacing w:line="240" w:lineRule="auto"/>
        <w:textAlignment w:val="baseline"/>
        <w:outlineLvl w:val="9"/>
        <w:rPr>
          <w:rFonts w:ascii="標楷體" w:eastAsia="標楷體" w:hAnsi="標楷體" w:cs="標楷體"/>
          <w:szCs w:val="28"/>
        </w:rPr>
      </w:pPr>
      <w:r>
        <w:rPr>
          <w:rFonts w:ascii="標楷體" w:eastAsia="標楷體" w:hAnsi="標楷體" w:cs="標楷體"/>
          <w:szCs w:val="28"/>
        </w:rPr>
        <w:t>附件</w:t>
      </w:r>
      <w:r>
        <w:rPr>
          <w:rFonts w:ascii="標楷體" w:eastAsia="標楷體" w:hAnsi="標楷體" w:cs="標楷體"/>
          <w:szCs w:val="28"/>
        </w:rPr>
        <w:t>3</w:t>
      </w:r>
    </w:p>
    <w:p w14:paraId="5B6CFE6B" w14:textId="77777777" w:rsidR="00C94D65" w:rsidRDefault="007F1284">
      <w:pPr>
        <w:suppressAutoHyphens w:val="0"/>
        <w:spacing w:line="240" w:lineRule="auto"/>
        <w:jc w:val="center"/>
        <w:textAlignment w:val="baseline"/>
        <w:outlineLvl w:val="9"/>
      </w:pPr>
      <w:r>
        <w:rPr>
          <w:rFonts w:ascii="標楷體" w:eastAsia="標楷體" w:hAnsi="標楷體" w:cs="標楷體"/>
          <w:kern w:val="0"/>
          <w:sz w:val="32"/>
          <w:szCs w:val="32"/>
          <w:lang w:bidi="hi-IN"/>
        </w:rPr>
        <w:t>臺北市</w:t>
      </w:r>
      <w:proofErr w:type="gramStart"/>
      <w:r>
        <w:rPr>
          <w:rFonts w:ascii="標楷體" w:eastAsia="標楷體" w:hAnsi="標楷體" w:cs="標楷體"/>
          <w:kern w:val="0"/>
          <w:sz w:val="32"/>
          <w:szCs w:val="32"/>
          <w:lang w:bidi="hi-IN"/>
        </w:rPr>
        <w:t>112</w:t>
      </w:r>
      <w:proofErr w:type="gramEnd"/>
      <w:r>
        <w:rPr>
          <w:rFonts w:ascii="標楷體" w:eastAsia="標楷體" w:hAnsi="標楷體" w:cs="標楷體"/>
          <w:kern w:val="0"/>
          <w:sz w:val="32"/>
          <w:szCs w:val="32"/>
          <w:lang w:bidi="hi-IN"/>
        </w:rPr>
        <w:t>年度語文競賽參賽注意事項</w:t>
      </w:r>
    </w:p>
    <w:p w14:paraId="7F694674" w14:textId="77777777" w:rsidR="00C94D65" w:rsidRDefault="00C94D65">
      <w:pPr>
        <w:suppressAutoHyphens w:val="0"/>
        <w:spacing w:line="240" w:lineRule="auto"/>
        <w:textAlignment w:val="baseline"/>
        <w:outlineLvl w:val="9"/>
      </w:pPr>
    </w:p>
    <w:p w14:paraId="04C0CC73" w14:textId="77777777" w:rsidR="00C94D65" w:rsidRDefault="007F1284">
      <w:pPr>
        <w:suppressAutoHyphens w:val="0"/>
        <w:spacing w:line="276" w:lineRule="auto"/>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壹、共同注意事項：</w:t>
      </w:r>
    </w:p>
    <w:p w14:paraId="73701870" w14:textId="77777777" w:rsidR="00C94D65" w:rsidRDefault="007F1284">
      <w:pPr>
        <w:suppressAutoHyphens w:val="0"/>
        <w:spacing w:line="276" w:lineRule="auto"/>
        <w:ind w:left="849" w:hanging="566"/>
        <w:textAlignment w:val="baseline"/>
        <w:outlineLvl w:val="9"/>
      </w:pPr>
      <w:r>
        <w:rPr>
          <w:rFonts w:ascii="標楷體" w:eastAsia="標楷體" w:hAnsi="標楷體" w:cs="標楷體"/>
          <w:kern w:val="0"/>
          <w:szCs w:val="28"/>
          <w:lang w:bidi="hi-IN"/>
        </w:rPr>
        <w:t>一、競賽員務必依規定時間準時報到，並於該場次競賽結束後，方可離開競賽場地；如逾報到時間，恕不受理報到以棄權論，惟承辦單位得參酌棄權者之意願，安排於競賽結束後進行展演，惟不予計分。</w:t>
      </w:r>
    </w:p>
    <w:p w14:paraId="2E667786" w14:textId="77777777" w:rsidR="00C94D65" w:rsidRDefault="007F1284">
      <w:pPr>
        <w:suppressAutoHyphens w:val="0"/>
        <w:spacing w:line="276" w:lineRule="auto"/>
        <w:ind w:left="849" w:hanging="566"/>
        <w:textAlignment w:val="baseline"/>
        <w:outlineLvl w:val="9"/>
      </w:pPr>
      <w:r>
        <w:rPr>
          <w:rFonts w:ascii="標楷體" w:eastAsia="標楷體" w:hAnsi="標楷體" w:cs="標楷體"/>
          <w:kern w:val="0"/>
          <w:szCs w:val="28"/>
          <w:lang w:bidi="hi-IN"/>
        </w:rPr>
        <w:t>二、競賽員報到時，如無法出示身分證明文件</w:t>
      </w:r>
      <w:proofErr w:type="gramStart"/>
      <w:r>
        <w:rPr>
          <w:rFonts w:ascii="標楷體" w:eastAsia="標楷體" w:hAnsi="標楷體" w:cs="標楷體"/>
          <w:kern w:val="0"/>
          <w:szCs w:val="28"/>
          <w:lang w:bidi="hi-IN"/>
        </w:rPr>
        <w:t>（</w:t>
      </w:r>
      <w:proofErr w:type="gramEnd"/>
      <w:r>
        <w:rPr>
          <w:rFonts w:ascii="標楷體" w:eastAsia="標楷體" w:hAnsi="標楷體" w:cs="標楷體"/>
          <w:kern w:val="0"/>
          <w:szCs w:val="28"/>
          <w:lang w:bidi="hi-IN"/>
        </w:rPr>
        <w:t>如：數位學生證、國民身分證、有相片健保卡等</w:t>
      </w:r>
      <w:proofErr w:type="gramStart"/>
      <w:r>
        <w:rPr>
          <w:rFonts w:ascii="標楷體" w:eastAsia="標楷體" w:hAnsi="標楷體" w:cs="標楷體"/>
          <w:kern w:val="0"/>
          <w:szCs w:val="28"/>
          <w:lang w:bidi="hi-IN"/>
        </w:rPr>
        <w:t>）</w:t>
      </w:r>
      <w:proofErr w:type="gramEnd"/>
      <w:r>
        <w:rPr>
          <w:rFonts w:ascii="標楷體" w:eastAsia="標楷體" w:hAnsi="標楷體" w:cs="標楷體"/>
          <w:kern w:val="0"/>
          <w:szCs w:val="28"/>
          <w:lang w:bidi="hi-IN"/>
        </w:rPr>
        <w:t>，得先准予參賽，並由現場工作人員註記拍照，以備後續查驗。</w:t>
      </w:r>
    </w:p>
    <w:p w14:paraId="2C042CD1" w14:textId="77777777" w:rsidR="00C94D65" w:rsidRDefault="007F1284">
      <w:pPr>
        <w:suppressAutoHyphens w:val="0"/>
        <w:spacing w:line="276" w:lineRule="auto"/>
        <w:ind w:left="849" w:hanging="566"/>
        <w:textAlignment w:val="baseline"/>
        <w:outlineLvl w:val="9"/>
      </w:pPr>
      <w:r>
        <w:rPr>
          <w:rFonts w:ascii="標楷體" w:eastAsia="標楷體" w:hAnsi="標楷體" w:cs="標楷體"/>
          <w:kern w:val="0"/>
          <w:szCs w:val="28"/>
          <w:lang w:bidi="hi-IN"/>
        </w:rPr>
        <w:t>三、競賽員不得攜帶行動電話（手機）、呼叫器及具有記憶和搜尋資料功能之電子器材等物品進場，違者扣總分</w:t>
      </w:r>
      <w:r>
        <w:rPr>
          <w:rFonts w:ascii="標楷體" w:eastAsia="標楷體" w:hAnsi="標楷體" w:cs="標楷體"/>
          <w:kern w:val="0"/>
          <w:szCs w:val="28"/>
          <w:lang w:bidi="hi-IN"/>
        </w:rPr>
        <w:t>2</w:t>
      </w:r>
      <w:r>
        <w:rPr>
          <w:rFonts w:ascii="標楷體" w:eastAsia="標楷體" w:hAnsi="標楷體" w:cs="標楷體"/>
          <w:kern w:val="0"/>
          <w:szCs w:val="28"/>
          <w:lang w:bidi="hi-IN"/>
        </w:rPr>
        <w:t>分，惟參加</w:t>
      </w:r>
      <w:r>
        <w:rPr>
          <w:rFonts w:ascii="標楷體" w:eastAsia="標楷體" w:hAnsi="標楷體"/>
        </w:rPr>
        <w:t>歌唱項目之競賽員得攜帶</w:t>
      </w:r>
      <w:r>
        <w:rPr>
          <w:rFonts w:ascii="標楷體" w:eastAsia="標楷體" w:hAnsi="標楷體" w:cs="標楷體"/>
          <w:kern w:val="0"/>
          <w:szCs w:val="28"/>
          <w:lang w:bidi="hi-IN"/>
        </w:rPr>
        <w:t>智慧型手機及平板電腦等行動裝置，作為競賽用之播音設備。若</w:t>
      </w:r>
      <w:r>
        <w:rPr>
          <w:rFonts w:ascii="標楷體" w:eastAsia="標楷體" w:hAnsi="標楷體" w:cs="標楷體"/>
          <w:kern w:val="0"/>
          <w:szCs w:val="28"/>
          <w:lang w:bidi="hi-IN"/>
        </w:rPr>
        <w:t>攜帶計時器，需不具聲響功能者。</w:t>
      </w:r>
    </w:p>
    <w:p w14:paraId="37381F4C" w14:textId="77777777" w:rsidR="00C94D65" w:rsidRDefault="007F1284">
      <w:pPr>
        <w:suppressAutoHyphens w:val="0"/>
        <w:spacing w:line="276" w:lineRule="auto"/>
        <w:ind w:left="849" w:hanging="566"/>
        <w:textAlignment w:val="baseline"/>
        <w:outlineLvl w:val="9"/>
      </w:pPr>
      <w:r>
        <w:rPr>
          <w:rFonts w:ascii="標楷體" w:eastAsia="標楷體" w:hAnsi="標楷體" w:cs="標楷體"/>
          <w:kern w:val="0"/>
          <w:szCs w:val="28"/>
          <w:lang w:bidi="hi-IN"/>
        </w:rPr>
        <w:t>四、</w:t>
      </w:r>
      <w:r>
        <w:rPr>
          <w:rFonts w:ascii="標楷體" w:eastAsia="標楷體" w:hAnsi="標楷體"/>
        </w:rPr>
        <w:t>競賽員進入競賽場地後，務必將報到時所發之識別證佩掛於胸前，並依競賽次序編號安靜就坐，競賽全程不得與評判委員及其他競賽員交談</w:t>
      </w:r>
      <w:r>
        <w:rPr>
          <w:rFonts w:ascii="標楷體" w:eastAsia="標楷體" w:hAnsi="標楷體" w:cs="標楷體"/>
          <w:kern w:val="0"/>
          <w:szCs w:val="28"/>
          <w:lang w:bidi="hi-IN"/>
        </w:rPr>
        <w:t>，違者扣總分</w:t>
      </w:r>
      <w:r>
        <w:rPr>
          <w:rFonts w:ascii="標楷體" w:eastAsia="標楷體" w:hAnsi="標楷體" w:cs="標楷體"/>
          <w:kern w:val="0"/>
          <w:szCs w:val="28"/>
          <w:lang w:bidi="hi-IN"/>
        </w:rPr>
        <w:t>1</w:t>
      </w:r>
      <w:r>
        <w:rPr>
          <w:rFonts w:ascii="標楷體" w:eastAsia="標楷體" w:hAnsi="標楷體" w:cs="標楷體"/>
          <w:kern w:val="0"/>
          <w:szCs w:val="28"/>
          <w:lang w:bidi="hi-IN"/>
        </w:rPr>
        <w:t>分</w:t>
      </w:r>
      <w:r>
        <w:rPr>
          <w:rFonts w:ascii="標楷體" w:eastAsia="標楷體" w:hAnsi="標楷體"/>
        </w:rPr>
        <w:t>。</w:t>
      </w:r>
    </w:p>
    <w:p w14:paraId="7F158A7C" w14:textId="77777777" w:rsidR="00C94D65" w:rsidRDefault="007F1284">
      <w:pPr>
        <w:suppressAutoHyphens w:val="0"/>
        <w:spacing w:line="276" w:lineRule="auto"/>
        <w:ind w:left="849" w:hanging="566"/>
        <w:textAlignment w:val="baseline"/>
        <w:outlineLvl w:val="9"/>
        <w:rPr>
          <w:rFonts w:ascii="標楷體" w:eastAsia="標楷體" w:hAnsi="標楷體"/>
        </w:rPr>
      </w:pPr>
      <w:r>
        <w:rPr>
          <w:rFonts w:ascii="標楷體" w:eastAsia="標楷體" w:hAnsi="標楷體"/>
        </w:rPr>
        <w:t>五、參加演說、情境式演說、朗讀、讀者劇場及歌唱項目之競賽員，請勿穿著制服、校服或足以辨識身分之服飾，且不得報出姓名或校名，僅可報序號、題目</w:t>
      </w:r>
      <w:proofErr w:type="gramStart"/>
      <w:r>
        <w:rPr>
          <w:rFonts w:ascii="標楷體" w:eastAsia="標楷體" w:hAnsi="標楷體"/>
        </w:rPr>
        <w:t>號或篇名</w:t>
      </w:r>
      <w:proofErr w:type="gramEnd"/>
      <w:r>
        <w:rPr>
          <w:rFonts w:ascii="標楷體" w:eastAsia="標楷體" w:hAnsi="標楷體"/>
        </w:rPr>
        <w:t>，違者以零分計算。</w:t>
      </w:r>
    </w:p>
    <w:p w14:paraId="786EBC1E" w14:textId="77777777" w:rsidR="00C94D65" w:rsidRDefault="007F1284">
      <w:pPr>
        <w:suppressAutoHyphens w:val="0"/>
        <w:spacing w:line="276" w:lineRule="auto"/>
        <w:ind w:left="849" w:hanging="566"/>
        <w:textAlignment w:val="baseline"/>
        <w:outlineLvl w:val="9"/>
        <w:rPr>
          <w:rFonts w:ascii="標楷體" w:eastAsia="標楷體" w:hAnsi="標楷體"/>
        </w:rPr>
      </w:pPr>
      <w:r>
        <w:rPr>
          <w:rFonts w:ascii="標楷體" w:eastAsia="標楷體" w:hAnsi="標楷體"/>
        </w:rPr>
        <w:t>六、作文項目競賽員</w:t>
      </w:r>
      <w:proofErr w:type="gramStart"/>
      <w:r>
        <w:rPr>
          <w:rFonts w:ascii="標楷體" w:eastAsia="標楷體" w:hAnsi="標楷體"/>
        </w:rPr>
        <w:t>所敘寫</w:t>
      </w:r>
      <w:proofErr w:type="gramEnd"/>
      <w:r>
        <w:rPr>
          <w:rFonts w:ascii="標楷體" w:eastAsia="標楷體" w:hAnsi="標楷體"/>
        </w:rPr>
        <w:t>之文稿及讀者劇場競賽隊伍所採用之文本，均不得於文中提及姓名或校名，違者以零分計算。</w:t>
      </w:r>
    </w:p>
    <w:p w14:paraId="4B33BB84" w14:textId="77777777" w:rsidR="00C94D65" w:rsidRDefault="007F1284">
      <w:pPr>
        <w:suppressAutoHyphens w:val="0"/>
        <w:spacing w:line="276" w:lineRule="auto"/>
        <w:ind w:left="849" w:hanging="563"/>
        <w:textAlignment w:val="baseline"/>
        <w:outlineLvl w:val="9"/>
      </w:pPr>
      <w:r>
        <w:rPr>
          <w:rFonts w:ascii="標楷體" w:eastAsia="標楷體" w:hAnsi="標楷體"/>
        </w:rPr>
        <w:t>七、競賽員若有飲水需求者請自備，裝水容器放置於地面椅腳邊，應</w:t>
      </w:r>
      <w:r>
        <w:rPr>
          <w:rFonts w:ascii="標楷體" w:eastAsia="標楷體" w:hAnsi="標楷體"/>
        </w:rPr>
        <w:t>避免打翻、掉落或發出聲響，影響其他競賽員或弄髒試卷，扣</w:t>
      </w:r>
      <w:r>
        <w:rPr>
          <w:rFonts w:ascii="標楷體" w:eastAsia="標楷體" w:hAnsi="標楷體" w:cs="標楷體"/>
          <w:kern w:val="0"/>
          <w:szCs w:val="28"/>
          <w:lang w:bidi="hi-IN"/>
        </w:rPr>
        <w:t>總分</w:t>
      </w:r>
      <w:r>
        <w:rPr>
          <w:rFonts w:ascii="標楷體" w:eastAsia="標楷體" w:hAnsi="標楷體"/>
        </w:rPr>
        <w:t>1</w:t>
      </w:r>
      <w:r>
        <w:rPr>
          <w:rFonts w:ascii="標楷體" w:eastAsia="標楷體" w:hAnsi="標楷體"/>
        </w:rPr>
        <w:t>分。</w:t>
      </w:r>
    </w:p>
    <w:p w14:paraId="1AAD9118" w14:textId="77777777" w:rsidR="00C94D65" w:rsidRDefault="007F1284">
      <w:pPr>
        <w:suppressAutoHyphens w:val="0"/>
        <w:spacing w:line="276" w:lineRule="auto"/>
        <w:ind w:left="849" w:hanging="563"/>
        <w:textAlignment w:val="baseline"/>
        <w:outlineLvl w:val="9"/>
      </w:pPr>
      <w:r>
        <w:rPr>
          <w:rFonts w:ascii="標楷體" w:eastAsia="標楷體" w:hAnsi="標楷體"/>
        </w:rPr>
        <w:t>八、競賽員於競賽場地內，不得從事妨害競賽場地秩序及其他競賽員權益之行為，承辦單位得視情節輕重，採取扣分或取消參賽資格之處分。</w:t>
      </w:r>
    </w:p>
    <w:p w14:paraId="0FA40CE7" w14:textId="77777777" w:rsidR="00C94D65" w:rsidRDefault="007F1284">
      <w:pPr>
        <w:suppressAutoHyphens w:val="0"/>
        <w:spacing w:line="276" w:lineRule="auto"/>
        <w:ind w:left="849" w:hanging="563"/>
        <w:textAlignment w:val="baseline"/>
        <w:outlineLvl w:val="9"/>
      </w:pPr>
      <w:r>
        <w:rPr>
          <w:rFonts w:ascii="標楷體" w:eastAsia="標楷體" w:hAnsi="標楷體" w:cs="標楷體"/>
          <w:kern w:val="0"/>
          <w:szCs w:val="28"/>
          <w:lang w:bidi="hi-IN"/>
        </w:rPr>
        <w:t>九、</w:t>
      </w:r>
      <w:r>
        <w:rPr>
          <w:rFonts w:ascii="標楷體" w:eastAsia="標楷體" w:hAnsi="標楷體"/>
        </w:rPr>
        <w:t>競賽進行中，</w:t>
      </w:r>
      <w:proofErr w:type="gramStart"/>
      <w:r>
        <w:rPr>
          <w:rFonts w:ascii="標楷體" w:eastAsia="標楷體" w:hAnsi="標楷體"/>
        </w:rPr>
        <w:t>競賽員</w:t>
      </w:r>
      <w:r>
        <w:rPr>
          <w:rFonts w:ascii="標楷體" w:eastAsia="標楷體" w:hAnsi="標楷體" w:cs="標楷體"/>
          <w:kern w:val="0"/>
          <w:szCs w:val="28"/>
          <w:lang w:bidi="hi-IN"/>
        </w:rPr>
        <w:t>如有</w:t>
      </w:r>
      <w:proofErr w:type="gramEnd"/>
      <w:r>
        <w:rPr>
          <w:rFonts w:ascii="標楷體" w:eastAsia="標楷體" w:hAnsi="標楷體" w:cs="標楷體"/>
          <w:kern w:val="0"/>
          <w:szCs w:val="28"/>
          <w:lang w:bidi="hi-IN"/>
        </w:rPr>
        <w:t>任何狀況，</w:t>
      </w:r>
      <w:r>
        <w:rPr>
          <w:rFonts w:ascii="標楷體" w:eastAsia="標楷體" w:hAnsi="標楷體"/>
        </w:rPr>
        <w:t>請安靜舉手向</w:t>
      </w:r>
      <w:r>
        <w:rPr>
          <w:rFonts w:ascii="標楷體" w:eastAsia="標楷體" w:hAnsi="標楷體" w:cs="標楷體"/>
          <w:kern w:val="0"/>
          <w:szCs w:val="28"/>
          <w:lang w:bidi="hi-IN"/>
        </w:rPr>
        <w:t>工作人員</w:t>
      </w:r>
      <w:r>
        <w:rPr>
          <w:rFonts w:ascii="標楷體" w:eastAsia="標楷體" w:hAnsi="標楷體"/>
        </w:rPr>
        <w:t>示意，再由</w:t>
      </w:r>
      <w:r>
        <w:rPr>
          <w:rFonts w:ascii="標楷體" w:eastAsia="標楷體" w:hAnsi="標楷體" w:cs="標楷體"/>
          <w:kern w:val="0"/>
          <w:szCs w:val="28"/>
          <w:lang w:bidi="hi-IN"/>
        </w:rPr>
        <w:t>工作人員上前協助。</w:t>
      </w:r>
    </w:p>
    <w:p w14:paraId="238FC2D3" w14:textId="77777777" w:rsidR="00C94D65" w:rsidRDefault="007F1284">
      <w:pPr>
        <w:suppressAutoHyphens w:val="0"/>
        <w:snapToGrid w:val="0"/>
        <w:spacing w:line="276" w:lineRule="auto"/>
        <w:ind w:left="849" w:hanging="563"/>
        <w:textAlignment w:val="baseline"/>
        <w:outlineLvl w:val="9"/>
        <w:rPr>
          <w:rFonts w:ascii="標楷體" w:eastAsia="標楷體" w:hAnsi="標楷體"/>
        </w:rPr>
      </w:pPr>
      <w:r>
        <w:rPr>
          <w:rFonts w:ascii="標楷體" w:eastAsia="標楷體" w:hAnsi="標楷體"/>
        </w:rPr>
        <w:t>十、有關各項競賽爭議或本注意事項未盡之規定，</w:t>
      </w:r>
      <w:proofErr w:type="gramStart"/>
      <w:r>
        <w:rPr>
          <w:rFonts w:ascii="標楷體" w:eastAsia="標楷體" w:hAnsi="標楷體"/>
        </w:rPr>
        <w:t>均得由</w:t>
      </w:r>
      <w:proofErr w:type="gramEnd"/>
      <w:r>
        <w:rPr>
          <w:rFonts w:ascii="標楷體" w:eastAsia="標楷體" w:hAnsi="標楷體"/>
        </w:rPr>
        <w:t>本局</w:t>
      </w:r>
      <w:proofErr w:type="gramStart"/>
      <w:r>
        <w:rPr>
          <w:rFonts w:ascii="標楷體" w:eastAsia="標楷體" w:hAnsi="標楷體"/>
        </w:rPr>
        <w:t>逕</w:t>
      </w:r>
      <w:proofErr w:type="gramEnd"/>
      <w:r>
        <w:rPr>
          <w:rFonts w:ascii="標楷體" w:eastAsia="標楷體" w:hAnsi="標楷體"/>
        </w:rPr>
        <w:t>交各承辦單位參照</w:t>
      </w:r>
      <w:r>
        <w:rPr>
          <w:rFonts w:ascii="標楷體" w:eastAsia="標楷體" w:hAnsi="標楷體"/>
        </w:rPr>
        <w:t>112</w:t>
      </w:r>
      <w:r>
        <w:rPr>
          <w:rFonts w:ascii="標楷體" w:eastAsia="標楷體" w:hAnsi="標楷體"/>
        </w:rPr>
        <w:t>年全國語文競賽相關規定予以裁決。</w:t>
      </w:r>
    </w:p>
    <w:p w14:paraId="5D31E860" w14:textId="77777777" w:rsidR="00C94D65" w:rsidRDefault="007F1284">
      <w:pPr>
        <w:suppressAutoHyphens w:val="0"/>
        <w:snapToGrid w:val="0"/>
        <w:spacing w:line="276" w:lineRule="auto"/>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貳、各競賽項目注意事項：</w:t>
      </w:r>
    </w:p>
    <w:p w14:paraId="5EAC8EE7" w14:textId="77777777" w:rsidR="00C94D65" w:rsidRDefault="007F1284">
      <w:pPr>
        <w:suppressAutoHyphens w:val="0"/>
        <w:snapToGrid w:val="0"/>
        <w:spacing w:line="276" w:lineRule="auto"/>
        <w:textAlignment w:val="baseline"/>
        <w:outlineLvl w:val="9"/>
        <w:rPr>
          <w:rFonts w:ascii="標楷體" w:eastAsia="標楷體" w:hAnsi="標楷體"/>
        </w:rPr>
      </w:pPr>
      <w:r>
        <w:rPr>
          <w:rFonts w:ascii="標楷體" w:eastAsia="標楷體" w:hAnsi="標楷體"/>
        </w:rPr>
        <w:t xml:space="preserve">　一、演說：</w:t>
      </w:r>
    </w:p>
    <w:p w14:paraId="1CF32091" w14:textId="77777777" w:rsidR="00C94D65" w:rsidRDefault="007F1284">
      <w:pPr>
        <w:suppressAutoHyphens w:val="0"/>
        <w:snapToGrid w:val="0"/>
        <w:spacing w:line="276" w:lineRule="auto"/>
        <w:textAlignment w:val="baseline"/>
        <w:outlineLvl w:val="9"/>
      </w:pPr>
      <w:r>
        <w:rPr>
          <w:rFonts w:ascii="標楷體" w:eastAsia="標楷體" w:hAnsi="標楷體" w:cs="標楷體"/>
          <w:kern w:val="0"/>
          <w:szCs w:val="28"/>
          <w:lang w:bidi="hi-IN"/>
        </w:rPr>
        <w:t xml:space="preserve">  </w:t>
      </w:r>
      <w:r>
        <w:rPr>
          <w:rFonts w:ascii="標楷體" w:eastAsia="標楷體" w:hAnsi="標楷體" w:cs="標楷體"/>
          <w:kern w:val="0"/>
          <w:szCs w:val="28"/>
          <w:lang w:bidi="hi-IN"/>
        </w:rPr>
        <w:t xml:space="preserve">　（一）競賽員請於規定時間內報到入座完畢。</w:t>
      </w:r>
    </w:p>
    <w:p w14:paraId="36351CB0" w14:textId="77777777" w:rsidR="00C94D65" w:rsidRDefault="007F1284">
      <w:pPr>
        <w:suppressAutoHyphens w:val="0"/>
        <w:snapToGrid w:val="0"/>
        <w:spacing w:line="276" w:lineRule="auto"/>
        <w:ind w:left="1416" w:hanging="848"/>
        <w:textAlignment w:val="baseline"/>
        <w:outlineLvl w:val="9"/>
      </w:pPr>
      <w:r>
        <w:rPr>
          <w:rFonts w:ascii="標楷體" w:eastAsia="標楷體" w:hAnsi="標楷體" w:cs="標楷體"/>
          <w:kern w:val="0"/>
          <w:szCs w:val="28"/>
          <w:lang w:bidi="hi-IN"/>
        </w:rPr>
        <w:t>（二）國語及本土語文（英語項目無須抽題）項目競賽員聞呼號聲</w:t>
      </w:r>
      <w:proofErr w:type="gramStart"/>
      <w:r>
        <w:rPr>
          <w:rFonts w:ascii="標楷體" w:eastAsia="標楷體" w:hAnsi="標楷體" w:cs="標楷體"/>
          <w:kern w:val="0"/>
          <w:szCs w:val="28"/>
          <w:lang w:bidi="hi-IN"/>
        </w:rPr>
        <w:t>即應</w:t>
      </w:r>
      <w:r>
        <w:rPr>
          <w:rFonts w:ascii="標楷體" w:eastAsia="標楷體" w:hAnsi="標楷體" w:cs="標楷體"/>
          <w:kern w:val="0"/>
          <w:szCs w:val="28"/>
          <w:lang w:bidi="hi-IN"/>
        </w:rPr>
        <w:lastRenderedPageBreak/>
        <w:t>離座</w:t>
      </w:r>
      <w:proofErr w:type="gramEnd"/>
      <w:r>
        <w:rPr>
          <w:rFonts w:ascii="標楷體" w:eastAsia="標楷體" w:hAnsi="標楷體" w:cs="標楷體"/>
          <w:kern w:val="0"/>
          <w:szCs w:val="28"/>
          <w:lang w:bidi="hi-IN"/>
        </w:rPr>
        <w:t>前往工作人員</w:t>
      </w:r>
      <w:proofErr w:type="gramStart"/>
      <w:r>
        <w:rPr>
          <w:rFonts w:ascii="標楷體" w:eastAsia="標楷體" w:hAnsi="標楷體" w:cs="標楷體"/>
          <w:kern w:val="0"/>
          <w:szCs w:val="28"/>
          <w:lang w:bidi="hi-IN"/>
        </w:rPr>
        <w:t>席抽題</w:t>
      </w:r>
      <w:proofErr w:type="gramEnd"/>
      <w:r>
        <w:rPr>
          <w:rFonts w:ascii="標楷體" w:eastAsia="標楷體" w:hAnsi="標楷體" w:cs="標楷體"/>
          <w:kern w:val="0"/>
          <w:szCs w:val="28"/>
          <w:lang w:bidi="hi-IN"/>
        </w:rPr>
        <w:t>，抽</w:t>
      </w:r>
      <w:proofErr w:type="gramStart"/>
      <w:r>
        <w:rPr>
          <w:rFonts w:ascii="標楷體" w:eastAsia="標楷體" w:hAnsi="標楷體" w:cs="標楷體"/>
          <w:kern w:val="0"/>
          <w:szCs w:val="28"/>
          <w:lang w:bidi="hi-IN"/>
        </w:rPr>
        <w:t>完題後</w:t>
      </w:r>
      <w:proofErr w:type="gramEnd"/>
      <w:r>
        <w:rPr>
          <w:rFonts w:ascii="標楷體" w:eastAsia="標楷體" w:hAnsi="標楷體" w:cs="標楷體"/>
          <w:kern w:val="0"/>
          <w:szCs w:val="28"/>
          <w:lang w:bidi="hi-IN"/>
        </w:rPr>
        <w:t>至預備席就座，不可交談，違者扣總分</w:t>
      </w:r>
      <w:r>
        <w:rPr>
          <w:rFonts w:ascii="標楷體" w:eastAsia="標楷體" w:hAnsi="標楷體" w:cs="標楷體"/>
          <w:kern w:val="0"/>
          <w:szCs w:val="28"/>
          <w:lang w:bidi="hi-IN"/>
        </w:rPr>
        <w:t>1</w:t>
      </w:r>
      <w:r>
        <w:rPr>
          <w:rFonts w:ascii="標楷體" w:eastAsia="標楷體" w:hAnsi="標楷體" w:cs="標楷體"/>
          <w:kern w:val="0"/>
          <w:szCs w:val="28"/>
          <w:lang w:bidi="hi-IN"/>
        </w:rPr>
        <w:t>分；</w:t>
      </w:r>
    </w:p>
    <w:p w14:paraId="2E9A66C1" w14:textId="77777777" w:rsidR="00C94D65" w:rsidRDefault="007F1284">
      <w:pPr>
        <w:suppressAutoHyphens w:val="0"/>
        <w:snapToGrid w:val="0"/>
        <w:spacing w:line="276" w:lineRule="auto"/>
        <w:ind w:left="1416" w:hanging="848"/>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（三）</w:t>
      </w:r>
      <w:proofErr w:type="gramStart"/>
      <w:r>
        <w:rPr>
          <w:rFonts w:ascii="標楷體" w:eastAsia="標楷體" w:hAnsi="標楷體" w:cs="標楷體"/>
          <w:kern w:val="0"/>
          <w:szCs w:val="28"/>
          <w:lang w:bidi="hi-IN"/>
        </w:rPr>
        <w:t>抽題後</w:t>
      </w:r>
      <w:proofErr w:type="gramEnd"/>
      <w:r>
        <w:rPr>
          <w:rFonts w:ascii="標楷體" w:eastAsia="標楷體" w:hAnsi="標楷體" w:cs="標楷體"/>
          <w:kern w:val="0"/>
          <w:szCs w:val="28"/>
          <w:lang w:bidi="hi-IN"/>
        </w:rPr>
        <w:t>準備時間為</w:t>
      </w:r>
      <w:r>
        <w:rPr>
          <w:rFonts w:ascii="標楷體" w:eastAsia="標楷體" w:hAnsi="標楷體" w:cs="標楷體"/>
          <w:kern w:val="0"/>
          <w:szCs w:val="28"/>
          <w:lang w:bidi="hi-IN"/>
        </w:rPr>
        <w:t>30</w:t>
      </w:r>
      <w:r>
        <w:rPr>
          <w:rFonts w:ascii="標楷體" w:eastAsia="標楷體" w:hAnsi="標楷體" w:cs="標楷體"/>
          <w:kern w:val="0"/>
          <w:szCs w:val="28"/>
          <w:lang w:bidi="hi-IN"/>
        </w:rPr>
        <w:t>分鐘；國語、閩南語、客語演說項目之教師組配合演說時間，準備時間為</w:t>
      </w:r>
      <w:r>
        <w:rPr>
          <w:rFonts w:ascii="標楷體" w:eastAsia="標楷體" w:hAnsi="標楷體" w:cs="標楷體"/>
          <w:kern w:val="0"/>
          <w:szCs w:val="28"/>
          <w:lang w:bidi="hi-IN"/>
        </w:rPr>
        <w:t>32</w:t>
      </w:r>
      <w:r>
        <w:rPr>
          <w:rFonts w:ascii="標楷體" w:eastAsia="標楷體" w:hAnsi="標楷體" w:cs="標楷體"/>
          <w:kern w:val="0"/>
          <w:szCs w:val="28"/>
          <w:lang w:bidi="hi-IN"/>
        </w:rPr>
        <w:t>分鐘。</w:t>
      </w:r>
    </w:p>
    <w:p w14:paraId="7464B348" w14:textId="77777777" w:rsidR="00C94D65" w:rsidRDefault="007F1284">
      <w:pPr>
        <w:suppressAutoHyphens w:val="0"/>
        <w:snapToGrid w:val="0"/>
        <w:spacing w:line="276" w:lineRule="auto"/>
        <w:ind w:left="1416" w:hanging="848"/>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（四）競賽員登臺前請將個人物品放於原預備席上，且不得攜帶道具，下臺後再依工作人員指示取回個人物品。攜帶道具上</w:t>
      </w:r>
      <w:proofErr w:type="gramStart"/>
      <w:r>
        <w:rPr>
          <w:rFonts w:ascii="標楷體" w:eastAsia="標楷體" w:hAnsi="標楷體" w:cs="標楷體"/>
          <w:kern w:val="0"/>
          <w:szCs w:val="28"/>
          <w:lang w:bidi="hi-IN"/>
        </w:rPr>
        <w:t>臺</w:t>
      </w:r>
      <w:proofErr w:type="gramEnd"/>
      <w:r>
        <w:rPr>
          <w:rFonts w:ascii="標楷體" w:eastAsia="標楷體" w:hAnsi="標楷體" w:cs="標楷體"/>
          <w:kern w:val="0"/>
          <w:szCs w:val="28"/>
          <w:lang w:bidi="hi-IN"/>
        </w:rPr>
        <w:t>，扣總分</w:t>
      </w:r>
      <w:r>
        <w:rPr>
          <w:rFonts w:ascii="標楷體" w:eastAsia="標楷體" w:hAnsi="標楷體" w:cs="標楷體"/>
          <w:kern w:val="0"/>
          <w:szCs w:val="28"/>
          <w:lang w:bidi="hi-IN"/>
        </w:rPr>
        <w:t>1</w:t>
      </w:r>
      <w:r>
        <w:rPr>
          <w:rFonts w:ascii="標楷體" w:eastAsia="標楷體" w:hAnsi="標楷體" w:cs="標楷體"/>
          <w:kern w:val="0"/>
          <w:szCs w:val="28"/>
          <w:lang w:bidi="hi-IN"/>
        </w:rPr>
        <w:t>分。</w:t>
      </w:r>
    </w:p>
    <w:p w14:paraId="563EC1B3" w14:textId="77777777" w:rsidR="00C94D65" w:rsidRDefault="007F1284">
      <w:pPr>
        <w:suppressAutoHyphens w:val="0"/>
        <w:snapToGrid w:val="0"/>
        <w:spacing w:line="276" w:lineRule="auto"/>
        <w:ind w:left="1416" w:hanging="848"/>
        <w:textAlignment w:val="baseline"/>
        <w:outlineLvl w:val="9"/>
      </w:pPr>
      <w:r>
        <w:rPr>
          <w:rFonts w:ascii="標楷體" w:eastAsia="標楷體" w:hAnsi="標楷體" w:cs="標楷體"/>
          <w:kern w:val="0"/>
          <w:szCs w:val="28"/>
          <w:lang w:bidi="hi-IN"/>
        </w:rPr>
        <w:t>（五）競賽員聞呼號聲即準備上</w:t>
      </w:r>
      <w:proofErr w:type="gramStart"/>
      <w:r>
        <w:rPr>
          <w:rFonts w:ascii="標楷體" w:eastAsia="標楷體" w:hAnsi="標楷體" w:cs="標楷體"/>
          <w:kern w:val="0"/>
          <w:szCs w:val="28"/>
          <w:lang w:bidi="hi-IN"/>
        </w:rPr>
        <w:t>臺</w:t>
      </w:r>
      <w:proofErr w:type="gramEnd"/>
      <w:r>
        <w:rPr>
          <w:rFonts w:ascii="標楷體" w:eastAsia="標楷體" w:hAnsi="標楷體" w:cs="標楷體"/>
          <w:kern w:val="0"/>
          <w:szCs w:val="28"/>
          <w:lang w:bidi="hi-IN"/>
        </w:rPr>
        <w:t>，將所抽題目紙（不得做任何記號）交給評判委員後上</w:t>
      </w:r>
      <w:proofErr w:type="gramStart"/>
      <w:r>
        <w:rPr>
          <w:rFonts w:ascii="標楷體" w:eastAsia="標楷體" w:hAnsi="標楷體" w:cs="標楷體"/>
          <w:kern w:val="0"/>
          <w:szCs w:val="28"/>
          <w:lang w:bidi="hi-IN"/>
        </w:rPr>
        <w:t>臺</w:t>
      </w:r>
      <w:proofErr w:type="gramEnd"/>
      <w:r>
        <w:rPr>
          <w:rFonts w:ascii="標楷體" w:eastAsia="標楷體" w:hAnsi="標楷體" w:cs="標楷體"/>
          <w:kern w:val="0"/>
          <w:szCs w:val="28"/>
          <w:lang w:bidi="hi-IN"/>
        </w:rPr>
        <w:t>。演說題目與所抽題目不符</w:t>
      </w:r>
      <w:r>
        <w:rPr>
          <w:rFonts w:ascii="標楷體" w:eastAsia="標楷體" w:hAnsi="標楷體" w:cs="標楷體"/>
          <w:kern w:val="0"/>
          <w:szCs w:val="28"/>
          <w:lang w:bidi="hi-IN"/>
        </w:rPr>
        <w:t>或呼號</w:t>
      </w:r>
      <w:r>
        <w:rPr>
          <w:rFonts w:ascii="標楷體" w:eastAsia="標楷體" w:hAnsi="標楷體" w:cs="標楷體"/>
          <w:kern w:val="0"/>
          <w:szCs w:val="28"/>
          <w:lang w:bidi="hi-IN"/>
        </w:rPr>
        <w:t>3</w:t>
      </w:r>
      <w:r>
        <w:rPr>
          <w:rFonts w:ascii="標楷體" w:eastAsia="標楷體" w:hAnsi="標楷體" w:cs="標楷體"/>
          <w:kern w:val="0"/>
          <w:szCs w:val="28"/>
          <w:lang w:bidi="hi-IN"/>
        </w:rPr>
        <w:t>次不上</w:t>
      </w:r>
      <w:proofErr w:type="gramStart"/>
      <w:r>
        <w:rPr>
          <w:rFonts w:ascii="標楷體" w:eastAsia="標楷體" w:hAnsi="標楷體" w:cs="標楷體"/>
          <w:kern w:val="0"/>
          <w:szCs w:val="28"/>
          <w:lang w:bidi="hi-IN"/>
        </w:rPr>
        <w:t>臺</w:t>
      </w:r>
      <w:proofErr w:type="gramEnd"/>
      <w:r>
        <w:rPr>
          <w:rFonts w:ascii="標楷體" w:eastAsia="標楷體" w:hAnsi="標楷體" w:cs="標楷體"/>
          <w:kern w:val="0"/>
          <w:szCs w:val="28"/>
          <w:lang w:bidi="hi-IN"/>
        </w:rPr>
        <w:t>者，競賽成績以零分計算。</w:t>
      </w:r>
    </w:p>
    <w:p w14:paraId="4099C346" w14:textId="77777777" w:rsidR="00C94D65" w:rsidRDefault="007F1284">
      <w:pPr>
        <w:suppressAutoHyphens w:val="0"/>
        <w:snapToGrid w:val="0"/>
        <w:spacing w:line="276" w:lineRule="auto"/>
        <w:ind w:left="1416" w:hanging="848"/>
        <w:textAlignment w:val="baseline"/>
        <w:outlineLvl w:val="9"/>
      </w:pPr>
      <w:r>
        <w:rPr>
          <w:rFonts w:ascii="標楷體" w:eastAsia="標楷體" w:hAnsi="標楷體" w:cs="標楷體"/>
          <w:kern w:val="0"/>
          <w:szCs w:val="28"/>
          <w:lang w:bidi="hi-IN"/>
        </w:rPr>
        <w:t>（六）競賽員開口演說即開始計時，如就定位後超過</w:t>
      </w:r>
      <w:r>
        <w:rPr>
          <w:rFonts w:ascii="標楷體" w:eastAsia="標楷體" w:hAnsi="標楷體" w:cs="標楷體"/>
          <w:kern w:val="0"/>
          <w:szCs w:val="28"/>
          <w:lang w:bidi="hi-IN"/>
        </w:rPr>
        <w:t>1</w:t>
      </w:r>
      <w:r>
        <w:rPr>
          <w:rFonts w:ascii="標楷體" w:eastAsia="標楷體" w:hAnsi="標楷體" w:cs="標楷體"/>
          <w:kern w:val="0"/>
          <w:szCs w:val="28"/>
          <w:lang w:bidi="hi-IN"/>
        </w:rPr>
        <w:t>分鐘未開始，以棄權論；停止演說即停止計時。</w:t>
      </w:r>
    </w:p>
    <w:p w14:paraId="65E526B3" w14:textId="77777777" w:rsidR="00C94D65" w:rsidRDefault="007F1284">
      <w:pPr>
        <w:suppressAutoHyphens w:val="0"/>
        <w:snapToGrid w:val="0"/>
        <w:spacing w:line="276" w:lineRule="auto"/>
        <w:ind w:left="1416" w:hanging="848"/>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（七）演說時間由碼表控制，下限時間一到，按</w:t>
      </w:r>
      <w:r>
        <w:rPr>
          <w:rFonts w:ascii="標楷體" w:eastAsia="標楷體" w:hAnsi="標楷體" w:cs="標楷體"/>
          <w:kern w:val="0"/>
          <w:szCs w:val="28"/>
          <w:lang w:bidi="hi-IN"/>
        </w:rPr>
        <w:t>1</w:t>
      </w:r>
      <w:r>
        <w:rPr>
          <w:rFonts w:ascii="標楷體" w:eastAsia="標楷體" w:hAnsi="標楷體" w:cs="標楷體"/>
          <w:kern w:val="0"/>
          <w:szCs w:val="28"/>
          <w:lang w:bidi="hi-IN"/>
        </w:rPr>
        <w:t>次鈴聲（短音），上限時間一到按</w:t>
      </w:r>
      <w:proofErr w:type="gramStart"/>
      <w:r>
        <w:rPr>
          <w:rFonts w:ascii="標楷體" w:eastAsia="標楷體" w:hAnsi="標楷體" w:cs="標楷體"/>
          <w:kern w:val="0"/>
          <w:szCs w:val="28"/>
          <w:lang w:bidi="hi-IN"/>
        </w:rPr>
        <w:t>2</w:t>
      </w:r>
      <w:r>
        <w:rPr>
          <w:rFonts w:ascii="標楷體" w:eastAsia="標楷體" w:hAnsi="標楷體" w:cs="標楷體"/>
          <w:kern w:val="0"/>
          <w:szCs w:val="28"/>
          <w:lang w:bidi="hi-IN"/>
        </w:rPr>
        <w:t>次鈴</w:t>
      </w:r>
      <w:proofErr w:type="gramEnd"/>
      <w:r>
        <w:rPr>
          <w:rFonts w:ascii="標楷體" w:eastAsia="標楷體" w:hAnsi="標楷體" w:cs="標楷體"/>
          <w:kern w:val="0"/>
          <w:szCs w:val="28"/>
          <w:lang w:bidi="hi-IN"/>
        </w:rPr>
        <w:t>（</w:t>
      </w:r>
      <w:r>
        <w:rPr>
          <w:rFonts w:ascii="標楷體" w:eastAsia="標楷體" w:hAnsi="標楷體" w:cs="標楷體"/>
          <w:kern w:val="0"/>
          <w:szCs w:val="28"/>
          <w:lang w:bidi="hi-IN"/>
        </w:rPr>
        <w:t>1</w:t>
      </w:r>
      <w:r>
        <w:rPr>
          <w:rFonts w:ascii="標楷體" w:eastAsia="標楷體" w:hAnsi="標楷體" w:cs="標楷體"/>
          <w:kern w:val="0"/>
          <w:szCs w:val="28"/>
          <w:lang w:bidi="hi-IN"/>
        </w:rPr>
        <w:t>短音</w:t>
      </w:r>
      <w:r>
        <w:rPr>
          <w:rFonts w:ascii="標楷體" w:eastAsia="標楷體" w:hAnsi="標楷體" w:cs="標楷體"/>
          <w:kern w:val="0"/>
          <w:szCs w:val="28"/>
          <w:lang w:bidi="hi-IN"/>
        </w:rPr>
        <w:t>1</w:t>
      </w:r>
      <w:r>
        <w:rPr>
          <w:rFonts w:ascii="標楷體" w:eastAsia="標楷體" w:hAnsi="標楷體" w:cs="標楷體"/>
          <w:kern w:val="0"/>
          <w:szCs w:val="28"/>
          <w:lang w:bidi="hi-IN"/>
        </w:rPr>
        <w:t>長音），</w:t>
      </w:r>
      <w:proofErr w:type="gramStart"/>
      <w:r>
        <w:rPr>
          <w:rFonts w:ascii="標楷體" w:eastAsia="標楷體" w:hAnsi="標楷體" w:cs="標楷體"/>
          <w:kern w:val="0"/>
          <w:szCs w:val="28"/>
          <w:lang w:bidi="hi-IN"/>
        </w:rPr>
        <w:t>競賽員宜儘速</w:t>
      </w:r>
      <w:proofErr w:type="gramEnd"/>
      <w:r>
        <w:rPr>
          <w:rFonts w:ascii="標楷體" w:eastAsia="標楷體" w:hAnsi="標楷體" w:cs="標楷體"/>
          <w:kern w:val="0"/>
          <w:szCs w:val="28"/>
          <w:lang w:bidi="hi-IN"/>
        </w:rPr>
        <w:t>結束演說下臺回至座位。</w:t>
      </w:r>
    </w:p>
    <w:p w14:paraId="230A8BCD" w14:textId="77777777" w:rsidR="00C94D65" w:rsidRDefault="007F1284">
      <w:pPr>
        <w:suppressAutoHyphens w:val="0"/>
        <w:snapToGrid w:val="0"/>
        <w:spacing w:line="276" w:lineRule="auto"/>
        <w:ind w:left="1416" w:hanging="848"/>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（八）演說時間如有不足或超過，每半分鐘由計時人員記錄扣平均分數</w:t>
      </w:r>
      <w:r>
        <w:rPr>
          <w:rFonts w:ascii="標楷體" w:eastAsia="標楷體" w:hAnsi="標楷體" w:cs="標楷體"/>
          <w:kern w:val="0"/>
          <w:szCs w:val="28"/>
          <w:lang w:bidi="hi-IN"/>
        </w:rPr>
        <w:t xml:space="preserve"> 1</w:t>
      </w:r>
      <w:r>
        <w:rPr>
          <w:rFonts w:ascii="標楷體" w:eastAsia="標楷體" w:hAnsi="標楷體" w:cs="標楷體"/>
          <w:kern w:val="0"/>
          <w:szCs w:val="28"/>
          <w:lang w:bidi="hi-IN"/>
        </w:rPr>
        <w:t>分，不足半分鐘者，以半分鐘計算；</w:t>
      </w:r>
      <w:proofErr w:type="gramStart"/>
      <w:r>
        <w:rPr>
          <w:rFonts w:ascii="標楷體" w:eastAsia="標楷體" w:hAnsi="標楷體" w:cs="標楷體"/>
          <w:kern w:val="0"/>
          <w:szCs w:val="28"/>
          <w:lang w:bidi="hi-IN"/>
        </w:rPr>
        <w:t>惟</w:t>
      </w:r>
      <w:proofErr w:type="gramEnd"/>
      <w:r>
        <w:rPr>
          <w:rFonts w:ascii="標楷體" w:eastAsia="標楷體" w:hAnsi="標楷體" w:cs="標楷體"/>
          <w:kern w:val="0"/>
          <w:szCs w:val="28"/>
          <w:lang w:bidi="hi-IN"/>
        </w:rPr>
        <w:t>誤差在</w:t>
      </w:r>
      <w:r>
        <w:rPr>
          <w:rFonts w:ascii="標楷體" w:eastAsia="標楷體" w:hAnsi="標楷體" w:cs="標楷體"/>
          <w:kern w:val="0"/>
          <w:szCs w:val="28"/>
          <w:lang w:bidi="hi-IN"/>
        </w:rPr>
        <w:t>3</w:t>
      </w:r>
      <w:r>
        <w:rPr>
          <w:rFonts w:ascii="標楷體" w:eastAsia="標楷體" w:hAnsi="標楷體" w:cs="標楷體"/>
          <w:kern w:val="0"/>
          <w:szCs w:val="28"/>
          <w:lang w:bidi="hi-IN"/>
        </w:rPr>
        <w:t>秒之內者，考量按鈴操作，不予扣分。</w:t>
      </w:r>
    </w:p>
    <w:p w14:paraId="66A20B17" w14:textId="77777777" w:rsidR="00C94D65" w:rsidRDefault="007F1284">
      <w:pPr>
        <w:suppressAutoHyphens w:val="0"/>
        <w:snapToGrid w:val="0"/>
        <w:spacing w:line="276" w:lineRule="auto"/>
        <w:textAlignment w:val="baseline"/>
        <w:outlineLvl w:val="9"/>
        <w:rPr>
          <w:rFonts w:ascii="標楷體" w:eastAsia="標楷體" w:hAnsi="標楷體"/>
        </w:rPr>
      </w:pPr>
      <w:r>
        <w:rPr>
          <w:rFonts w:ascii="標楷體" w:eastAsia="標楷體" w:hAnsi="標楷體"/>
        </w:rPr>
        <w:t xml:space="preserve">　二、情境式演說：</w:t>
      </w:r>
    </w:p>
    <w:p w14:paraId="71906677" w14:textId="77777777" w:rsidR="00C94D65" w:rsidRDefault="007F1284">
      <w:pPr>
        <w:suppressAutoHyphens w:val="0"/>
        <w:snapToGrid w:val="0"/>
        <w:spacing w:line="276" w:lineRule="auto"/>
        <w:ind w:left="566"/>
        <w:textAlignment w:val="baseline"/>
        <w:outlineLvl w:val="9"/>
      </w:pPr>
      <w:r>
        <w:rPr>
          <w:rFonts w:ascii="標楷體" w:eastAsia="標楷體" w:hAnsi="標楷體"/>
        </w:rPr>
        <w:t>（一）</w:t>
      </w:r>
      <w:r>
        <w:rPr>
          <w:rFonts w:ascii="標楷體" w:eastAsia="標楷體" w:hAnsi="標楷體" w:cs="標楷體"/>
          <w:kern w:val="0"/>
          <w:szCs w:val="28"/>
          <w:lang w:bidi="hi-IN"/>
        </w:rPr>
        <w:t>競賽員請於規定時間內報到入座完畢。</w:t>
      </w:r>
    </w:p>
    <w:p w14:paraId="4BB7DFC3" w14:textId="77777777" w:rsidR="00C94D65" w:rsidRDefault="007F1284">
      <w:pPr>
        <w:suppressAutoHyphens w:val="0"/>
        <w:snapToGrid w:val="0"/>
        <w:spacing w:line="276" w:lineRule="auto"/>
        <w:ind w:left="1416" w:hanging="848"/>
        <w:textAlignment w:val="baseline"/>
        <w:outlineLvl w:val="9"/>
      </w:pPr>
      <w:r>
        <w:rPr>
          <w:rFonts w:ascii="標楷體" w:eastAsia="標楷體" w:hAnsi="標楷體" w:cs="標楷體"/>
          <w:kern w:val="0"/>
          <w:szCs w:val="28"/>
          <w:lang w:bidi="hi-IN"/>
        </w:rPr>
        <w:t>（二）競賽員聞呼號聲</w:t>
      </w:r>
      <w:proofErr w:type="gramStart"/>
      <w:r>
        <w:rPr>
          <w:rFonts w:ascii="標楷體" w:eastAsia="標楷體" w:hAnsi="標楷體" w:cs="標楷體"/>
          <w:kern w:val="0"/>
          <w:szCs w:val="28"/>
          <w:lang w:bidi="hi-IN"/>
        </w:rPr>
        <w:t>即應離座</w:t>
      </w:r>
      <w:proofErr w:type="gramEnd"/>
      <w:r>
        <w:rPr>
          <w:rFonts w:ascii="標楷體" w:eastAsia="標楷體" w:hAnsi="標楷體" w:cs="標楷體"/>
          <w:kern w:val="0"/>
          <w:szCs w:val="28"/>
          <w:lang w:bidi="hi-IN"/>
        </w:rPr>
        <w:t>前往工作人員</w:t>
      </w:r>
      <w:proofErr w:type="gramStart"/>
      <w:r>
        <w:rPr>
          <w:rFonts w:ascii="標楷體" w:eastAsia="標楷體" w:hAnsi="標楷體" w:cs="標楷體"/>
          <w:kern w:val="0"/>
          <w:szCs w:val="28"/>
          <w:lang w:bidi="hi-IN"/>
        </w:rPr>
        <w:t>席抽題</w:t>
      </w:r>
      <w:proofErr w:type="gramEnd"/>
      <w:r>
        <w:rPr>
          <w:rFonts w:ascii="標楷體" w:eastAsia="標楷體" w:hAnsi="標楷體" w:cs="標楷體"/>
          <w:kern w:val="0"/>
          <w:szCs w:val="28"/>
          <w:lang w:bidi="hi-IN"/>
        </w:rPr>
        <w:t>，抽</w:t>
      </w:r>
      <w:proofErr w:type="gramStart"/>
      <w:r>
        <w:rPr>
          <w:rFonts w:ascii="標楷體" w:eastAsia="標楷體" w:hAnsi="標楷體" w:cs="標楷體"/>
          <w:kern w:val="0"/>
          <w:szCs w:val="28"/>
          <w:lang w:bidi="hi-IN"/>
        </w:rPr>
        <w:t>完題後</w:t>
      </w:r>
      <w:proofErr w:type="gramEnd"/>
      <w:r>
        <w:rPr>
          <w:rFonts w:ascii="標楷體" w:eastAsia="標楷體" w:hAnsi="標楷體" w:cs="標楷體"/>
          <w:kern w:val="0"/>
          <w:szCs w:val="28"/>
          <w:lang w:bidi="hi-IN"/>
        </w:rPr>
        <w:t>至預備席就座，不可交談，違者扣總分</w:t>
      </w:r>
      <w:r>
        <w:rPr>
          <w:rFonts w:ascii="標楷體" w:eastAsia="標楷體" w:hAnsi="標楷體" w:cs="標楷體"/>
          <w:kern w:val="0"/>
          <w:szCs w:val="28"/>
          <w:lang w:bidi="hi-IN"/>
        </w:rPr>
        <w:t>1</w:t>
      </w:r>
      <w:r>
        <w:rPr>
          <w:rFonts w:ascii="標楷體" w:eastAsia="標楷體" w:hAnsi="標楷體" w:cs="標楷體"/>
          <w:kern w:val="0"/>
          <w:szCs w:val="28"/>
          <w:lang w:bidi="hi-IN"/>
        </w:rPr>
        <w:t>分。</w:t>
      </w:r>
    </w:p>
    <w:p w14:paraId="6810117B" w14:textId="77777777" w:rsidR="00C94D65" w:rsidRDefault="007F1284">
      <w:pPr>
        <w:suppressAutoHyphens w:val="0"/>
        <w:snapToGrid w:val="0"/>
        <w:spacing w:line="276" w:lineRule="auto"/>
        <w:ind w:left="1416" w:hanging="848"/>
        <w:textAlignment w:val="baseline"/>
        <w:outlineLvl w:val="9"/>
      </w:pPr>
      <w:r>
        <w:rPr>
          <w:rFonts w:ascii="標楷體" w:eastAsia="標楷體" w:hAnsi="標楷體"/>
        </w:rPr>
        <w:t>（三）</w:t>
      </w:r>
      <w:proofErr w:type="gramStart"/>
      <w:r>
        <w:rPr>
          <w:rFonts w:ascii="標楷體" w:eastAsia="標楷體" w:hAnsi="標楷體"/>
        </w:rPr>
        <w:t>抽題後</w:t>
      </w:r>
      <w:proofErr w:type="gramEnd"/>
      <w:r>
        <w:rPr>
          <w:rFonts w:ascii="標楷體" w:eastAsia="標楷體" w:hAnsi="標楷體"/>
        </w:rPr>
        <w:t>由競賽員將圖稿、自備之筆、立可帶、裝水容器攜至準備席，進行</w:t>
      </w:r>
      <w:r>
        <w:rPr>
          <w:rFonts w:ascii="標楷體" w:eastAsia="標楷體" w:hAnsi="標楷體"/>
        </w:rPr>
        <w:t>30</w:t>
      </w:r>
      <w:r>
        <w:rPr>
          <w:rFonts w:ascii="標楷體" w:eastAsia="標楷體" w:hAnsi="標楷體"/>
        </w:rPr>
        <w:t>分鐘之準備，惟不可攜帶任何參考資料，</w:t>
      </w:r>
      <w:r>
        <w:rPr>
          <w:rFonts w:ascii="標楷體" w:eastAsia="標楷體" w:hAnsi="標楷體" w:cs="標楷體"/>
          <w:kern w:val="0"/>
          <w:szCs w:val="28"/>
          <w:lang w:bidi="hi-IN"/>
        </w:rPr>
        <w:t>違者扣總分</w:t>
      </w:r>
      <w:r>
        <w:rPr>
          <w:rFonts w:ascii="標楷體" w:eastAsia="標楷體" w:hAnsi="標楷體" w:cs="標楷體"/>
          <w:kern w:val="0"/>
          <w:szCs w:val="28"/>
          <w:lang w:bidi="hi-IN"/>
        </w:rPr>
        <w:t>1</w:t>
      </w:r>
      <w:r>
        <w:rPr>
          <w:rFonts w:ascii="標楷體" w:eastAsia="標楷體" w:hAnsi="標楷體" w:cs="標楷體"/>
          <w:kern w:val="0"/>
          <w:szCs w:val="28"/>
          <w:lang w:bidi="hi-IN"/>
        </w:rPr>
        <w:t>分</w:t>
      </w:r>
      <w:r>
        <w:rPr>
          <w:rFonts w:ascii="標楷體" w:eastAsia="標楷體" w:hAnsi="標楷體"/>
        </w:rPr>
        <w:t>。競賽員可在</w:t>
      </w:r>
      <w:proofErr w:type="gramStart"/>
      <w:r>
        <w:rPr>
          <w:rFonts w:ascii="標楷體" w:eastAsia="標楷體" w:hAnsi="標楷體"/>
        </w:rPr>
        <w:t>圖稿作註記</w:t>
      </w:r>
      <w:proofErr w:type="gramEnd"/>
      <w:r>
        <w:rPr>
          <w:rFonts w:ascii="標楷體" w:eastAsia="標楷體" w:hAnsi="標楷體"/>
        </w:rPr>
        <w:t>，上</w:t>
      </w:r>
      <w:proofErr w:type="gramStart"/>
      <w:r>
        <w:rPr>
          <w:rFonts w:ascii="標楷體" w:eastAsia="標楷體" w:hAnsi="標楷體"/>
        </w:rPr>
        <w:t>臺</w:t>
      </w:r>
      <w:proofErr w:type="gramEnd"/>
      <w:r>
        <w:rPr>
          <w:rFonts w:ascii="標楷體" w:eastAsia="標楷體" w:hAnsi="標楷體"/>
        </w:rPr>
        <w:t>時可攜帶圖稿進行演說。</w:t>
      </w:r>
    </w:p>
    <w:p w14:paraId="4B7B8D20" w14:textId="77777777" w:rsidR="00C94D65" w:rsidRDefault="007F1284">
      <w:pPr>
        <w:suppressAutoHyphens w:val="0"/>
        <w:snapToGrid w:val="0"/>
        <w:spacing w:line="276" w:lineRule="auto"/>
        <w:ind w:left="1416" w:hanging="848"/>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（四）競賽員登臺前請將個人物品放於原預備席上，且不得攜帶道具，下臺後再依工作人員指示取回個人物品，攜帶道具上</w:t>
      </w:r>
      <w:proofErr w:type="gramStart"/>
      <w:r>
        <w:rPr>
          <w:rFonts w:ascii="標楷體" w:eastAsia="標楷體" w:hAnsi="標楷體" w:cs="標楷體"/>
          <w:kern w:val="0"/>
          <w:szCs w:val="28"/>
          <w:lang w:bidi="hi-IN"/>
        </w:rPr>
        <w:t>臺</w:t>
      </w:r>
      <w:proofErr w:type="gramEnd"/>
      <w:r>
        <w:rPr>
          <w:rFonts w:ascii="標楷體" w:eastAsia="標楷體" w:hAnsi="標楷體" w:cs="標楷體"/>
          <w:kern w:val="0"/>
          <w:szCs w:val="28"/>
          <w:lang w:bidi="hi-IN"/>
        </w:rPr>
        <w:t>，扣總分</w:t>
      </w:r>
      <w:r>
        <w:rPr>
          <w:rFonts w:ascii="標楷體" w:eastAsia="標楷體" w:hAnsi="標楷體" w:cs="標楷體"/>
          <w:kern w:val="0"/>
          <w:szCs w:val="28"/>
          <w:lang w:bidi="hi-IN"/>
        </w:rPr>
        <w:t>1</w:t>
      </w:r>
      <w:r>
        <w:rPr>
          <w:rFonts w:ascii="標楷體" w:eastAsia="標楷體" w:hAnsi="標楷體" w:cs="標楷體"/>
          <w:kern w:val="0"/>
          <w:szCs w:val="28"/>
          <w:lang w:bidi="hi-IN"/>
        </w:rPr>
        <w:t>分。</w:t>
      </w:r>
    </w:p>
    <w:p w14:paraId="5DE1DE9D" w14:textId="77777777" w:rsidR="00C94D65" w:rsidRDefault="007F1284">
      <w:pPr>
        <w:suppressAutoHyphens w:val="0"/>
        <w:snapToGrid w:val="0"/>
        <w:spacing w:line="276" w:lineRule="auto"/>
        <w:ind w:left="1416" w:hanging="848"/>
        <w:textAlignment w:val="baseline"/>
        <w:outlineLvl w:val="9"/>
      </w:pPr>
      <w:r>
        <w:rPr>
          <w:rFonts w:ascii="標楷體" w:eastAsia="標楷體" w:hAnsi="標楷體" w:cs="標楷體"/>
          <w:kern w:val="0"/>
          <w:szCs w:val="28"/>
          <w:lang w:bidi="hi-IN"/>
        </w:rPr>
        <w:t>（五）競賽員聞呼號聲即準備上</w:t>
      </w:r>
      <w:proofErr w:type="gramStart"/>
      <w:r>
        <w:rPr>
          <w:rFonts w:ascii="標楷體" w:eastAsia="標楷體" w:hAnsi="標楷體" w:cs="標楷體"/>
          <w:kern w:val="0"/>
          <w:szCs w:val="28"/>
          <w:lang w:bidi="hi-IN"/>
        </w:rPr>
        <w:t>臺</w:t>
      </w:r>
      <w:proofErr w:type="gramEnd"/>
      <w:r>
        <w:rPr>
          <w:rFonts w:ascii="標楷體" w:eastAsia="標楷體" w:hAnsi="標楷體" w:cs="標楷體"/>
          <w:kern w:val="0"/>
          <w:szCs w:val="28"/>
          <w:lang w:bidi="hi-IN"/>
        </w:rPr>
        <w:t>，演說內容與</w:t>
      </w:r>
      <w:proofErr w:type="gramStart"/>
      <w:r>
        <w:rPr>
          <w:rFonts w:ascii="標楷體" w:eastAsia="標楷體" w:hAnsi="標楷體" w:cs="標楷體"/>
          <w:kern w:val="0"/>
          <w:szCs w:val="28"/>
          <w:lang w:bidi="hi-IN"/>
        </w:rPr>
        <w:t>所抽圖稿</w:t>
      </w:r>
      <w:proofErr w:type="gramEnd"/>
      <w:r>
        <w:rPr>
          <w:rFonts w:ascii="標楷體" w:eastAsia="標楷體" w:hAnsi="標楷體" w:cs="標楷體"/>
          <w:kern w:val="0"/>
          <w:szCs w:val="28"/>
          <w:lang w:bidi="hi-IN"/>
        </w:rPr>
        <w:t>呈現不符或呼號</w:t>
      </w:r>
      <w:r>
        <w:rPr>
          <w:rFonts w:ascii="標楷體" w:eastAsia="標楷體" w:hAnsi="標楷體" w:cs="標楷體"/>
          <w:kern w:val="0"/>
          <w:szCs w:val="28"/>
          <w:lang w:bidi="hi-IN"/>
        </w:rPr>
        <w:t>3</w:t>
      </w:r>
      <w:r>
        <w:rPr>
          <w:rFonts w:ascii="標楷體" w:eastAsia="標楷體" w:hAnsi="標楷體" w:cs="標楷體"/>
          <w:kern w:val="0"/>
          <w:szCs w:val="28"/>
          <w:lang w:bidi="hi-IN"/>
        </w:rPr>
        <w:t>次不上</w:t>
      </w:r>
      <w:proofErr w:type="gramStart"/>
      <w:r>
        <w:rPr>
          <w:rFonts w:ascii="標楷體" w:eastAsia="標楷體" w:hAnsi="標楷體" w:cs="標楷體"/>
          <w:kern w:val="0"/>
          <w:szCs w:val="28"/>
          <w:lang w:bidi="hi-IN"/>
        </w:rPr>
        <w:t>臺</w:t>
      </w:r>
      <w:proofErr w:type="gramEnd"/>
      <w:r>
        <w:rPr>
          <w:rFonts w:ascii="標楷體" w:eastAsia="標楷體" w:hAnsi="標楷體" w:cs="標楷體"/>
          <w:kern w:val="0"/>
          <w:szCs w:val="28"/>
          <w:lang w:bidi="hi-IN"/>
        </w:rPr>
        <w:t>者，競賽成績以零分計算。</w:t>
      </w:r>
    </w:p>
    <w:p w14:paraId="3D260CA5" w14:textId="77777777" w:rsidR="00C94D65" w:rsidRDefault="007F1284">
      <w:pPr>
        <w:suppressAutoHyphens w:val="0"/>
        <w:snapToGrid w:val="0"/>
        <w:spacing w:line="276" w:lineRule="auto"/>
        <w:ind w:left="1416" w:hanging="848"/>
        <w:textAlignment w:val="baseline"/>
        <w:outlineLvl w:val="9"/>
      </w:pPr>
      <w:r>
        <w:rPr>
          <w:rFonts w:ascii="標楷體" w:eastAsia="標楷體" w:hAnsi="標楷體"/>
        </w:rPr>
        <w:t>（六）</w:t>
      </w:r>
      <w:r>
        <w:rPr>
          <w:rFonts w:ascii="標楷體" w:eastAsia="標楷體" w:hAnsi="標楷體" w:cs="標楷體"/>
          <w:kern w:val="0"/>
          <w:szCs w:val="28"/>
          <w:lang w:bidi="hi-IN"/>
        </w:rPr>
        <w:t>競賽員</w:t>
      </w:r>
      <w:r>
        <w:rPr>
          <w:rFonts w:ascii="標楷體" w:eastAsia="標楷體" w:hAnsi="標楷體" w:cs="標楷體"/>
          <w:kern w:val="0"/>
          <w:szCs w:val="28"/>
          <w:lang w:bidi="hi-IN"/>
        </w:rPr>
        <w:t>上</w:t>
      </w:r>
      <w:proofErr w:type="gramStart"/>
      <w:r>
        <w:rPr>
          <w:rFonts w:ascii="標楷體" w:eastAsia="標楷體" w:hAnsi="標楷體" w:cs="標楷體"/>
          <w:kern w:val="0"/>
          <w:szCs w:val="28"/>
          <w:lang w:bidi="hi-IN"/>
        </w:rPr>
        <w:t>臺</w:t>
      </w:r>
      <w:proofErr w:type="gramEnd"/>
      <w:r>
        <w:rPr>
          <w:rFonts w:ascii="標楷體" w:eastAsia="標楷體" w:hAnsi="標楷體" w:cs="標楷體"/>
          <w:kern w:val="0"/>
          <w:szCs w:val="28"/>
          <w:lang w:bidi="hi-IN"/>
        </w:rPr>
        <w:t>時須先報告所抽題目編號，</w:t>
      </w:r>
      <w:proofErr w:type="gramStart"/>
      <w:r>
        <w:rPr>
          <w:rFonts w:ascii="標楷體" w:eastAsia="標楷體" w:hAnsi="標楷體" w:cs="標楷體"/>
          <w:kern w:val="0"/>
          <w:szCs w:val="28"/>
          <w:lang w:bidi="hi-IN"/>
        </w:rPr>
        <w:t>俟</w:t>
      </w:r>
      <w:proofErr w:type="gramEnd"/>
      <w:r>
        <w:rPr>
          <w:rFonts w:ascii="標楷體" w:eastAsia="標楷體" w:hAnsi="標楷體" w:cs="標楷體"/>
          <w:kern w:val="0"/>
          <w:szCs w:val="28"/>
          <w:lang w:bidi="hi-IN"/>
        </w:rPr>
        <w:t>評判翻閱到該編號圖稿後，即由競賽員就</w:t>
      </w:r>
      <w:proofErr w:type="gramStart"/>
      <w:r>
        <w:rPr>
          <w:rFonts w:ascii="標楷體" w:eastAsia="標楷體" w:hAnsi="標楷體" w:cs="標楷體"/>
          <w:kern w:val="0"/>
          <w:szCs w:val="28"/>
          <w:lang w:bidi="hi-IN"/>
        </w:rPr>
        <w:t>所抽圖稿</w:t>
      </w:r>
      <w:proofErr w:type="gramEnd"/>
      <w:r>
        <w:rPr>
          <w:rFonts w:ascii="標楷體" w:eastAsia="標楷體" w:hAnsi="標楷體" w:cs="標楷體"/>
          <w:kern w:val="0"/>
          <w:szCs w:val="28"/>
          <w:lang w:bidi="hi-IN"/>
        </w:rPr>
        <w:t>進行演說。競賽員開口演說即開始計時，如就定位後超過</w:t>
      </w:r>
      <w:r>
        <w:rPr>
          <w:rFonts w:ascii="標楷體" w:eastAsia="標楷體" w:hAnsi="標楷體" w:cs="標楷體"/>
          <w:kern w:val="0"/>
          <w:szCs w:val="28"/>
          <w:lang w:bidi="hi-IN"/>
        </w:rPr>
        <w:t>1</w:t>
      </w:r>
      <w:r>
        <w:rPr>
          <w:rFonts w:ascii="標楷體" w:eastAsia="標楷體" w:hAnsi="標楷體" w:cs="標楷體"/>
          <w:kern w:val="0"/>
          <w:szCs w:val="28"/>
          <w:lang w:bidi="hi-IN"/>
        </w:rPr>
        <w:t>分鐘未開始，以棄權論；停止演說即停止計時。</w:t>
      </w:r>
    </w:p>
    <w:p w14:paraId="77BFE716" w14:textId="77777777" w:rsidR="00C94D65" w:rsidRDefault="007F1284">
      <w:pPr>
        <w:suppressAutoHyphens w:val="0"/>
        <w:snapToGrid w:val="0"/>
        <w:spacing w:line="276" w:lineRule="auto"/>
        <w:ind w:left="1416" w:hanging="848"/>
        <w:textAlignment w:val="baseline"/>
        <w:outlineLvl w:val="9"/>
        <w:rPr>
          <w:rFonts w:ascii="標楷體" w:eastAsia="標楷體" w:hAnsi="標楷體"/>
        </w:rPr>
      </w:pPr>
      <w:r>
        <w:rPr>
          <w:rFonts w:ascii="標楷體" w:eastAsia="標楷體" w:hAnsi="標楷體"/>
        </w:rPr>
        <w:lastRenderedPageBreak/>
        <w:t>（七）演說時間由碼表控制，國小及國中學生組</w:t>
      </w:r>
      <w:r>
        <w:rPr>
          <w:rFonts w:ascii="標楷體" w:eastAsia="標楷體" w:hAnsi="標楷體"/>
        </w:rPr>
        <w:t>2</w:t>
      </w:r>
      <w:r>
        <w:rPr>
          <w:rFonts w:ascii="標楷體" w:eastAsia="標楷體" w:hAnsi="標楷體"/>
        </w:rPr>
        <w:t>分鐘、高中學生組</w:t>
      </w:r>
      <w:r>
        <w:rPr>
          <w:rFonts w:ascii="標楷體" w:eastAsia="標楷體" w:hAnsi="標楷體"/>
        </w:rPr>
        <w:t>3</w:t>
      </w:r>
      <w:r>
        <w:rPr>
          <w:rFonts w:ascii="標楷體" w:eastAsia="標楷體" w:hAnsi="標楷體"/>
        </w:rPr>
        <w:t>分鐘一到，按</w:t>
      </w:r>
      <w:r>
        <w:rPr>
          <w:rFonts w:ascii="標楷體" w:eastAsia="標楷體" w:hAnsi="標楷體"/>
        </w:rPr>
        <w:t>1</w:t>
      </w:r>
      <w:r>
        <w:rPr>
          <w:rFonts w:ascii="標楷體" w:eastAsia="標楷體" w:hAnsi="標楷體"/>
        </w:rPr>
        <w:t>次鈴聲（短音）；國小及國中學生組</w:t>
      </w:r>
      <w:r>
        <w:rPr>
          <w:rFonts w:ascii="標楷體" w:eastAsia="標楷體" w:hAnsi="標楷體"/>
        </w:rPr>
        <w:t>3</w:t>
      </w:r>
      <w:r>
        <w:rPr>
          <w:rFonts w:ascii="標楷體" w:eastAsia="標楷體" w:hAnsi="標楷體"/>
        </w:rPr>
        <w:t>分鐘、高中學生組</w:t>
      </w:r>
      <w:r>
        <w:rPr>
          <w:rFonts w:ascii="標楷體" w:eastAsia="標楷體" w:hAnsi="標楷體"/>
        </w:rPr>
        <w:t>4</w:t>
      </w:r>
      <w:r>
        <w:rPr>
          <w:rFonts w:ascii="標楷體" w:eastAsia="標楷體" w:hAnsi="標楷體"/>
        </w:rPr>
        <w:t>分鐘一到，按</w:t>
      </w:r>
      <w:r>
        <w:rPr>
          <w:rFonts w:ascii="標楷體" w:eastAsia="標楷體" w:hAnsi="標楷體"/>
        </w:rPr>
        <w:t>2</w:t>
      </w:r>
      <w:r>
        <w:rPr>
          <w:rFonts w:ascii="標楷體" w:eastAsia="標楷體" w:hAnsi="標楷體"/>
        </w:rPr>
        <w:t>次鈴聲（</w:t>
      </w:r>
      <w:r>
        <w:rPr>
          <w:rFonts w:ascii="標楷體" w:eastAsia="標楷體" w:hAnsi="標楷體"/>
        </w:rPr>
        <w:t>1</w:t>
      </w:r>
      <w:r>
        <w:rPr>
          <w:rFonts w:ascii="標楷體" w:eastAsia="標楷體" w:hAnsi="標楷體"/>
        </w:rPr>
        <w:t>短音</w:t>
      </w:r>
      <w:r>
        <w:rPr>
          <w:rFonts w:ascii="標楷體" w:eastAsia="標楷體" w:hAnsi="標楷體"/>
        </w:rPr>
        <w:t>1</w:t>
      </w:r>
      <w:r>
        <w:rPr>
          <w:rFonts w:ascii="標楷體" w:eastAsia="標楷體" w:hAnsi="標楷體"/>
        </w:rPr>
        <w:t>長音），競賽</w:t>
      </w:r>
      <w:proofErr w:type="gramStart"/>
      <w:r>
        <w:rPr>
          <w:rFonts w:ascii="標楷體" w:eastAsia="標楷體" w:hAnsi="標楷體"/>
        </w:rPr>
        <w:t>員宜盡</w:t>
      </w:r>
      <w:proofErr w:type="gramEnd"/>
      <w:r>
        <w:rPr>
          <w:rFonts w:ascii="標楷體" w:eastAsia="標楷體" w:hAnsi="標楷體"/>
        </w:rPr>
        <w:t>速結束演說，在</w:t>
      </w:r>
      <w:proofErr w:type="gramStart"/>
      <w:r>
        <w:rPr>
          <w:rFonts w:ascii="標楷體" w:eastAsia="標楷體" w:hAnsi="標楷體"/>
        </w:rPr>
        <w:t>臺</w:t>
      </w:r>
      <w:proofErr w:type="gramEnd"/>
      <w:r>
        <w:rPr>
          <w:rFonts w:ascii="標楷體" w:eastAsia="標楷體" w:hAnsi="標楷體"/>
        </w:rPr>
        <w:t>上等待評判提問。</w:t>
      </w:r>
    </w:p>
    <w:p w14:paraId="18112C55" w14:textId="77777777" w:rsidR="00C94D65" w:rsidRDefault="007F1284">
      <w:pPr>
        <w:suppressAutoHyphens w:val="0"/>
        <w:snapToGrid w:val="0"/>
        <w:spacing w:line="276" w:lineRule="auto"/>
        <w:ind w:left="1416" w:hanging="848"/>
        <w:textAlignment w:val="baseline"/>
        <w:outlineLvl w:val="9"/>
        <w:rPr>
          <w:rFonts w:ascii="標楷體" w:eastAsia="標楷體" w:hAnsi="標楷體"/>
        </w:rPr>
      </w:pPr>
      <w:r>
        <w:rPr>
          <w:rFonts w:ascii="標楷體" w:eastAsia="標楷體" w:hAnsi="標楷體"/>
        </w:rPr>
        <w:t>（八）答</w:t>
      </w:r>
      <w:proofErr w:type="gramStart"/>
      <w:r>
        <w:rPr>
          <w:rFonts w:ascii="標楷體" w:eastAsia="標楷體" w:hAnsi="標楷體"/>
        </w:rPr>
        <w:t>詢</w:t>
      </w:r>
      <w:proofErr w:type="gramEnd"/>
      <w:r>
        <w:rPr>
          <w:rFonts w:ascii="標楷體" w:eastAsia="標楷體" w:hAnsi="標楷體"/>
        </w:rPr>
        <w:t>時間為</w:t>
      </w:r>
      <w:r>
        <w:rPr>
          <w:rFonts w:ascii="標楷體" w:eastAsia="標楷體" w:hAnsi="標楷體"/>
        </w:rPr>
        <w:t>2</w:t>
      </w:r>
      <w:r>
        <w:rPr>
          <w:rFonts w:ascii="標楷體" w:eastAsia="標楷體" w:hAnsi="標楷體"/>
        </w:rPr>
        <w:t>分鐘（含評判委員提問時間），</w:t>
      </w:r>
      <w:proofErr w:type="gramStart"/>
      <w:r>
        <w:rPr>
          <w:rFonts w:ascii="標楷體" w:eastAsia="標楷體" w:hAnsi="標楷體"/>
        </w:rPr>
        <w:t>採</w:t>
      </w:r>
      <w:proofErr w:type="gramEnd"/>
      <w:r>
        <w:rPr>
          <w:rFonts w:ascii="標楷體" w:eastAsia="標楷體" w:hAnsi="標楷體"/>
        </w:rPr>
        <w:t>一問一答，</w:t>
      </w:r>
      <w:proofErr w:type="gramStart"/>
      <w:r>
        <w:rPr>
          <w:rFonts w:ascii="標楷體" w:eastAsia="標楷體" w:hAnsi="標楷體"/>
        </w:rPr>
        <w:t>題數視競賽</w:t>
      </w:r>
      <w:proofErr w:type="gramEnd"/>
      <w:r>
        <w:rPr>
          <w:rFonts w:ascii="標楷體" w:eastAsia="標楷體" w:hAnsi="標楷體"/>
        </w:rPr>
        <w:t>員回答情況而定。時間由碼表控制，</w:t>
      </w:r>
      <w:r>
        <w:rPr>
          <w:rFonts w:ascii="標楷體" w:eastAsia="標楷體" w:hAnsi="標楷體"/>
        </w:rPr>
        <w:t>1</w:t>
      </w:r>
      <w:r>
        <w:rPr>
          <w:rFonts w:ascii="標楷體" w:eastAsia="標楷體" w:hAnsi="標楷體"/>
        </w:rPr>
        <w:t>分</w:t>
      </w:r>
      <w:r>
        <w:rPr>
          <w:rFonts w:ascii="標楷體" w:eastAsia="標楷體" w:hAnsi="標楷體"/>
        </w:rPr>
        <w:t>30</w:t>
      </w:r>
      <w:r>
        <w:rPr>
          <w:rFonts w:ascii="標楷體" w:eastAsia="標楷體" w:hAnsi="標楷體"/>
        </w:rPr>
        <w:t>秒時，按</w:t>
      </w:r>
      <w:r>
        <w:rPr>
          <w:rFonts w:ascii="標楷體" w:eastAsia="標楷體" w:hAnsi="標楷體"/>
        </w:rPr>
        <w:t>1</w:t>
      </w:r>
      <w:r>
        <w:rPr>
          <w:rFonts w:ascii="標楷體" w:eastAsia="標楷體" w:hAnsi="標楷體"/>
        </w:rPr>
        <w:t>次鈴聲（短音）</w:t>
      </w:r>
      <w:r>
        <w:rPr>
          <w:rFonts w:ascii="標楷體" w:eastAsia="標楷體" w:hAnsi="標楷體"/>
        </w:rPr>
        <w:t>；</w:t>
      </w:r>
      <w:r>
        <w:rPr>
          <w:rFonts w:ascii="標楷體" w:eastAsia="標楷體" w:hAnsi="標楷體"/>
        </w:rPr>
        <w:t>2</w:t>
      </w:r>
      <w:r>
        <w:rPr>
          <w:rFonts w:ascii="標楷體" w:eastAsia="標楷體" w:hAnsi="標楷體"/>
        </w:rPr>
        <w:t>分鐘時間一到，按</w:t>
      </w:r>
      <w:r>
        <w:rPr>
          <w:rFonts w:ascii="標楷體" w:eastAsia="標楷體" w:hAnsi="標楷體"/>
        </w:rPr>
        <w:t>2</w:t>
      </w:r>
      <w:r>
        <w:rPr>
          <w:rFonts w:ascii="標楷體" w:eastAsia="標楷體" w:hAnsi="標楷體"/>
        </w:rPr>
        <w:t>次鈴聲（</w:t>
      </w:r>
      <w:r>
        <w:rPr>
          <w:rFonts w:ascii="標楷體" w:eastAsia="標楷體" w:hAnsi="標楷體"/>
        </w:rPr>
        <w:t>1</w:t>
      </w:r>
      <w:r>
        <w:rPr>
          <w:rFonts w:ascii="標楷體" w:eastAsia="標楷體" w:hAnsi="標楷體"/>
        </w:rPr>
        <w:t>短音</w:t>
      </w:r>
      <w:r>
        <w:rPr>
          <w:rFonts w:ascii="標楷體" w:eastAsia="標楷體" w:hAnsi="標楷體"/>
        </w:rPr>
        <w:t>1</w:t>
      </w:r>
      <w:r>
        <w:rPr>
          <w:rFonts w:ascii="標楷體" w:eastAsia="標楷體" w:hAnsi="標楷體"/>
        </w:rPr>
        <w:t>長音），應立即結束答</w:t>
      </w:r>
      <w:proofErr w:type="gramStart"/>
      <w:r>
        <w:rPr>
          <w:rFonts w:ascii="標楷體" w:eastAsia="標楷體" w:hAnsi="標楷體"/>
        </w:rPr>
        <w:t>詢</w:t>
      </w:r>
      <w:proofErr w:type="gramEnd"/>
      <w:r>
        <w:rPr>
          <w:rFonts w:ascii="標楷體" w:eastAsia="標楷體" w:hAnsi="標楷體"/>
        </w:rPr>
        <w:t>。競賽員在答</w:t>
      </w:r>
      <w:proofErr w:type="gramStart"/>
      <w:r>
        <w:rPr>
          <w:rFonts w:ascii="標楷體" w:eastAsia="標楷體" w:hAnsi="標楷體"/>
        </w:rPr>
        <w:t>詢</w:t>
      </w:r>
      <w:proofErr w:type="gramEnd"/>
      <w:r>
        <w:rPr>
          <w:rFonts w:ascii="標楷體" w:eastAsia="標楷體" w:hAnsi="標楷體"/>
        </w:rPr>
        <w:t>時如未能回答或回答時間不足，均不予扣分。</w:t>
      </w:r>
    </w:p>
    <w:p w14:paraId="65DE7DBC" w14:textId="77777777" w:rsidR="00C94D65" w:rsidRDefault="007F1284">
      <w:pPr>
        <w:suppressAutoHyphens w:val="0"/>
        <w:snapToGrid w:val="0"/>
        <w:spacing w:line="276" w:lineRule="auto"/>
        <w:ind w:left="1416" w:hanging="848"/>
        <w:textAlignment w:val="baseline"/>
        <w:outlineLvl w:val="9"/>
        <w:rPr>
          <w:rFonts w:ascii="標楷體" w:eastAsia="標楷體" w:hAnsi="標楷體"/>
        </w:rPr>
      </w:pPr>
      <w:r>
        <w:rPr>
          <w:rFonts w:ascii="標楷體" w:eastAsia="標楷體" w:hAnsi="標楷體"/>
        </w:rPr>
        <w:t>（九）演說時間如有不足或超過，每半分鐘由計時人員紀錄扣總分</w:t>
      </w:r>
      <w:r>
        <w:rPr>
          <w:rFonts w:ascii="標楷體" w:eastAsia="標楷體" w:hAnsi="標楷體"/>
        </w:rPr>
        <w:t>1</w:t>
      </w:r>
      <w:r>
        <w:rPr>
          <w:rFonts w:ascii="標楷體" w:eastAsia="標楷體" w:hAnsi="標楷體"/>
        </w:rPr>
        <w:t>分，不足半分鐘者，以半分鐘計算；</w:t>
      </w:r>
      <w:proofErr w:type="gramStart"/>
      <w:r>
        <w:rPr>
          <w:rFonts w:ascii="標楷體" w:eastAsia="標楷體" w:hAnsi="標楷體"/>
        </w:rPr>
        <w:t>惟</w:t>
      </w:r>
      <w:proofErr w:type="gramEnd"/>
      <w:r>
        <w:rPr>
          <w:rFonts w:ascii="標楷體" w:eastAsia="標楷體" w:hAnsi="標楷體"/>
        </w:rPr>
        <w:t>誤差在</w:t>
      </w:r>
      <w:r>
        <w:rPr>
          <w:rFonts w:ascii="標楷體" w:eastAsia="標楷體" w:hAnsi="標楷體"/>
        </w:rPr>
        <w:t>3</w:t>
      </w:r>
      <w:r>
        <w:rPr>
          <w:rFonts w:ascii="標楷體" w:eastAsia="標楷體" w:hAnsi="標楷體"/>
        </w:rPr>
        <w:t>秒之內者，考量按鈴操作，不予扣分。</w:t>
      </w:r>
    </w:p>
    <w:p w14:paraId="238A92BB" w14:textId="77777777" w:rsidR="00C94D65" w:rsidRDefault="007F1284">
      <w:pPr>
        <w:suppressAutoHyphens w:val="0"/>
        <w:snapToGrid w:val="0"/>
        <w:spacing w:line="276" w:lineRule="auto"/>
        <w:textAlignment w:val="baseline"/>
        <w:outlineLvl w:val="9"/>
        <w:rPr>
          <w:rFonts w:ascii="標楷體" w:eastAsia="標楷體" w:hAnsi="標楷體"/>
        </w:rPr>
      </w:pPr>
      <w:r>
        <w:rPr>
          <w:rFonts w:ascii="標楷體" w:eastAsia="標楷體" w:hAnsi="標楷體"/>
        </w:rPr>
        <w:t xml:space="preserve">　三、朗讀：</w:t>
      </w:r>
    </w:p>
    <w:p w14:paraId="162BC5F6" w14:textId="77777777" w:rsidR="00C94D65" w:rsidRDefault="007F1284">
      <w:pPr>
        <w:suppressAutoHyphens w:val="0"/>
        <w:snapToGrid w:val="0"/>
        <w:spacing w:line="276" w:lineRule="auto"/>
        <w:ind w:left="1416" w:hanging="848"/>
        <w:textAlignment w:val="baseline"/>
        <w:outlineLvl w:val="9"/>
      </w:pPr>
      <w:r>
        <w:rPr>
          <w:rFonts w:ascii="標楷體" w:eastAsia="標楷體" w:hAnsi="標楷體"/>
        </w:rPr>
        <w:t>（一）</w:t>
      </w:r>
      <w:r>
        <w:rPr>
          <w:rFonts w:ascii="標楷體" w:eastAsia="標楷體" w:hAnsi="標楷體" w:cs="標楷體"/>
          <w:kern w:val="0"/>
          <w:szCs w:val="28"/>
          <w:lang w:bidi="hi-IN"/>
        </w:rPr>
        <w:t>競賽員請於規定時間內報到入座完畢。</w:t>
      </w:r>
    </w:p>
    <w:p w14:paraId="2856206C" w14:textId="77777777" w:rsidR="00C94D65" w:rsidRDefault="007F1284">
      <w:pPr>
        <w:suppressAutoHyphens w:val="0"/>
        <w:snapToGrid w:val="0"/>
        <w:spacing w:line="276" w:lineRule="auto"/>
        <w:ind w:left="1416" w:hanging="848"/>
        <w:textAlignment w:val="baseline"/>
        <w:outlineLvl w:val="9"/>
      </w:pPr>
      <w:r>
        <w:rPr>
          <w:rFonts w:ascii="標楷體" w:eastAsia="標楷體" w:hAnsi="標楷體" w:cs="標楷體"/>
          <w:kern w:val="0"/>
          <w:szCs w:val="28"/>
          <w:lang w:bidi="hi-IN"/>
        </w:rPr>
        <w:t>（二）競賽員聞呼號聲時，立即離座前往工作人員</w:t>
      </w:r>
      <w:proofErr w:type="gramStart"/>
      <w:r>
        <w:rPr>
          <w:rFonts w:ascii="標楷體" w:eastAsia="標楷體" w:hAnsi="標楷體" w:cs="標楷體"/>
          <w:kern w:val="0"/>
          <w:szCs w:val="28"/>
          <w:lang w:bidi="hi-IN"/>
        </w:rPr>
        <w:t>席抽題</w:t>
      </w:r>
      <w:proofErr w:type="gramEnd"/>
      <w:r>
        <w:rPr>
          <w:rFonts w:ascii="標楷體" w:eastAsia="標楷體" w:hAnsi="標楷體" w:cs="標楷體"/>
          <w:kern w:val="0"/>
          <w:szCs w:val="28"/>
          <w:lang w:bidi="hi-IN"/>
        </w:rPr>
        <w:t>，抽</w:t>
      </w:r>
      <w:proofErr w:type="gramStart"/>
      <w:r>
        <w:rPr>
          <w:rFonts w:ascii="標楷體" w:eastAsia="標楷體" w:hAnsi="標楷體" w:cs="標楷體"/>
          <w:kern w:val="0"/>
          <w:szCs w:val="28"/>
          <w:lang w:bidi="hi-IN"/>
        </w:rPr>
        <w:t>完題領稿</w:t>
      </w:r>
      <w:proofErr w:type="gramEnd"/>
      <w:r>
        <w:rPr>
          <w:rFonts w:ascii="標楷體" w:eastAsia="標楷體" w:hAnsi="標楷體" w:cs="標楷體"/>
          <w:kern w:val="0"/>
          <w:szCs w:val="28"/>
          <w:lang w:bidi="hi-IN"/>
        </w:rPr>
        <w:t>後至預備席就座作準備，不可交談，違者扣總分</w:t>
      </w:r>
      <w:r>
        <w:rPr>
          <w:rFonts w:ascii="標楷體" w:eastAsia="標楷體" w:hAnsi="標楷體" w:cs="標楷體"/>
          <w:kern w:val="0"/>
          <w:szCs w:val="28"/>
          <w:lang w:bidi="hi-IN"/>
        </w:rPr>
        <w:t>1</w:t>
      </w:r>
      <w:r>
        <w:rPr>
          <w:rFonts w:ascii="標楷體" w:eastAsia="標楷體" w:hAnsi="標楷體" w:cs="標楷體"/>
          <w:kern w:val="0"/>
          <w:szCs w:val="28"/>
          <w:lang w:bidi="hi-IN"/>
        </w:rPr>
        <w:t>分。</w:t>
      </w:r>
    </w:p>
    <w:p w14:paraId="0B268F9A" w14:textId="77777777" w:rsidR="00C94D65" w:rsidRDefault="007F1284">
      <w:pPr>
        <w:suppressAutoHyphens w:val="0"/>
        <w:snapToGrid w:val="0"/>
        <w:spacing w:line="276" w:lineRule="auto"/>
        <w:ind w:left="1416" w:hanging="848"/>
        <w:textAlignment w:val="baseline"/>
        <w:outlineLvl w:val="9"/>
      </w:pPr>
      <w:r>
        <w:rPr>
          <w:rFonts w:ascii="標楷體" w:eastAsia="標楷體" w:hAnsi="標楷體" w:cs="標楷體"/>
          <w:kern w:val="0"/>
          <w:szCs w:val="28"/>
          <w:lang w:bidi="hi-IN"/>
        </w:rPr>
        <w:t>（三）</w:t>
      </w:r>
      <w:proofErr w:type="gramStart"/>
      <w:r>
        <w:rPr>
          <w:rFonts w:ascii="標楷體" w:eastAsia="標楷體" w:hAnsi="標楷體" w:cs="標楷體"/>
          <w:kern w:val="0"/>
          <w:szCs w:val="28"/>
          <w:lang w:bidi="hi-IN"/>
        </w:rPr>
        <w:t>抽題後</w:t>
      </w:r>
      <w:proofErr w:type="gramEnd"/>
      <w:r>
        <w:rPr>
          <w:rFonts w:ascii="標楷體" w:eastAsia="標楷體" w:hAnsi="標楷體" w:cs="標楷體"/>
          <w:kern w:val="0"/>
          <w:szCs w:val="28"/>
          <w:lang w:bidi="hi-IN"/>
        </w:rPr>
        <w:t>準備時間為</w:t>
      </w:r>
      <w:r>
        <w:rPr>
          <w:rFonts w:ascii="標楷體" w:eastAsia="標楷體" w:hAnsi="標楷體" w:cs="標楷體"/>
          <w:kern w:val="0"/>
          <w:szCs w:val="28"/>
          <w:lang w:bidi="hi-IN"/>
        </w:rPr>
        <w:t>8</w:t>
      </w:r>
      <w:r>
        <w:rPr>
          <w:rFonts w:ascii="標楷體" w:eastAsia="標楷體" w:hAnsi="標楷體" w:cs="標楷體"/>
          <w:kern w:val="0"/>
          <w:szCs w:val="28"/>
          <w:lang w:bidi="hi-IN"/>
        </w:rPr>
        <w:t>分鐘，惟教師組、社會組之閩南語及客</w:t>
      </w:r>
      <w:proofErr w:type="gramStart"/>
      <w:r>
        <w:rPr>
          <w:rFonts w:ascii="標楷體" w:eastAsia="標楷體" w:hAnsi="標楷體" w:cs="標楷體"/>
          <w:kern w:val="0"/>
          <w:szCs w:val="28"/>
          <w:lang w:bidi="hi-IN"/>
        </w:rPr>
        <w:t>語抽題後</w:t>
      </w:r>
      <w:proofErr w:type="gramEnd"/>
      <w:r>
        <w:rPr>
          <w:rFonts w:ascii="標楷體" w:eastAsia="標楷體" w:hAnsi="標楷體" w:cs="標楷體"/>
          <w:kern w:val="0"/>
          <w:szCs w:val="28"/>
          <w:lang w:bidi="hi-IN"/>
        </w:rPr>
        <w:t>準備時間為</w:t>
      </w:r>
      <w:r>
        <w:rPr>
          <w:rFonts w:ascii="標楷體" w:eastAsia="標楷體" w:hAnsi="標楷體" w:cs="標楷體"/>
          <w:kern w:val="0"/>
          <w:szCs w:val="28"/>
          <w:lang w:bidi="hi-IN"/>
        </w:rPr>
        <w:t>32</w:t>
      </w:r>
      <w:r>
        <w:rPr>
          <w:rFonts w:ascii="標楷體" w:eastAsia="標楷體" w:hAnsi="標楷體" w:cs="標楷體"/>
          <w:kern w:val="0"/>
          <w:szCs w:val="28"/>
          <w:lang w:bidi="hi-IN"/>
        </w:rPr>
        <w:t>分鐘。</w:t>
      </w:r>
    </w:p>
    <w:p w14:paraId="615FBB8B" w14:textId="77777777" w:rsidR="00C94D65" w:rsidRDefault="007F1284">
      <w:pPr>
        <w:suppressAutoHyphens w:val="0"/>
        <w:snapToGrid w:val="0"/>
        <w:spacing w:line="276" w:lineRule="auto"/>
        <w:ind w:left="1416" w:hanging="848"/>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（四）競賽員登臺前請將個人物品放於原預備席上，下臺後再依工作人員指示取回個人物品。</w:t>
      </w:r>
    </w:p>
    <w:p w14:paraId="30AAB0F8" w14:textId="77777777" w:rsidR="00C94D65" w:rsidRDefault="007F1284">
      <w:pPr>
        <w:suppressAutoHyphens w:val="0"/>
        <w:spacing w:line="276" w:lineRule="auto"/>
        <w:ind w:left="1416" w:hanging="848"/>
        <w:textAlignment w:val="baseline"/>
        <w:outlineLvl w:val="9"/>
        <w:rPr>
          <w:rFonts w:ascii="標楷體" w:eastAsia="標楷體" w:hAnsi="標楷體"/>
        </w:rPr>
      </w:pPr>
      <w:r>
        <w:rPr>
          <w:rFonts w:ascii="標楷體" w:eastAsia="標楷體" w:hAnsi="標楷體"/>
        </w:rPr>
        <w:t>（五）</w:t>
      </w:r>
      <w:proofErr w:type="gramStart"/>
      <w:r>
        <w:rPr>
          <w:rFonts w:ascii="標楷體" w:eastAsia="標楷體" w:hAnsi="標楷體"/>
        </w:rPr>
        <w:t>競賽員抽到朗讀題卷後</w:t>
      </w:r>
      <w:proofErr w:type="gramEnd"/>
      <w:r>
        <w:rPr>
          <w:rFonts w:ascii="標楷體" w:eastAsia="標楷體" w:hAnsi="標楷體"/>
        </w:rPr>
        <w:t>至預備席時，國小、國中及高中學生組國語項目，僅可攜帶字典、辭典及教育部頒「國語一字多音審訂表」；教師組、社會組國語項目，僅可攜帶教育部頒「國語一字多音審訂表」；閩南語及客語項目僅可攜帶「臺灣閩南語羅馬字</w:t>
      </w:r>
      <w:r>
        <w:rPr>
          <w:rFonts w:ascii="標楷體" w:eastAsia="標楷體" w:hAnsi="標楷體"/>
        </w:rPr>
        <w:t>拼音方案」或「客家語拼音方案」，其他書籍及自備之</w:t>
      </w:r>
      <w:proofErr w:type="gramStart"/>
      <w:r>
        <w:rPr>
          <w:rFonts w:ascii="標楷體" w:eastAsia="標楷體" w:hAnsi="標楷體"/>
        </w:rPr>
        <w:t>朗讀題卷資料</w:t>
      </w:r>
      <w:proofErr w:type="gramEnd"/>
      <w:r>
        <w:rPr>
          <w:rFonts w:ascii="標楷體" w:eastAsia="標楷體" w:hAnsi="標楷體"/>
        </w:rPr>
        <w:t>均不得攜帶，違者扣總分</w:t>
      </w:r>
      <w:r>
        <w:rPr>
          <w:rFonts w:ascii="標楷體" w:eastAsia="標楷體" w:hAnsi="標楷體"/>
        </w:rPr>
        <w:t>1</w:t>
      </w:r>
      <w:r>
        <w:rPr>
          <w:rFonts w:ascii="標楷體" w:eastAsia="標楷體" w:hAnsi="標楷體"/>
        </w:rPr>
        <w:t>分。</w:t>
      </w:r>
    </w:p>
    <w:p w14:paraId="1F53DC08" w14:textId="77777777" w:rsidR="00C94D65" w:rsidRDefault="007F1284">
      <w:pPr>
        <w:suppressAutoHyphens w:val="0"/>
        <w:spacing w:line="276" w:lineRule="auto"/>
        <w:ind w:left="1416" w:hanging="848"/>
        <w:textAlignment w:val="baseline"/>
        <w:outlineLvl w:val="9"/>
        <w:rPr>
          <w:rFonts w:ascii="標楷體" w:eastAsia="標楷體" w:hAnsi="標楷體"/>
        </w:rPr>
      </w:pPr>
      <w:r>
        <w:rPr>
          <w:rFonts w:ascii="標楷體" w:eastAsia="標楷體" w:hAnsi="標楷體"/>
        </w:rPr>
        <w:t>（六）競賽員可在所抽到之</w:t>
      </w:r>
      <w:proofErr w:type="gramStart"/>
      <w:r>
        <w:rPr>
          <w:rFonts w:ascii="標楷體" w:eastAsia="標楷體" w:hAnsi="標楷體"/>
        </w:rPr>
        <w:t>朗讀題卷上</w:t>
      </w:r>
      <w:proofErr w:type="gramEnd"/>
      <w:r>
        <w:rPr>
          <w:rFonts w:ascii="標楷體" w:eastAsia="標楷體" w:hAnsi="標楷體"/>
        </w:rPr>
        <w:t>加註記號；登臺朗讀時應使用承辦單位分發之</w:t>
      </w:r>
      <w:proofErr w:type="gramStart"/>
      <w:r>
        <w:rPr>
          <w:rFonts w:ascii="標楷體" w:eastAsia="標楷體" w:hAnsi="標楷體"/>
        </w:rPr>
        <w:t>朗讀題卷</w:t>
      </w:r>
      <w:proofErr w:type="gramEnd"/>
      <w:r>
        <w:rPr>
          <w:rFonts w:ascii="標楷體" w:eastAsia="標楷體" w:hAnsi="標楷體"/>
        </w:rPr>
        <w:t>，不可使用自備之</w:t>
      </w:r>
      <w:proofErr w:type="gramStart"/>
      <w:r>
        <w:rPr>
          <w:rFonts w:ascii="標楷體" w:eastAsia="標楷體" w:hAnsi="標楷體"/>
        </w:rPr>
        <w:t>朗讀題卷</w:t>
      </w:r>
      <w:proofErr w:type="gramEnd"/>
      <w:r>
        <w:rPr>
          <w:rFonts w:ascii="標楷體" w:eastAsia="標楷體" w:hAnsi="標楷體"/>
        </w:rPr>
        <w:t>，違者競賽成績以零分計算。</w:t>
      </w:r>
    </w:p>
    <w:p w14:paraId="6F2CF2C0" w14:textId="77777777" w:rsidR="00C94D65" w:rsidRDefault="007F1284">
      <w:pPr>
        <w:suppressAutoHyphens w:val="0"/>
        <w:spacing w:line="276" w:lineRule="auto"/>
        <w:ind w:left="1416" w:hanging="848"/>
        <w:textAlignment w:val="baseline"/>
        <w:outlineLvl w:val="9"/>
      </w:pPr>
      <w:r>
        <w:rPr>
          <w:rFonts w:ascii="標楷體" w:eastAsia="標楷體" w:hAnsi="標楷體"/>
        </w:rPr>
        <w:t>（七）競賽員聞呼號聲即準備上</w:t>
      </w:r>
      <w:proofErr w:type="gramStart"/>
      <w:r>
        <w:rPr>
          <w:rFonts w:ascii="標楷體" w:eastAsia="標楷體" w:hAnsi="標楷體"/>
        </w:rPr>
        <w:t>臺</w:t>
      </w:r>
      <w:proofErr w:type="gramEnd"/>
      <w:r>
        <w:rPr>
          <w:rFonts w:ascii="標楷體" w:eastAsia="標楷體" w:hAnsi="標楷體"/>
        </w:rPr>
        <w:t>，開口朗讀即開始計時，如</w:t>
      </w:r>
      <w:r>
        <w:rPr>
          <w:rFonts w:ascii="標楷體" w:eastAsia="標楷體" w:hAnsi="標楷體" w:cs="標楷體"/>
          <w:kern w:val="0"/>
          <w:szCs w:val="28"/>
          <w:lang w:bidi="hi-IN"/>
        </w:rPr>
        <w:t>呼號</w:t>
      </w:r>
      <w:r>
        <w:rPr>
          <w:rFonts w:ascii="標楷體" w:eastAsia="標楷體" w:hAnsi="標楷體" w:cs="標楷體"/>
          <w:kern w:val="0"/>
          <w:szCs w:val="28"/>
          <w:lang w:bidi="hi-IN"/>
        </w:rPr>
        <w:t>3</w:t>
      </w:r>
      <w:r>
        <w:rPr>
          <w:rFonts w:ascii="標楷體" w:eastAsia="標楷體" w:hAnsi="標楷體" w:cs="標楷體"/>
          <w:kern w:val="0"/>
          <w:szCs w:val="28"/>
          <w:lang w:bidi="hi-IN"/>
        </w:rPr>
        <w:t>次不上</w:t>
      </w:r>
      <w:proofErr w:type="gramStart"/>
      <w:r>
        <w:rPr>
          <w:rFonts w:ascii="標楷體" w:eastAsia="標楷體" w:hAnsi="標楷體" w:cs="標楷體"/>
          <w:kern w:val="0"/>
          <w:szCs w:val="28"/>
          <w:lang w:bidi="hi-IN"/>
        </w:rPr>
        <w:t>臺</w:t>
      </w:r>
      <w:proofErr w:type="gramEnd"/>
      <w:r>
        <w:rPr>
          <w:rFonts w:ascii="標楷體" w:eastAsia="標楷體" w:hAnsi="標楷體" w:cs="標楷體"/>
          <w:kern w:val="0"/>
          <w:szCs w:val="28"/>
          <w:lang w:bidi="hi-IN"/>
        </w:rPr>
        <w:t>或就定位後</w:t>
      </w:r>
      <w:r>
        <w:rPr>
          <w:rFonts w:ascii="標楷體" w:eastAsia="標楷體" w:hAnsi="標楷體"/>
        </w:rPr>
        <w:t>超過</w:t>
      </w:r>
      <w:r>
        <w:rPr>
          <w:rFonts w:ascii="標楷體" w:eastAsia="標楷體" w:hAnsi="標楷體"/>
        </w:rPr>
        <w:t>1</w:t>
      </w:r>
      <w:r>
        <w:rPr>
          <w:rFonts w:ascii="標楷體" w:eastAsia="標楷體" w:hAnsi="標楷體"/>
        </w:rPr>
        <w:t>分鐘未開始，</w:t>
      </w:r>
      <w:r>
        <w:rPr>
          <w:rFonts w:ascii="標楷體" w:eastAsia="標楷體" w:hAnsi="標楷體" w:cs="標楷體"/>
          <w:kern w:val="0"/>
          <w:szCs w:val="28"/>
          <w:lang w:bidi="hi-IN"/>
        </w:rPr>
        <w:t>以棄權論</w:t>
      </w:r>
      <w:r>
        <w:rPr>
          <w:rFonts w:ascii="標楷體" w:eastAsia="標楷體" w:hAnsi="標楷體"/>
        </w:rPr>
        <w:t>。</w:t>
      </w:r>
    </w:p>
    <w:p w14:paraId="2A699368" w14:textId="77777777" w:rsidR="00C94D65" w:rsidRDefault="007F1284">
      <w:pPr>
        <w:suppressAutoHyphens w:val="0"/>
        <w:spacing w:line="276" w:lineRule="auto"/>
        <w:ind w:left="1416" w:hanging="848"/>
        <w:textAlignment w:val="baseline"/>
        <w:outlineLvl w:val="9"/>
        <w:rPr>
          <w:rFonts w:ascii="標楷體" w:eastAsia="標楷體" w:hAnsi="標楷體"/>
        </w:rPr>
      </w:pPr>
      <w:r>
        <w:rPr>
          <w:rFonts w:ascii="標楷體" w:eastAsia="標楷體" w:hAnsi="標楷體"/>
        </w:rPr>
        <w:t>（八）朗讀</w:t>
      </w:r>
      <w:proofErr w:type="gramStart"/>
      <w:r>
        <w:rPr>
          <w:rFonts w:ascii="標楷體" w:eastAsia="標楷體" w:hAnsi="標楷體"/>
        </w:rPr>
        <w:t>時間均為</w:t>
      </w:r>
      <w:r>
        <w:rPr>
          <w:rFonts w:ascii="標楷體" w:eastAsia="標楷體" w:hAnsi="標楷體"/>
        </w:rPr>
        <w:t>4</w:t>
      </w:r>
      <w:r>
        <w:rPr>
          <w:rFonts w:ascii="標楷體" w:eastAsia="標楷體" w:hAnsi="標楷體"/>
        </w:rPr>
        <w:t>分鐘</w:t>
      </w:r>
      <w:proofErr w:type="gramEnd"/>
      <w:r>
        <w:rPr>
          <w:rFonts w:ascii="標楷體" w:eastAsia="標楷體" w:hAnsi="標楷體"/>
        </w:rPr>
        <w:t>，時間一到按</w:t>
      </w:r>
      <w:r>
        <w:rPr>
          <w:rFonts w:ascii="標楷體" w:eastAsia="標楷體" w:hAnsi="標楷體"/>
        </w:rPr>
        <w:t>1</w:t>
      </w:r>
      <w:r>
        <w:rPr>
          <w:rFonts w:ascii="標楷體" w:eastAsia="標楷體" w:hAnsi="標楷體"/>
        </w:rPr>
        <w:t>次鈴聲（短音）應立即下臺，並將</w:t>
      </w:r>
      <w:proofErr w:type="gramStart"/>
      <w:r>
        <w:rPr>
          <w:rFonts w:ascii="標楷體" w:eastAsia="標楷體" w:hAnsi="標楷體"/>
        </w:rPr>
        <w:t>朗讀題卷交</w:t>
      </w:r>
      <w:proofErr w:type="gramEnd"/>
      <w:r>
        <w:rPr>
          <w:rFonts w:ascii="標楷體" w:eastAsia="標楷體" w:hAnsi="標楷體"/>
        </w:rPr>
        <w:t>回工作人員。</w:t>
      </w:r>
    </w:p>
    <w:p w14:paraId="2F48C6BD" w14:textId="77777777" w:rsidR="00C94D65" w:rsidRDefault="007F1284">
      <w:pPr>
        <w:suppressAutoHyphens w:val="0"/>
        <w:spacing w:line="276" w:lineRule="auto"/>
        <w:textAlignment w:val="baseline"/>
        <w:outlineLvl w:val="9"/>
        <w:rPr>
          <w:rFonts w:ascii="標楷體" w:eastAsia="標楷體" w:hAnsi="標楷體"/>
        </w:rPr>
      </w:pPr>
      <w:r>
        <w:rPr>
          <w:rFonts w:ascii="標楷體" w:eastAsia="標楷體" w:hAnsi="標楷體"/>
        </w:rPr>
        <w:t xml:space="preserve">　四、作文：</w:t>
      </w:r>
    </w:p>
    <w:p w14:paraId="15FCFEDB" w14:textId="77777777" w:rsidR="00C94D65" w:rsidRDefault="007F1284">
      <w:pPr>
        <w:suppressAutoHyphens w:val="0"/>
        <w:spacing w:line="276" w:lineRule="auto"/>
        <w:ind w:left="1416" w:hanging="848"/>
        <w:textAlignment w:val="baseline"/>
        <w:outlineLvl w:val="9"/>
      </w:pPr>
      <w:r>
        <w:rPr>
          <w:rFonts w:ascii="標楷體" w:eastAsia="標楷體" w:hAnsi="標楷體"/>
        </w:rPr>
        <w:lastRenderedPageBreak/>
        <w:t>（一）</w:t>
      </w:r>
      <w:r>
        <w:rPr>
          <w:rFonts w:ascii="標楷體" w:eastAsia="標楷體" w:hAnsi="標楷體" w:cs="標楷體"/>
          <w:kern w:val="0"/>
          <w:szCs w:val="28"/>
          <w:lang w:bidi="hi-IN"/>
        </w:rPr>
        <w:t>競賽員請於規定時間內報到入座完畢。</w:t>
      </w:r>
    </w:p>
    <w:p w14:paraId="25C9C1E5" w14:textId="77777777" w:rsidR="00C94D65" w:rsidRDefault="007F1284">
      <w:pPr>
        <w:suppressAutoHyphens w:val="0"/>
        <w:spacing w:line="276" w:lineRule="auto"/>
        <w:ind w:left="1416" w:hanging="848"/>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（二）競賽員進入競賽場地前，所攜</w:t>
      </w:r>
      <w:r>
        <w:rPr>
          <w:rFonts w:ascii="標楷體" w:eastAsia="標楷體" w:hAnsi="標楷體" w:cs="標楷體"/>
          <w:kern w:val="0"/>
          <w:szCs w:val="28"/>
          <w:lang w:bidi="hi-IN"/>
        </w:rPr>
        <w:t>之參考資料或書籍</w:t>
      </w:r>
      <w:proofErr w:type="gramStart"/>
      <w:r>
        <w:rPr>
          <w:rFonts w:ascii="標楷體" w:eastAsia="標楷體" w:hAnsi="標楷體" w:cs="標楷體"/>
          <w:kern w:val="0"/>
          <w:szCs w:val="28"/>
          <w:lang w:bidi="hi-IN"/>
        </w:rPr>
        <w:t>均需置</w:t>
      </w:r>
      <w:proofErr w:type="gramEnd"/>
      <w:r>
        <w:rPr>
          <w:rFonts w:ascii="標楷體" w:eastAsia="標楷體" w:hAnsi="標楷體" w:cs="標楷體"/>
          <w:kern w:val="0"/>
          <w:szCs w:val="28"/>
          <w:lang w:bidi="hi-IN"/>
        </w:rPr>
        <w:t>於指定區域不得攜入，違者扣總分</w:t>
      </w:r>
      <w:r>
        <w:rPr>
          <w:rFonts w:ascii="標楷體" w:eastAsia="標楷體" w:hAnsi="標楷體" w:cs="標楷體"/>
          <w:kern w:val="0"/>
          <w:szCs w:val="28"/>
          <w:lang w:bidi="hi-IN"/>
        </w:rPr>
        <w:t>1</w:t>
      </w:r>
      <w:r>
        <w:rPr>
          <w:rFonts w:ascii="標楷體" w:eastAsia="標楷體" w:hAnsi="標楷體" w:cs="標楷體"/>
          <w:kern w:val="0"/>
          <w:szCs w:val="28"/>
          <w:lang w:bidi="hi-IN"/>
        </w:rPr>
        <w:t>分。</w:t>
      </w:r>
    </w:p>
    <w:p w14:paraId="482039B8" w14:textId="77777777" w:rsidR="00C94D65" w:rsidRDefault="007F1284">
      <w:pPr>
        <w:suppressAutoHyphens w:val="0"/>
        <w:spacing w:line="276" w:lineRule="auto"/>
        <w:ind w:left="1416" w:hanging="848"/>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（三）競賽時間未開始，禁止翻閱題目，違者競賽成績以零分計算。</w:t>
      </w:r>
    </w:p>
    <w:p w14:paraId="17532548" w14:textId="77777777" w:rsidR="00C94D65" w:rsidRDefault="007F1284">
      <w:pPr>
        <w:suppressAutoHyphens w:val="0"/>
        <w:spacing w:line="276" w:lineRule="auto"/>
        <w:ind w:left="1416" w:hanging="848"/>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（四）試卷除</w:t>
      </w:r>
      <w:proofErr w:type="gramStart"/>
      <w:r>
        <w:rPr>
          <w:rFonts w:ascii="標楷體" w:eastAsia="標楷體" w:hAnsi="標楷體" w:cs="標楷體"/>
          <w:kern w:val="0"/>
          <w:szCs w:val="28"/>
          <w:lang w:bidi="hi-IN"/>
        </w:rPr>
        <w:t>作答外</w:t>
      </w:r>
      <w:proofErr w:type="gramEnd"/>
      <w:r>
        <w:rPr>
          <w:rFonts w:ascii="標楷體" w:eastAsia="標楷體" w:hAnsi="標楷體" w:cs="標楷體"/>
          <w:kern w:val="0"/>
          <w:szCs w:val="28"/>
          <w:lang w:bidi="hi-IN"/>
        </w:rPr>
        <w:t>，不得書寫任何文字或註記；</w:t>
      </w:r>
      <w:proofErr w:type="gramStart"/>
      <w:r>
        <w:rPr>
          <w:rFonts w:ascii="標楷體" w:eastAsia="標楷體" w:hAnsi="標楷體" w:cs="標楷體"/>
          <w:kern w:val="0"/>
          <w:szCs w:val="28"/>
          <w:lang w:bidi="hi-IN"/>
        </w:rPr>
        <w:t>彌封處不得</w:t>
      </w:r>
      <w:proofErr w:type="gramEnd"/>
      <w:r>
        <w:rPr>
          <w:rFonts w:ascii="標楷體" w:eastAsia="標楷體" w:hAnsi="標楷體" w:cs="標楷體"/>
          <w:kern w:val="0"/>
          <w:szCs w:val="28"/>
          <w:lang w:bidi="hi-IN"/>
        </w:rPr>
        <w:t>撕開，撕開者以棄權論。</w:t>
      </w:r>
      <w:r>
        <w:rPr>
          <w:rFonts w:ascii="標楷體" w:eastAsia="標楷體" w:hAnsi="標楷體" w:cs="標楷體"/>
          <w:kern w:val="0"/>
          <w:szCs w:val="28"/>
          <w:lang w:bidi="hi-IN"/>
        </w:rPr>
        <w:t xml:space="preserve"> </w:t>
      </w:r>
    </w:p>
    <w:p w14:paraId="6BCA0209" w14:textId="77777777" w:rsidR="00C94D65" w:rsidRDefault="007F1284">
      <w:pPr>
        <w:suppressAutoHyphens w:val="0"/>
        <w:spacing w:line="276" w:lineRule="auto"/>
        <w:ind w:left="1416" w:hanging="848"/>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（五）各組競賽寫作</w:t>
      </w:r>
      <w:proofErr w:type="gramStart"/>
      <w:r>
        <w:rPr>
          <w:rFonts w:ascii="標楷體" w:eastAsia="標楷體" w:hAnsi="標楷體" w:cs="標楷體"/>
          <w:kern w:val="0"/>
          <w:szCs w:val="28"/>
          <w:lang w:bidi="hi-IN"/>
        </w:rPr>
        <w:t>時間均以</w:t>
      </w:r>
      <w:r>
        <w:rPr>
          <w:rFonts w:ascii="標楷體" w:eastAsia="標楷體" w:hAnsi="標楷體" w:cs="標楷體"/>
          <w:kern w:val="0"/>
          <w:szCs w:val="28"/>
          <w:lang w:bidi="hi-IN"/>
        </w:rPr>
        <w:t>90</w:t>
      </w:r>
      <w:r>
        <w:rPr>
          <w:rFonts w:ascii="標楷體" w:eastAsia="標楷體" w:hAnsi="標楷體" w:cs="標楷體"/>
          <w:kern w:val="0"/>
          <w:szCs w:val="28"/>
          <w:lang w:bidi="hi-IN"/>
        </w:rPr>
        <w:t>分鐘</w:t>
      </w:r>
      <w:proofErr w:type="gramEnd"/>
      <w:r>
        <w:rPr>
          <w:rFonts w:ascii="標楷體" w:eastAsia="標楷體" w:hAnsi="標楷體" w:cs="標楷體"/>
          <w:kern w:val="0"/>
          <w:szCs w:val="28"/>
          <w:lang w:bidi="hi-IN"/>
        </w:rPr>
        <w:t>為限。競賽員</w:t>
      </w:r>
      <w:proofErr w:type="gramStart"/>
      <w:r>
        <w:rPr>
          <w:rFonts w:ascii="標楷體" w:eastAsia="標楷體" w:hAnsi="標楷體" w:cs="標楷體"/>
          <w:kern w:val="0"/>
          <w:szCs w:val="28"/>
          <w:lang w:bidi="hi-IN"/>
        </w:rPr>
        <w:t>聽聞監場人員</w:t>
      </w:r>
      <w:proofErr w:type="gramEnd"/>
      <w:r>
        <w:rPr>
          <w:rFonts w:ascii="標楷體" w:eastAsia="標楷體" w:hAnsi="標楷體" w:cs="標楷體"/>
          <w:kern w:val="0"/>
          <w:szCs w:val="28"/>
          <w:lang w:bidi="hi-IN"/>
        </w:rPr>
        <w:t>發「開始」口令時，始得開始作答；競賽時間一到，</w:t>
      </w:r>
      <w:proofErr w:type="gramStart"/>
      <w:r>
        <w:rPr>
          <w:rFonts w:ascii="標楷體" w:eastAsia="標楷體" w:hAnsi="標楷體" w:cs="標楷體"/>
          <w:kern w:val="0"/>
          <w:szCs w:val="28"/>
          <w:lang w:bidi="hi-IN"/>
        </w:rPr>
        <w:t>聽聞監場人員</w:t>
      </w:r>
      <w:proofErr w:type="gramEnd"/>
      <w:r>
        <w:rPr>
          <w:rFonts w:ascii="標楷體" w:eastAsia="標楷體" w:hAnsi="標楷體" w:cs="標楷體"/>
          <w:kern w:val="0"/>
          <w:szCs w:val="28"/>
          <w:lang w:bidi="hi-IN"/>
        </w:rPr>
        <w:t>發「起立」口令後，應立即</w:t>
      </w:r>
      <w:proofErr w:type="gramStart"/>
      <w:r>
        <w:rPr>
          <w:rFonts w:ascii="標楷體" w:eastAsia="標楷體" w:hAnsi="標楷體" w:cs="標楷體"/>
          <w:kern w:val="0"/>
          <w:szCs w:val="28"/>
          <w:lang w:bidi="hi-IN"/>
        </w:rPr>
        <w:t>停筆並起立</w:t>
      </w:r>
      <w:proofErr w:type="gramEnd"/>
      <w:r>
        <w:rPr>
          <w:rFonts w:ascii="標楷體" w:eastAsia="標楷體" w:hAnsi="標楷體" w:cs="標楷體"/>
          <w:kern w:val="0"/>
          <w:szCs w:val="28"/>
          <w:lang w:bidi="hi-IN"/>
        </w:rPr>
        <w:t>站於椅子旁邊，繼續書寫或逾時</w:t>
      </w:r>
      <w:proofErr w:type="gramStart"/>
      <w:r>
        <w:rPr>
          <w:rFonts w:ascii="標楷體" w:eastAsia="標楷體" w:hAnsi="標楷體" w:cs="標楷體"/>
          <w:kern w:val="0"/>
          <w:szCs w:val="28"/>
          <w:lang w:bidi="hi-IN"/>
        </w:rPr>
        <w:t>不</w:t>
      </w:r>
      <w:proofErr w:type="gramEnd"/>
      <w:r>
        <w:rPr>
          <w:rFonts w:ascii="標楷體" w:eastAsia="標楷體" w:hAnsi="標楷體" w:cs="標楷體"/>
          <w:kern w:val="0"/>
          <w:szCs w:val="28"/>
          <w:lang w:bidi="hi-IN"/>
        </w:rPr>
        <w:t>交卷者，競賽成績以零分計算。</w:t>
      </w:r>
    </w:p>
    <w:p w14:paraId="3FBD0D07" w14:textId="77777777" w:rsidR="00C94D65" w:rsidRDefault="007F1284">
      <w:pPr>
        <w:suppressAutoHyphens w:val="0"/>
        <w:spacing w:line="276" w:lineRule="auto"/>
        <w:ind w:left="1416" w:hanging="848"/>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（六）各組題目均當場公布。</w:t>
      </w:r>
    </w:p>
    <w:p w14:paraId="52A9A5D3" w14:textId="77777777" w:rsidR="00C94D65" w:rsidRDefault="007F1284">
      <w:pPr>
        <w:suppressAutoHyphens w:val="0"/>
        <w:spacing w:line="276" w:lineRule="auto"/>
        <w:ind w:left="1416" w:hanging="848"/>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（七）寫作之文體不得以詩歌韻文寫作，文言文或語體文則不加限制。</w:t>
      </w:r>
    </w:p>
    <w:p w14:paraId="514B7927" w14:textId="77777777" w:rsidR="00C94D65" w:rsidRDefault="007F1284">
      <w:pPr>
        <w:suppressAutoHyphens w:val="0"/>
        <w:spacing w:line="276" w:lineRule="auto"/>
        <w:ind w:left="1416" w:hanging="848"/>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（八）競</w:t>
      </w:r>
      <w:r>
        <w:rPr>
          <w:rFonts w:ascii="標楷體" w:eastAsia="標楷體" w:hAnsi="標楷體" w:cs="標楷體"/>
          <w:kern w:val="0"/>
          <w:szCs w:val="28"/>
          <w:lang w:bidi="hi-IN"/>
        </w:rPr>
        <w:t>賽時不得使用鉛筆或紅筆書寫，但請詳加標點符號。</w:t>
      </w:r>
    </w:p>
    <w:p w14:paraId="57739D6A" w14:textId="77777777" w:rsidR="00C94D65" w:rsidRDefault="007F1284">
      <w:pPr>
        <w:suppressAutoHyphens w:val="0"/>
        <w:spacing w:line="276" w:lineRule="auto"/>
        <w:ind w:left="1416" w:hanging="848"/>
        <w:textAlignment w:val="baseline"/>
        <w:outlineLvl w:val="9"/>
      </w:pPr>
      <w:r>
        <w:rPr>
          <w:rFonts w:ascii="標楷體" w:eastAsia="標楷體" w:hAnsi="標楷體" w:cs="標楷體"/>
          <w:kern w:val="0"/>
          <w:szCs w:val="28"/>
          <w:lang w:bidi="hi-IN"/>
        </w:rPr>
        <w:t>（九）國小學生組稿紙為</w:t>
      </w:r>
      <w:r>
        <w:rPr>
          <w:rFonts w:ascii="標楷體" w:eastAsia="標楷體" w:hAnsi="標楷體" w:cs="標楷體"/>
          <w:kern w:val="0"/>
          <w:szCs w:val="28"/>
          <w:lang w:bidi="hi-IN"/>
        </w:rPr>
        <w:t>500</w:t>
      </w:r>
      <w:r>
        <w:rPr>
          <w:rFonts w:ascii="標楷體" w:eastAsia="標楷體" w:hAnsi="標楷體" w:cs="標楷體"/>
          <w:kern w:val="0"/>
          <w:szCs w:val="28"/>
          <w:lang w:bidi="hi-IN"/>
        </w:rPr>
        <w:t>字規格外，其餘各組均</w:t>
      </w:r>
      <w:r>
        <w:rPr>
          <w:rFonts w:ascii="標楷體" w:eastAsia="標楷體" w:hAnsi="標楷體" w:cs="標楷體"/>
          <w:kern w:val="0"/>
          <w:szCs w:val="28"/>
          <w:lang w:bidi="hi-IN"/>
        </w:rPr>
        <w:t>600</w:t>
      </w:r>
      <w:r>
        <w:rPr>
          <w:rFonts w:ascii="標楷體" w:eastAsia="標楷體" w:hAnsi="標楷體" w:cs="標楷體"/>
          <w:kern w:val="0"/>
          <w:szCs w:val="28"/>
          <w:lang w:bidi="hi-IN"/>
        </w:rPr>
        <w:t>字規格。</w:t>
      </w:r>
    </w:p>
    <w:p w14:paraId="096AD9F5" w14:textId="77777777" w:rsidR="00C94D65" w:rsidRDefault="007F1284">
      <w:pPr>
        <w:suppressAutoHyphens w:val="0"/>
        <w:spacing w:line="276" w:lineRule="auto"/>
        <w:ind w:left="1416" w:hanging="848"/>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（十）競賽結束時，試題不得攜帶出場，違者扣總分</w:t>
      </w:r>
      <w:r>
        <w:rPr>
          <w:rFonts w:ascii="標楷體" w:eastAsia="標楷體" w:hAnsi="標楷體" w:cs="標楷體"/>
          <w:kern w:val="0"/>
          <w:szCs w:val="28"/>
          <w:lang w:bidi="hi-IN"/>
        </w:rPr>
        <w:t>1</w:t>
      </w:r>
      <w:r>
        <w:rPr>
          <w:rFonts w:ascii="標楷體" w:eastAsia="標楷體" w:hAnsi="標楷體" w:cs="標楷體"/>
          <w:kern w:val="0"/>
          <w:szCs w:val="28"/>
          <w:lang w:bidi="hi-IN"/>
        </w:rPr>
        <w:t>分；亦不得提早交卷，違者競賽成績以零分計算。請遵守工作人員指示安靜離開競賽場地。</w:t>
      </w:r>
    </w:p>
    <w:p w14:paraId="63383570" w14:textId="77777777" w:rsidR="00C94D65" w:rsidRDefault="007F1284">
      <w:pPr>
        <w:suppressAutoHyphens w:val="0"/>
        <w:spacing w:line="276" w:lineRule="auto"/>
        <w:textAlignment w:val="baseline"/>
        <w:outlineLvl w:val="9"/>
      </w:pPr>
      <w:r>
        <w:rPr>
          <w:rFonts w:ascii="標楷體" w:eastAsia="標楷體" w:hAnsi="標楷體"/>
        </w:rPr>
        <w:t xml:space="preserve">　五、寫字：</w:t>
      </w:r>
    </w:p>
    <w:p w14:paraId="7E66F4AE" w14:textId="77777777" w:rsidR="00C94D65" w:rsidRDefault="007F1284">
      <w:pPr>
        <w:suppressAutoHyphens w:val="0"/>
        <w:spacing w:line="276" w:lineRule="auto"/>
        <w:ind w:left="567" w:hanging="2"/>
        <w:textAlignment w:val="baseline"/>
        <w:outlineLvl w:val="9"/>
      </w:pPr>
      <w:r>
        <w:rPr>
          <w:rFonts w:ascii="標楷體" w:eastAsia="標楷體" w:hAnsi="標楷體" w:cs="標楷體"/>
          <w:kern w:val="0"/>
          <w:szCs w:val="28"/>
          <w:lang w:bidi="hi-IN"/>
        </w:rPr>
        <w:t>（一）競賽員請於規定時間內報到入座完畢。</w:t>
      </w:r>
    </w:p>
    <w:p w14:paraId="4EC5C619" w14:textId="77777777" w:rsidR="00C94D65" w:rsidRDefault="007F1284">
      <w:pPr>
        <w:suppressAutoHyphens w:val="0"/>
        <w:spacing w:line="276" w:lineRule="auto"/>
        <w:ind w:left="1418" w:hanging="851"/>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（二）競賽員進入競賽場地前，</w:t>
      </w:r>
      <w:proofErr w:type="gramStart"/>
      <w:r>
        <w:rPr>
          <w:rFonts w:ascii="標楷體" w:eastAsia="標楷體" w:hAnsi="標楷體" w:cs="標楷體"/>
          <w:kern w:val="0"/>
          <w:szCs w:val="28"/>
          <w:lang w:bidi="hi-IN"/>
        </w:rPr>
        <w:t>除墊布</w:t>
      </w:r>
      <w:proofErr w:type="gramEnd"/>
      <w:r>
        <w:rPr>
          <w:rFonts w:ascii="標楷體" w:eastAsia="標楷體" w:hAnsi="標楷體" w:cs="標楷體"/>
          <w:kern w:val="0"/>
          <w:szCs w:val="28"/>
          <w:lang w:bidi="hi-IN"/>
        </w:rPr>
        <w:t>及競賽書寫工具外，其他資料或書籍、紙張等</w:t>
      </w:r>
      <w:proofErr w:type="gramStart"/>
      <w:r>
        <w:rPr>
          <w:rFonts w:ascii="標楷體" w:eastAsia="標楷體" w:hAnsi="標楷體" w:cs="標楷體"/>
          <w:kern w:val="0"/>
          <w:szCs w:val="28"/>
          <w:lang w:bidi="hi-IN"/>
        </w:rPr>
        <w:t>均需置</w:t>
      </w:r>
      <w:proofErr w:type="gramEnd"/>
      <w:r>
        <w:rPr>
          <w:rFonts w:ascii="標楷體" w:eastAsia="標楷體" w:hAnsi="標楷體" w:cs="標楷體"/>
          <w:kern w:val="0"/>
          <w:szCs w:val="28"/>
          <w:lang w:bidi="hi-IN"/>
        </w:rPr>
        <w:t>於指定區域不得攜入，違者扣總分</w:t>
      </w:r>
      <w:r>
        <w:rPr>
          <w:rFonts w:ascii="標楷體" w:eastAsia="標楷體" w:hAnsi="標楷體" w:cs="標楷體"/>
          <w:kern w:val="0"/>
          <w:szCs w:val="28"/>
          <w:lang w:bidi="hi-IN"/>
        </w:rPr>
        <w:t>1</w:t>
      </w:r>
      <w:r>
        <w:rPr>
          <w:rFonts w:ascii="標楷體" w:eastAsia="標楷體" w:hAnsi="標楷體" w:cs="標楷體"/>
          <w:kern w:val="0"/>
          <w:szCs w:val="28"/>
          <w:lang w:bidi="hi-IN"/>
        </w:rPr>
        <w:t>分。</w:t>
      </w:r>
    </w:p>
    <w:p w14:paraId="144D95E9" w14:textId="77777777" w:rsidR="00C94D65" w:rsidRDefault="007F1284">
      <w:pPr>
        <w:suppressAutoHyphens w:val="0"/>
        <w:spacing w:line="276" w:lineRule="auto"/>
        <w:ind w:left="1418" w:hanging="851"/>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（三）競賽員進入競賽會場就座完畢後必須安靜等候，</w:t>
      </w:r>
      <w:proofErr w:type="gramStart"/>
      <w:r>
        <w:rPr>
          <w:rFonts w:ascii="標楷體" w:eastAsia="標楷體" w:hAnsi="標楷體" w:cs="標楷體"/>
          <w:kern w:val="0"/>
          <w:szCs w:val="28"/>
          <w:lang w:bidi="hi-IN"/>
        </w:rPr>
        <w:t>於監場</w:t>
      </w:r>
      <w:proofErr w:type="gramEnd"/>
      <w:r>
        <w:rPr>
          <w:rFonts w:ascii="標楷體" w:eastAsia="標楷體" w:hAnsi="標楷體" w:cs="標楷體"/>
          <w:kern w:val="0"/>
          <w:szCs w:val="28"/>
          <w:lang w:bidi="hi-IN"/>
        </w:rPr>
        <w:t>人員發「開始」口令前</w:t>
      </w:r>
      <w:proofErr w:type="gramStart"/>
      <w:r>
        <w:rPr>
          <w:rFonts w:ascii="標楷體" w:eastAsia="標楷體" w:hAnsi="標楷體" w:cs="標楷體"/>
          <w:kern w:val="0"/>
          <w:szCs w:val="28"/>
          <w:lang w:bidi="hi-IN"/>
        </w:rPr>
        <w:t>不可試墨</w:t>
      </w:r>
      <w:proofErr w:type="gramEnd"/>
      <w:r>
        <w:rPr>
          <w:rFonts w:ascii="標楷體" w:eastAsia="標楷體" w:hAnsi="標楷體" w:cs="標楷體"/>
          <w:kern w:val="0"/>
          <w:szCs w:val="28"/>
          <w:lang w:bidi="hi-IN"/>
        </w:rPr>
        <w:t>，違者扣總分</w:t>
      </w:r>
      <w:r>
        <w:rPr>
          <w:rFonts w:ascii="標楷體" w:eastAsia="標楷體" w:hAnsi="標楷體" w:cs="標楷體"/>
          <w:kern w:val="0"/>
          <w:szCs w:val="28"/>
          <w:lang w:bidi="hi-IN"/>
        </w:rPr>
        <w:t>1</w:t>
      </w:r>
      <w:r>
        <w:rPr>
          <w:rFonts w:ascii="標楷體" w:eastAsia="標楷體" w:hAnsi="標楷體" w:cs="標楷體"/>
          <w:kern w:val="0"/>
          <w:szCs w:val="28"/>
          <w:lang w:bidi="hi-IN"/>
        </w:rPr>
        <w:t>分。</w:t>
      </w:r>
    </w:p>
    <w:p w14:paraId="7F7CC38A" w14:textId="77777777" w:rsidR="00C94D65" w:rsidRDefault="007F1284">
      <w:pPr>
        <w:suppressAutoHyphens w:val="0"/>
        <w:spacing w:line="276" w:lineRule="auto"/>
        <w:ind w:left="1418" w:hanging="851"/>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（四）競賽時間未開始，禁止翻閱題目，違者競賽成績以零分計算。</w:t>
      </w:r>
    </w:p>
    <w:p w14:paraId="7066724D" w14:textId="77777777" w:rsidR="00C94D65" w:rsidRDefault="007F1284">
      <w:pPr>
        <w:suppressAutoHyphens w:val="0"/>
        <w:spacing w:line="276" w:lineRule="auto"/>
        <w:ind w:left="1418" w:hanging="851"/>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（五）試卷除</w:t>
      </w:r>
      <w:proofErr w:type="gramStart"/>
      <w:r>
        <w:rPr>
          <w:rFonts w:ascii="標楷體" w:eastAsia="標楷體" w:hAnsi="標楷體" w:cs="標楷體"/>
          <w:kern w:val="0"/>
          <w:szCs w:val="28"/>
          <w:lang w:bidi="hi-IN"/>
        </w:rPr>
        <w:t>作答外</w:t>
      </w:r>
      <w:proofErr w:type="gramEnd"/>
      <w:r>
        <w:rPr>
          <w:rFonts w:ascii="標楷體" w:eastAsia="標楷體" w:hAnsi="標楷體" w:cs="標楷體"/>
          <w:kern w:val="0"/>
          <w:szCs w:val="28"/>
          <w:lang w:bidi="hi-IN"/>
        </w:rPr>
        <w:t>，不得書寫任何文字或註記；</w:t>
      </w:r>
      <w:proofErr w:type="gramStart"/>
      <w:r>
        <w:rPr>
          <w:rFonts w:ascii="標楷體" w:eastAsia="標楷體" w:hAnsi="標楷體" w:cs="標楷體"/>
          <w:kern w:val="0"/>
          <w:szCs w:val="28"/>
          <w:lang w:bidi="hi-IN"/>
        </w:rPr>
        <w:t>彌封處不得</w:t>
      </w:r>
      <w:proofErr w:type="gramEnd"/>
      <w:r>
        <w:rPr>
          <w:rFonts w:ascii="標楷體" w:eastAsia="標楷體" w:hAnsi="標楷體" w:cs="標楷體"/>
          <w:kern w:val="0"/>
          <w:szCs w:val="28"/>
          <w:lang w:bidi="hi-IN"/>
        </w:rPr>
        <w:t>撕開，撕開者以棄權論。</w:t>
      </w:r>
    </w:p>
    <w:p w14:paraId="253BE6D7" w14:textId="77777777" w:rsidR="00C94D65" w:rsidRDefault="007F1284">
      <w:pPr>
        <w:suppressAutoHyphens w:val="0"/>
        <w:spacing w:line="276" w:lineRule="auto"/>
        <w:ind w:left="1418" w:hanging="851"/>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（六）各組競賽寫作</w:t>
      </w:r>
      <w:proofErr w:type="gramStart"/>
      <w:r>
        <w:rPr>
          <w:rFonts w:ascii="標楷體" w:eastAsia="標楷體" w:hAnsi="標楷體" w:cs="標楷體"/>
          <w:kern w:val="0"/>
          <w:szCs w:val="28"/>
          <w:lang w:bidi="hi-IN"/>
        </w:rPr>
        <w:t>時間均以</w:t>
      </w:r>
      <w:r>
        <w:rPr>
          <w:rFonts w:ascii="標楷體" w:eastAsia="標楷體" w:hAnsi="標楷體" w:cs="標楷體"/>
          <w:kern w:val="0"/>
          <w:szCs w:val="28"/>
          <w:lang w:bidi="hi-IN"/>
        </w:rPr>
        <w:t>50</w:t>
      </w:r>
      <w:r>
        <w:rPr>
          <w:rFonts w:ascii="標楷體" w:eastAsia="標楷體" w:hAnsi="標楷體" w:cs="標楷體"/>
          <w:kern w:val="0"/>
          <w:szCs w:val="28"/>
          <w:lang w:bidi="hi-IN"/>
        </w:rPr>
        <w:t>分鐘</w:t>
      </w:r>
      <w:proofErr w:type="gramEnd"/>
      <w:r>
        <w:rPr>
          <w:rFonts w:ascii="標楷體" w:eastAsia="標楷體" w:hAnsi="標楷體" w:cs="標楷體"/>
          <w:kern w:val="0"/>
          <w:szCs w:val="28"/>
          <w:lang w:bidi="hi-IN"/>
        </w:rPr>
        <w:t>為限。競賽員</w:t>
      </w:r>
      <w:proofErr w:type="gramStart"/>
      <w:r>
        <w:rPr>
          <w:rFonts w:ascii="標楷體" w:eastAsia="標楷體" w:hAnsi="標楷體" w:cs="標楷體"/>
          <w:kern w:val="0"/>
          <w:szCs w:val="28"/>
          <w:lang w:bidi="hi-IN"/>
        </w:rPr>
        <w:t>聽聞監場人員</w:t>
      </w:r>
      <w:proofErr w:type="gramEnd"/>
      <w:r>
        <w:rPr>
          <w:rFonts w:ascii="標楷體" w:eastAsia="標楷體" w:hAnsi="標楷體" w:cs="標楷體"/>
          <w:kern w:val="0"/>
          <w:szCs w:val="28"/>
          <w:lang w:bidi="hi-IN"/>
        </w:rPr>
        <w:t>發「開始」口令時，始得</w:t>
      </w:r>
      <w:proofErr w:type="gramStart"/>
      <w:r>
        <w:rPr>
          <w:rFonts w:ascii="標楷體" w:eastAsia="標楷體" w:hAnsi="標楷體" w:cs="標楷體"/>
          <w:kern w:val="0"/>
          <w:szCs w:val="28"/>
          <w:lang w:bidi="hi-IN"/>
        </w:rPr>
        <w:t>開始試墨及</w:t>
      </w:r>
      <w:proofErr w:type="gramEnd"/>
      <w:r>
        <w:rPr>
          <w:rFonts w:ascii="標楷體" w:eastAsia="標楷體" w:hAnsi="標楷體" w:cs="標楷體"/>
          <w:kern w:val="0"/>
          <w:szCs w:val="28"/>
          <w:lang w:bidi="hi-IN"/>
        </w:rPr>
        <w:t>作答；</w:t>
      </w:r>
      <w:proofErr w:type="gramStart"/>
      <w:r>
        <w:rPr>
          <w:rFonts w:ascii="標楷體" w:eastAsia="標楷體" w:hAnsi="標楷體" w:cs="標楷體"/>
          <w:kern w:val="0"/>
          <w:szCs w:val="28"/>
          <w:lang w:bidi="hi-IN"/>
        </w:rPr>
        <w:t>試墨用紙由</w:t>
      </w:r>
      <w:proofErr w:type="gramEnd"/>
      <w:r>
        <w:rPr>
          <w:rFonts w:ascii="標楷體" w:eastAsia="標楷體" w:hAnsi="標楷體" w:cs="標楷體"/>
          <w:kern w:val="0"/>
          <w:szCs w:val="28"/>
          <w:lang w:bidi="hi-IN"/>
        </w:rPr>
        <w:t>承辦單位統一提供，</w:t>
      </w:r>
      <w:proofErr w:type="gramStart"/>
      <w:r>
        <w:rPr>
          <w:rFonts w:ascii="標楷體" w:eastAsia="標楷體" w:hAnsi="標楷體" w:cs="標楷體"/>
          <w:kern w:val="0"/>
          <w:szCs w:val="28"/>
          <w:lang w:bidi="hi-IN"/>
        </w:rPr>
        <w:t>試墨時間</w:t>
      </w:r>
      <w:proofErr w:type="gramEnd"/>
      <w:r>
        <w:rPr>
          <w:rFonts w:ascii="標楷體" w:eastAsia="標楷體" w:hAnsi="標楷體" w:cs="標楷體"/>
          <w:kern w:val="0"/>
          <w:szCs w:val="28"/>
          <w:lang w:bidi="hi-IN"/>
        </w:rPr>
        <w:t>含於競賽時間內。</w:t>
      </w:r>
    </w:p>
    <w:p w14:paraId="06138B1E" w14:textId="77777777" w:rsidR="00C94D65" w:rsidRDefault="007F1284">
      <w:pPr>
        <w:suppressAutoHyphens w:val="0"/>
        <w:spacing w:line="276" w:lineRule="auto"/>
        <w:ind w:left="1418" w:hanging="851"/>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w:t>
      </w:r>
      <w:r>
        <w:rPr>
          <w:rFonts w:ascii="標楷體" w:eastAsia="標楷體" w:hAnsi="標楷體" w:cs="標楷體"/>
          <w:kern w:val="0"/>
          <w:szCs w:val="28"/>
          <w:lang w:bidi="hi-IN"/>
        </w:rPr>
        <w:t>七）競賽時間一到，</w:t>
      </w:r>
      <w:proofErr w:type="gramStart"/>
      <w:r>
        <w:rPr>
          <w:rFonts w:ascii="標楷體" w:eastAsia="標楷體" w:hAnsi="標楷體" w:cs="標楷體"/>
          <w:kern w:val="0"/>
          <w:szCs w:val="28"/>
          <w:lang w:bidi="hi-IN"/>
        </w:rPr>
        <w:t>聽聞監場人員</w:t>
      </w:r>
      <w:proofErr w:type="gramEnd"/>
      <w:r>
        <w:rPr>
          <w:rFonts w:ascii="標楷體" w:eastAsia="標楷體" w:hAnsi="標楷體" w:cs="標楷體"/>
          <w:kern w:val="0"/>
          <w:szCs w:val="28"/>
          <w:lang w:bidi="hi-IN"/>
        </w:rPr>
        <w:t>發「起立」口令後，應立即</w:t>
      </w:r>
      <w:proofErr w:type="gramStart"/>
      <w:r>
        <w:rPr>
          <w:rFonts w:ascii="標楷體" w:eastAsia="標楷體" w:hAnsi="標楷體" w:cs="標楷體"/>
          <w:kern w:val="0"/>
          <w:szCs w:val="28"/>
          <w:lang w:bidi="hi-IN"/>
        </w:rPr>
        <w:t>停筆並起立</w:t>
      </w:r>
      <w:proofErr w:type="gramEnd"/>
      <w:r>
        <w:rPr>
          <w:rFonts w:ascii="標楷體" w:eastAsia="標楷體" w:hAnsi="標楷體" w:cs="標楷體"/>
          <w:kern w:val="0"/>
          <w:szCs w:val="28"/>
          <w:lang w:bidi="hi-IN"/>
        </w:rPr>
        <w:t>站於椅子旁邊，不得繼續書寫，違反規定者競賽成績以零分計算。逾時不繳卷者，競賽成績以零分計算。</w:t>
      </w:r>
    </w:p>
    <w:p w14:paraId="36CCBC8A" w14:textId="77777777" w:rsidR="00C94D65" w:rsidRDefault="007F1284">
      <w:pPr>
        <w:suppressAutoHyphens w:val="0"/>
        <w:spacing w:line="276" w:lineRule="auto"/>
        <w:ind w:left="1418" w:hanging="851"/>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（八）寫字一律用傳統毛筆，依照題目紙書寫。</w:t>
      </w:r>
    </w:p>
    <w:p w14:paraId="6769CE46" w14:textId="77777777" w:rsidR="00C94D65" w:rsidRDefault="007F1284">
      <w:pPr>
        <w:suppressAutoHyphens w:val="0"/>
        <w:spacing w:line="276" w:lineRule="auto"/>
        <w:ind w:left="1418" w:hanging="851"/>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（九）寫字</w:t>
      </w:r>
      <w:proofErr w:type="gramStart"/>
      <w:r>
        <w:rPr>
          <w:rFonts w:ascii="標楷體" w:eastAsia="標楷體" w:hAnsi="標楷體" w:cs="標楷體"/>
          <w:kern w:val="0"/>
          <w:szCs w:val="28"/>
          <w:lang w:bidi="hi-IN"/>
        </w:rPr>
        <w:t>用紙由大會</w:t>
      </w:r>
      <w:proofErr w:type="gramEnd"/>
      <w:r>
        <w:rPr>
          <w:rFonts w:ascii="標楷體" w:eastAsia="標楷體" w:hAnsi="標楷體" w:cs="標楷體"/>
          <w:kern w:val="0"/>
          <w:szCs w:val="28"/>
          <w:lang w:bidi="hi-IN"/>
        </w:rPr>
        <w:t>供應，以一張為限，用其他紙張書寫者，不予評</w:t>
      </w:r>
      <w:r>
        <w:rPr>
          <w:rFonts w:ascii="標楷體" w:eastAsia="標楷體" w:hAnsi="標楷體" w:cs="標楷體"/>
          <w:kern w:val="0"/>
          <w:szCs w:val="28"/>
          <w:lang w:bidi="hi-IN"/>
        </w:rPr>
        <w:lastRenderedPageBreak/>
        <w:t>分。</w:t>
      </w:r>
    </w:p>
    <w:p w14:paraId="611B52F5" w14:textId="77777777" w:rsidR="00C94D65" w:rsidRDefault="007F1284">
      <w:pPr>
        <w:suppressAutoHyphens w:val="0"/>
        <w:spacing w:line="276" w:lineRule="auto"/>
        <w:ind w:left="1418" w:hanging="851"/>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（十）凡未寫完或有錯別字者，</w:t>
      </w:r>
      <w:proofErr w:type="gramStart"/>
      <w:r>
        <w:rPr>
          <w:rFonts w:ascii="標楷體" w:eastAsia="標楷體" w:hAnsi="標楷體" w:cs="標楷體"/>
          <w:kern w:val="0"/>
          <w:szCs w:val="28"/>
          <w:lang w:bidi="hi-IN"/>
        </w:rPr>
        <w:t>均依規定</w:t>
      </w:r>
      <w:proofErr w:type="gramEnd"/>
      <w:r>
        <w:rPr>
          <w:rFonts w:ascii="標楷體" w:eastAsia="標楷體" w:hAnsi="標楷體" w:cs="標楷體"/>
          <w:kern w:val="0"/>
          <w:szCs w:val="28"/>
          <w:lang w:bidi="hi-IN"/>
        </w:rPr>
        <w:t>扣分。</w:t>
      </w:r>
    </w:p>
    <w:p w14:paraId="704A60AF" w14:textId="77777777" w:rsidR="00C94D65" w:rsidRDefault="007F1284">
      <w:pPr>
        <w:suppressAutoHyphens w:val="0"/>
        <w:spacing w:line="276" w:lineRule="auto"/>
        <w:ind w:left="1701" w:hanging="1134"/>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（十一）競賽進行時，為避免</w:t>
      </w:r>
      <w:proofErr w:type="gramStart"/>
      <w:r>
        <w:rPr>
          <w:rFonts w:ascii="標楷體" w:eastAsia="標楷體" w:hAnsi="標楷體" w:cs="標楷體"/>
          <w:kern w:val="0"/>
          <w:szCs w:val="28"/>
          <w:lang w:bidi="hi-IN"/>
        </w:rPr>
        <w:t>墨色暈開</w:t>
      </w:r>
      <w:proofErr w:type="gramEnd"/>
      <w:r>
        <w:rPr>
          <w:rFonts w:ascii="標楷體" w:eastAsia="標楷體" w:hAnsi="標楷體" w:cs="標楷體"/>
          <w:kern w:val="0"/>
          <w:szCs w:val="28"/>
          <w:lang w:bidi="hi-IN"/>
        </w:rPr>
        <w:t>，除在比賽</w:t>
      </w:r>
      <w:proofErr w:type="gramStart"/>
      <w:r>
        <w:rPr>
          <w:rFonts w:ascii="標楷體" w:eastAsia="標楷體" w:hAnsi="標楷體" w:cs="標楷體"/>
          <w:kern w:val="0"/>
          <w:szCs w:val="28"/>
          <w:lang w:bidi="hi-IN"/>
        </w:rPr>
        <w:t>用紙下可</w:t>
      </w:r>
      <w:proofErr w:type="gramEnd"/>
      <w:r>
        <w:rPr>
          <w:rFonts w:ascii="標楷體" w:eastAsia="標楷體" w:hAnsi="標楷體" w:cs="標楷體"/>
          <w:kern w:val="0"/>
          <w:szCs w:val="28"/>
          <w:lang w:bidi="hi-IN"/>
        </w:rPr>
        <w:t>舖設自行準備的</w:t>
      </w:r>
      <w:proofErr w:type="gramStart"/>
      <w:r>
        <w:rPr>
          <w:rFonts w:ascii="標楷體" w:eastAsia="標楷體" w:hAnsi="標楷體" w:cs="標楷體"/>
          <w:kern w:val="0"/>
          <w:szCs w:val="28"/>
          <w:lang w:bidi="hi-IN"/>
        </w:rPr>
        <w:t>墊布外</w:t>
      </w:r>
      <w:proofErr w:type="gramEnd"/>
      <w:r>
        <w:rPr>
          <w:rFonts w:ascii="標楷體" w:eastAsia="標楷體" w:hAnsi="標楷體" w:cs="標楷體"/>
          <w:kern w:val="0"/>
          <w:szCs w:val="28"/>
          <w:lang w:bidi="hi-IN"/>
        </w:rPr>
        <w:t>，</w:t>
      </w:r>
      <w:proofErr w:type="gramStart"/>
      <w:r>
        <w:rPr>
          <w:rFonts w:ascii="標楷體" w:eastAsia="標楷體" w:hAnsi="標楷體" w:cs="標楷體"/>
          <w:kern w:val="0"/>
          <w:szCs w:val="28"/>
          <w:lang w:bidi="hi-IN"/>
        </w:rPr>
        <w:t>禁止墊置其他</w:t>
      </w:r>
      <w:proofErr w:type="gramEnd"/>
      <w:r>
        <w:rPr>
          <w:rFonts w:ascii="標楷體" w:eastAsia="標楷體" w:hAnsi="標楷體" w:cs="標楷體"/>
          <w:kern w:val="0"/>
          <w:szCs w:val="28"/>
          <w:lang w:bidi="hi-IN"/>
        </w:rPr>
        <w:t>物品</w:t>
      </w:r>
      <w:proofErr w:type="gramStart"/>
      <w:r>
        <w:rPr>
          <w:rFonts w:ascii="標楷體" w:eastAsia="標楷體" w:hAnsi="標楷體" w:cs="標楷體"/>
          <w:kern w:val="0"/>
          <w:szCs w:val="28"/>
          <w:lang w:bidi="hi-IN"/>
        </w:rPr>
        <w:t>（</w:t>
      </w:r>
      <w:proofErr w:type="gramEnd"/>
      <w:r>
        <w:rPr>
          <w:rFonts w:ascii="標楷體" w:eastAsia="標楷體" w:hAnsi="標楷體" w:cs="標楷體"/>
          <w:kern w:val="0"/>
          <w:szCs w:val="28"/>
          <w:lang w:bidi="hi-IN"/>
        </w:rPr>
        <w:t>如：</w:t>
      </w:r>
      <w:proofErr w:type="gramStart"/>
      <w:r>
        <w:rPr>
          <w:rFonts w:ascii="標楷體" w:eastAsia="標楷體" w:hAnsi="標楷體" w:cs="標楷體"/>
          <w:kern w:val="0"/>
          <w:szCs w:val="28"/>
          <w:lang w:bidi="hi-IN"/>
        </w:rPr>
        <w:t>預畫之</w:t>
      </w:r>
      <w:proofErr w:type="gramEnd"/>
      <w:r>
        <w:rPr>
          <w:rFonts w:ascii="標楷體" w:eastAsia="標楷體" w:hAnsi="標楷體" w:cs="標楷體"/>
          <w:kern w:val="0"/>
          <w:szCs w:val="28"/>
          <w:lang w:bidi="hi-IN"/>
        </w:rPr>
        <w:t>九宮格、米字格、尺</w:t>
      </w:r>
      <w:proofErr w:type="gramStart"/>
      <w:r>
        <w:rPr>
          <w:rFonts w:ascii="標楷體" w:eastAsia="標楷體" w:hAnsi="標楷體" w:cs="標楷體"/>
          <w:kern w:val="0"/>
          <w:szCs w:val="28"/>
          <w:lang w:bidi="hi-IN"/>
        </w:rPr>
        <w:t>規</w:t>
      </w:r>
      <w:proofErr w:type="gramEnd"/>
      <w:r>
        <w:rPr>
          <w:rFonts w:ascii="標楷體" w:eastAsia="標楷體" w:hAnsi="標楷體" w:cs="標楷體"/>
          <w:kern w:val="0"/>
          <w:szCs w:val="28"/>
          <w:lang w:bidi="hi-IN"/>
        </w:rPr>
        <w:t>等</w:t>
      </w:r>
      <w:proofErr w:type="gramStart"/>
      <w:r>
        <w:rPr>
          <w:rFonts w:ascii="標楷體" w:eastAsia="標楷體" w:hAnsi="標楷體" w:cs="標楷體"/>
          <w:kern w:val="0"/>
          <w:szCs w:val="28"/>
          <w:lang w:bidi="hi-IN"/>
        </w:rPr>
        <w:t>）</w:t>
      </w:r>
      <w:proofErr w:type="gramEnd"/>
      <w:r>
        <w:rPr>
          <w:rFonts w:ascii="標楷體" w:eastAsia="標楷體" w:hAnsi="標楷體" w:cs="標楷體"/>
          <w:kern w:val="0"/>
          <w:szCs w:val="28"/>
          <w:lang w:bidi="hi-IN"/>
        </w:rPr>
        <w:t>，一經發現，競賽成績以零分計算。</w:t>
      </w:r>
    </w:p>
    <w:p w14:paraId="706C180D" w14:textId="77777777" w:rsidR="00C94D65" w:rsidRDefault="007F1284">
      <w:pPr>
        <w:suppressAutoHyphens w:val="0"/>
        <w:spacing w:line="276" w:lineRule="auto"/>
        <w:ind w:left="1701" w:hanging="1134"/>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（十二）競賽結束時，試題不得攜帶出場，</w:t>
      </w:r>
      <w:r>
        <w:rPr>
          <w:rFonts w:ascii="標楷體" w:eastAsia="標楷體" w:hAnsi="標楷體" w:cs="標楷體"/>
          <w:kern w:val="0"/>
          <w:szCs w:val="28"/>
          <w:lang w:bidi="hi-IN"/>
        </w:rPr>
        <w:t>違者扣總分</w:t>
      </w:r>
      <w:r>
        <w:rPr>
          <w:rFonts w:ascii="標楷體" w:eastAsia="標楷體" w:hAnsi="標楷體" w:cs="標楷體"/>
          <w:kern w:val="0"/>
          <w:szCs w:val="28"/>
          <w:lang w:bidi="hi-IN"/>
        </w:rPr>
        <w:t>1</w:t>
      </w:r>
      <w:r>
        <w:rPr>
          <w:rFonts w:ascii="標楷體" w:eastAsia="標楷體" w:hAnsi="標楷體" w:cs="標楷體"/>
          <w:kern w:val="0"/>
          <w:szCs w:val="28"/>
          <w:lang w:bidi="hi-IN"/>
        </w:rPr>
        <w:t>分；亦不得提早交卷，違者競賽成績以零分計算。請遵守工作人員指示安靜離開競賽場地。</w:t>
      </w:r>
    </w:p>
    <w:p w14:paraId="7DE39BF0" w14:textId="77777777" w:rsidR="00C94D65" w:rsidRDefault="007F1284">
      <w:pPr>
        <w:suppressAutoHyphens w:val="0"/>
        <w:spacing w:line="276" w:lineRule="auto"/>
        <w:textAlignment w:val="baseline"/>
        <w:outlineLvl w:val="9"/>
        <w:rPr>
          <w:rFonts w:ascii="標楷體" w:eastAsia="標楷體" w:hAnsi="標楷體"/>
        </w:rPr>
      </w:pPr>
      <w:r>
        <w:rPr>
          <w:rFonts w:ascii="標楷體" w:eastAsia="標楷體" w:hAnsi="標楷體"/>
        </w:rPr>
        <w:t xml:space="preserve">　六、字音字形：</w:t>
      </w:r>
    </w:p>
    <w:p w14:paraId="1FE231B6" w14:textId="77777777" w:rsidR="00C94D65" w:rsidRDefault="007F1284">
      <w:pPr>
        <w:suppressAutoHyphens w:val="0"/>
        <w:spacing w:line="276" w:lineRule="auto"/>
        <w:ind w:left="567" w:hanging="2"/>
        <w:textAlignment w:val="baseline"/>
        <w:outlineLvl w:val="9"/>
      </w:pPr>
      <w:r>
        <w:rPr>
          <w:rFonts w:ascii="標楷體" w:eastAsia="標楷體" w:hAnsi="標楷體" w:cs="標楷體"/>
          <w:kern w:val="0"/>
          <w:szCs w:val="28"/>
          <w:lang w:bidi="hi-IN"/>
        </w:rPr>
        <w:t>（一）競賽員請於規定時間內報到入座完畢。</w:t>
      </w:r>
    </w:p>
    <w:p w14:paraId="4399DFC5" w14:textId="77777777" w:rsidR="00C94D65" w:rsidRDefault="007F1284">
      <w:pPr>
        <w:suppressAutoHyphens w:val="0"/>
        <w:spacing w:line="276" w:lineRule="auto"/>
        <w:ind w:left="1418" w:hanging="851"/>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（二）競賽員進入競賽場地前，所攜之參考資料或書籍</w:t>
      </w:r>
      <w:proofErr w:type="gramStart"/>
      <w:r>
        <w:rPr>
          <w:rFonts w:ascii="標楷體" w:eastAsia="標楷體" w:hAnsi="標楷體" w:cs="標楷體"/>
          <w:kern w:val="0"/>
          <w:szCs w:val="28"/>
          <w:lang w:bidi="hi-IN"/>
        </w:rPr>
        <w:t>均需置</w:t>
      </w:r>
      <w:proofErr w:type="gramEnd"/>
      <w:r>
        <w:rPr>
          <w:rFonts w:ascii="標楷體" w:eastAsia="標楷體" w:hAnsi="標楷體" w:cs="標楷體"/>
          <w:kern w:val="0"/>
          <w:szCs w:val="28"/>
          <w:lang w:bidi="hi-IN"/>
        </w:rPr>
        <w:t>於指定區域不得攜入，違者扣總分</w:t>
      </w:r>
      <w:r>
        <w:rPr>
          <w:rFonts w:ascii="標楷體" w:eastAsia="標楷體" w:hAnsi="標楷體" w:cs="標楷體"/>
          <w:kern w:val="0"/>
          <w:szCs w:val="28"/>
          <w:lang w:bidi="hi-IN"/>
        </w:rPr>
        <w:t>1</w:t>
      </w:r>
      <w:r>
        <w:rPr>
          <w:rFonts w:ascii="標楷體" w:eastAsia="標楷體" w:hAnsi="標楷體" w:cs="標楷體"/>
          <w:kern w:val="0"/>
          <w:szCs w:val="28"/>
          <w:lang w:bidi="hi-IN"/>
        </w:rPr>
        <w:t>分。</w:t>
      </w:r>
    </w:p>
    <w:p w14:paraId="012A5B71" w14:textId="77777777" w:rsidR="00C94D65" w:rsidRDefault="007F1284">
      <w:pPr>
        <w:suppressAutoHyphens w:val="0"/>
        <w:spacing w:line="276" w:lineRule="auto"/>
        <w:ind w:left="1418" w:hanging="851"/>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（三）競賽時間未開始，禁止翻閱試卷，違者競賽成績以零分計算。</w:t>
      </w:r>
      <w:r>
        <w:rPr>
          <w:rFonts w:ascii="標楷體" w:eastAsia="標楷體" w:hAnsi="標楷體" w:cs="標楷體"/>
          <w:kern w:val="0"/>
          <w:szCs w:val="28"/>
          <w:lang w:bidi="hi-IN"/>
        </w:rPr>
        <w:t xml:space="preserve"> </w:t>
      </w:r>
    </w:p>
    <w:p w14:paraId="5102AD7B" w14:textId="77777777" w:rsidR="00C94D65" w:rsidRDefault="007F1284">
      <w:pPr>
        <w:suppressAutoHyphens w:val="0"/>
        <w:spacing w:line="276" w:lineRule="auto"/>
        <w:ind w:left="1418" w:hanging="851"/>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（四）試卷除</w:t>
      </w:r>
      <w:proofErr w:type="gramStart"/>
      <w:r>
        <w:rPr>
          <w:rFonts w:ascii="標楷體" w:eastAsia="標楷體" w:hAnsi="標楷體" w:cs="標楷體"/>
          <w:kern w:val="0"/>
          <w:szCs w:val="28"/>
          <w:lang w:bidi="hi-IN"/>
        </w:rPr>
        <w:t>作答外</w:t>
      </w:r>
      <w:proofErr w:type="gramEnd"/>
      <w:r>
        <w:rPr>
          <w:rFonts w:ascii="標楷體" w:eastAsia="標楷體" w:hAnsi="標楷體" w:cs="標楷體"/>
          <w:kern w:val="0"/>
          <w:szCs w:val="28"/>
          <w:lang w:bidi="hi-IN"/>
        </w:rPr>
        <w:t>，不得書寫任何文字或註記；</w:t>
      </w:r>
      <w:proofErr w:type="gramStart"/>
      <w:r>
        <w:rPr>
          <w:rFonts w:ascii="標楷體" w:eastAsia="標楷體" w:hAnsi="標楷體" w:cs="標楷體"/>
          <w:kern w:val="0"/>
          <w:szCs w:val="28"/>
          <w:lang w:bidi="hi-IN"/>
        </w:rPr>
        <w:t>彌封處不得</w:t>
      </w:r>
      <w:proofErr w:type="gramEnd"/>
      <w:r>
        <w:rPr>
          <w:rFonts w:ascii="標楷體" w:eastAsia="標楷體" w:hAnsi="標楷體" w:cs="標楷體"/>
          <w:kern w:val="0"/>
          <w:szCs w:val="28"/>
          <w:lang w:bidi="hi-IN"/>
        </w:rPr>
        <w:t>撕開，撕開者以棄權論。</w:t>
      </w:r>
    </w:p>
    <w:p w14:paraId="6EC620B2" w14:textId="77777777" w:rsidR="00C94D65" w:rsidRDefault="007F1284">
      <w:pPr>
        <w:suppressAutoHyphens w:val="0"/>
        <w:spacing w:line="276" w:lineRule="auto"/>
        <w:ind w:left="1418" w:hanging="851"/>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（五）國語字音字形競賽答卷時限為</w:t>
      </w:r>
      <w:r>
        <w:rPr>
          <w:rFonts w:ascii="標楷體" w:eastAsia="標楷體" w:hAnsi="標楷體" w:cs="標楷體"/>
          <w:kern w:val="0"/>
          <w:szCs w:val="28"/>
          <w:lang w:bidi="hi-IN"/>
        </w:rPr>
        <w:t>10</w:t>
      </w:r>
      <w:r>
        <w:rPr>
          <w:rFonts w:ascii="標楷體" w:eastAsia="標楷體" w:hAnsi="標楷體" w:cs="標楷體"/>
          <w:kern w:val="0"/>
          <w:szCs w:val="28"/>
          <w:lang w:bidi="hi-IN"/>
        </w:rPr>
        <w:t>分鐘；閩南語字音字形及客語字音字形競賽答卷</w:t>
      </w:r>
      <w:proofErr w:type="gramStart"/>
      <w:r>
        <w:rPr>
          <w:rFonts w:ascii="標楷體" w:eastAsia="標楷體" w:hAnsi="標楷體" w:cs="標楷體"/>
          <w:kern w:val="0"/>
          <w:szCs w:val="28"/>
          <w:lang w:bidi="hi-IN"/>
        </w:rPr>
        <w:t>時限均為</w:t>
      </w:r>
      <w:r>
        <w:rPr>
          <w:rFonts w:ascii="標楷體" w:eastAsia="標楷體" w:hAnsi="標楷體" w:cs="標楷體"/>
          <w:kern w:val="0"/>
          <w:szCs w:val="28"/>
          <w:lang w:bidi="hi-IN"/>
        </w:rPr>
        <w:t>15</w:t>
      </w:r>
      <w:r>
        <w:rPr>
          <w:rFonts w:ascii="標楷體" w:eastAsia="標楷體" w:hAnsi="標楷體" w:cs="標楷體"/>
          <w:kern w:val="0"/>
          <w:szCs w:val="28"/>
          <w:lang w:bidi="hi-IN"/>
        </w:rPr>
        <w:t>分鐘</w:t>
      </w:r>
      <w:proofErr w:type="gramEnd"/>
      <w:r>
        <w:rPr>
          <w:rFonts w:ascii="標楷體" w:eastAsia="標楷體" w:hAnsi="標楷體" w:cs="標楷體"/>
          <w:kern w:val="0"/>
          <w:szCs w:val="28"/>
          <w:lang w:bidi="hi-IN"/>
        </w:rPr>
        <w:t>，逾時不繳卷者，競賽成績以零分</w:t>
      </w:r>
      <w:r>
        <w:rPr>
          <w:rFonts w:ascii="標楷體" w:eastAsia="標楷體" w:hAnsi="標楷體" w:cs="標楷體"/>
          <w:kern w:val="0"/>
          <w:szCs w:val="28"/>
          <w:lang w:bidi="hi-IN"/>
        </w:rPr>
        <w:t>計算。</w:t>
      </w:r>
    </w:p>
    <w:p w14:paraId="41E1503D" w14:textId="77777777" w:rsidR="00C94D65" w:rsidRDefault="007F1284">
      <w:pPr>
        <w:suppressAutoHyphens w:val="0"/>
        <w:spacing w:line="276" w:lineRule="auto"/>
        <w:ind w:left="1418" w:hanging="851"/>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（六）競賽時所</w:t>
      </w:r>
      <w:proofErr w:type="gramStart"/>
      <w:r>
        <w:rPr>
          <w:rFonts w:ascii="標楷體" w:eastAsia="標楷體" w:hAnsi="標楷體" w:cs="標楷體"/>
          <w:kern w:val="0"/>
          <w:szCs w:val="28"/>
          <w:lang w:bidi="hi-IN"/>
        </w:rPr>
        <w:t>需桌墊由</w:t>
      </w:r>
      <w:proofErr w:type="gramEnd"/>
      <w:r>
        <w:rPr>
          <w:rFonts w:ascii="標楷體" w:eastAsia="標楷體" w:hAnsi="標楷體" w:cs="標楷體"/>
          <w:kern w:val="0"/>
          <w:szCs w:val="28"/>
          <w:lang w:bidi="hi-IN"/>
        </w:rPr>
        <w:t>承辦單位提供，</w:t>
      </w:r>
      <w:proofErr w:type="gramStart"/>
      <w:r>
        <w:rPr>
          <w:rFonts w:ascii="標楷體" w:eastAsia="標楷體" w:hAnsi="標楷體" w:cs="標楷體"/>
          <w:kern w:val="0"/>
          <w:szCs w:val="28"/>
          <w:lang w:bidi="hi-IN"/>
        </w:rPr>
        <w:t>桌面墊置其他</w:t>
      </w:r>
      <w:proofErr w:type="gramEnd"/>
      <w:r>
        <w:rPr>
          <w:rFonts w:ascii="標楷體" w:eastAsia="標楷體" w:hAnsi="標楷體" w:cs="標楷體"/>
          <w:kern w:val="0"/>
          <w:szCs w:val="28"/>
          <w:lang w:bidi="hi-IN"/>
        </w:rPr>
        <w:t>物品者，競賽成績以零分計算。</w:t>
      </w:r>
    </w:p>
    <w:p w14:paraId="7BD00C7F" w14:textId="77777777" w:rsidR="00C94D65" w:rsidRDefault="007F1284">
      <w:pPr>
        <w:suppressAutoHyphens w:val="0"/>
        <w:spacing w:line="276" w:lineRule="auto"/>
        <w:ind w:left="1418" w:hanging="851"/>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（七）競賽員</w:t>
      </w:r>
      <w:proofErr w:type="gramStart"/>
      <w:r>
        <w:rPr>
          <w:rFonts w:ascii="標楷體" w:eastAsia="標楷體" w:hAnsi="標楷體" w:cs="標楷體"/>
          <w:kern w:val="0"/>
          <w:szCs w:val="28"/>
          <w:lang w:bidi="hi-IN"/>
        </w:rPr>
        <w:t>聽聞監場人員</w:t>
      </w:r>
      <w:proofErr w:type="gramEnd"/>
      <w:r>
        <w:rPr>
          <w:rFonts w:ascii="標楷體" w:eastAsia="標楷體" w:hAnsi="標楷體" w:cs="標楷體"/>
          <w:kern w:val="0"/>
          <w:szCs w:val="28"/>
          <w:lang w:bidi="hi-IN"/>
        </w:rPr>
        <w:t>發「開始」口令時，始得開始作答；競賽時間一到，</w:t>
      </w:r>
      <w:proofErr w:type="gramStart"/>
      <w:r>
        <w:rPr>
          <w:rFonts w:ascii="標楷體" w:eastAsia="標楷體" w:hAnsi="標楷體" w:cs="標楷體"/>
          <w:kern w:val="0"/>
          <w:szCs w:val="28"/>
          <w:lang w:bidi="hi-IN"/>
        </w:rPr>
        <w:t>聽聞監場人員</w:t>
      </w:r>
      <w:proofErr w:type="gramEnd"/>
      <w:r>
        <w:rPr>
          <w:rFonts w:ascii="標楷體" w:eastAsia="標楷體" w:hAnsi="標楷體" w:cs="標楷體"/>
          <w:kern w:val="0"/>
          <w:szCs w:val="28"/>
          <w:lang w:bidi="hi-IN"/>
        </w:rPr>
        <w:t>發「起立」口令後，應立即</w:t>
      </w:r>
      <w:proofErr w:type="gramStart"/>
      <w:r>
        <w:rPr>
          <w:rFonts w:ascii="標楷體" w:eastAsia="標楷體" w:hAnsi="標楷體" w:cs="標楷體"/>
          <w:kern w:val="0"/>
          <w:szCs w:val="28"/>
          <w:lang w:bidi="hi-IN"/>
        </w:rPr>
        <w:t>停筆並起立</w:t>
      </w:r>
      <w:proofErr w:type="gramEnd"/>
      <w:r>
        <w:rPr>
          <w:rFonts w:ascii="標楷體" w:eastAsia="標楷體" w:hAnsi="標楷體" w:cs="標楷體"/>
          <w:kern w:val="0"/>
          <w:szCs w:val="28"/>
          <w:lang w:bidi="hi-IN"/>
        </w:rPr>
        <w:t>站於椅子旁邊，不得繼續填寫，違反規定者競賽成績以零分計算。</w:t>
      </w:r>
    </w:p>
    <w:p w14:paraId="777C6A41" w14:textId="77777777" w:rsidR="00C94D65" w:rsidRDefault="007F1284">
      <w:pPr>
        <w:suppressAutoHyphens w:val="0"/>
        <w:spacing w:line="276" w:lineRule="auto"/>
        <w:ind w:left="1418" w:hanging="851"/>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（八）填寫試卷一律用鋼筆或原子筆（均限藍、黑色），字體一律標準字體書寫。答案書寫後不得塗改，如有塗改則該題不計分。</w:t>
      </w:r>
    </w:p>
    <w:p w14:paraId="7B054535" w14:textId="77777777" w:rsidR="00C94D65" w:rsidRDefault="007F1284">
      <w:pPr>
        <w:suppressAutoHyphens w:val="0"/>
        <w:spacing w:line="276" w:lineRule="auto"/>
        <w:ind w:left="1418" w:hanging="851"/>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（九）國語字音字形如為</w:t>
      </w:r>
      <w:proofErr w:type="gramStart"/>
      <w:r>
        <w:rPr>
          <w:rFonts w:ascii="標楷體" w:eastAsia="標楷體" w:hAnsi="標楷體" w:cs="標楷體"/>
          <w:kern w:val="0"/>
          <w:szCs w:val="28"/>
          <w:lang w:bidi="hi-IN"/>
        </w:rPr>
        <w:t>ㄦ化韻、隨韻衍聲</w:t>
      </w:r>
      <w:proofErr w:type="gramEnd"/>
      <w:r>
        <w:rPr>
          <w:rFonts w:ascii="標楷體" w:eastAsia="標楷體" w:hAnsi="標楷體" w:cs="標楷體"/>
          <w:kern w:val="0"/>
          <w:szCs w:val="28"/>
          <w:lang w:bidi="hi-IN"/>
        </w:rPr>
        <w:t>及一七八不變讀，直接加注讀音。</w:t>
      </w:r>
    </w:p>
    <w:p w14:paraId="143CFD5D" w14:textId="77777777" w:rsidR="00C94D65" w:rsidRDefault="007F1284">
      <w:pPr>
        <w:suppressAutoHyphens w:val="0"/>
        <w:spacing w:line="276" w:lineRule="auto"/>
        <w:ind w:left="1418" w:hanging="851"/>
        <w:textAlignment w:val="baseline"/>
        <w:outlineLvl w:val="9"/>
      </w:pPr>
      <w:r>
        <w:rPr>
          <w:rFonts w:ascii="標楷體" w:eastAsia="標楷體" w:hAnsi="標楷體" w:cs="標楷體"/>
          <w:kern w:val="0"/>
          <w:szCs w:val="28"/>
          <w:lang w:bidi="hi-IN"/>
        </w:rPr>
        <w:t>（十）競賽結束時，試卷不得攜帶出場，亦不得提早交卷，違者競賽成績</w:t>
      </w:r>
      <w:r>
        <w:rPr>
          <w:rFonts w:ascii="標楷體" w:eastAsia="標楷體" w:hAnsi="標楷體" w:cs="標楷體"/>
          <w:kern w:val="0"/>
          <w:szCs w:val="28"/>
          <w:lang w:bidi="hi-IN"/>
        </w:rPr>
        <w:t>以零分計算。請遵守工作人員指示安靜離開競賽場地。</w:t>
      </w:r>
    </w:p>
    <w:p w14:paraId="02D09D0D" w14:textId="77777777" w:rsidR="00C94D65" w:rsidRDefault="007F1284">
      <w:pPr>
        <w:suppressAutoHyphens w:val="0"/>
        <w:spacing w:line="276" w:lineRule="auto"/>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 xml:space="preserve">　七、讀者劇場及戲劇：</w:t>
      </w:r>
    </w:p>
    <w:p w14:paraId="18259B0C" w14:textId="77777777" w:rsidR="00C94D65" w:rsidRDefault="007F1284">
      <w:pPr>
        <w:suppressAutoHyphens w:val="0"/>
        <w:snapToGrid w:val="0"/>
        <w:spacing w:line="276" w:lineRule="auto"/>
        <w:ind w:left="1416" w:hanging="848"/>
        <w:textAlignment w:val="baseline"/>
        <w:outlineLvl w:val="9"/>
      </w:pPr>
      <w:r>
        <w:rPr>
          <w:rFonts w:ascii="標楷體" w:eastAsia="標楷體" w:hAnsi="標楷體"/>
        </w:rPr>
        <w:t>（一）</w:t>
      </w:r>
      <w:r>
        <w:rPr>
          <w:rFonts w:ascii="標楷體" w:eastAsia="標楷體" w:hAnsi="標楷體" w:cs="標楷體"/>
          <w:kern w:val="0"/>
          <w:szCs w:val="28"/>
          <w:lang w:bidi="hi-IN"/>
        </w:rPr>
        <w:t>競賽隊伍請於規定時間內報到入座完畢。</w:t>
      </w:r>
    </w:p>
    <w:p w14:paraId="75B9CBFD" w14:textId="77777777" w:rsidR="00C94D65" w:rsidRDefault="007F1284">
      <w:pPr>
        <w:suppressAutoHyphens w:val="0"/>
        <w:snapToGrid w:val="0"/>
        <w:spacing w:line="276" w:lineRule="auto"/>
        <w:ind w:left="1416" w:hanging="848"/>
        <w:textAlignment w:val="baseline"/>
        <w:outlineLvl w:val="9"/>
      </w:pPr>
      <w:r>
        <w:rPr>
          <w:rFonts w:ascii="標楷體" w:eastAsia="標楷體" w:hAnsi="標楷體" w:cs="標楷體"/>
          <w:kern w:val="0"/>
          <w:szCs w:val="28"/>
          <w:lang w:bidi="hi-IN"/>
        </w:rPr>
        <w:t>（二）競賽隊伍所屬成員登臺前請將個人物品放於原預備席上，下臺後再依工作人員指示取回個人物品。</w:t>
      </w:r>
    </w:p>
    <w:p w14:paraId="73D39554" w14:textId="77777777" w:rsidR="00C94D65" w:rsidRDefault="007F1284">
      <w:pPr>
        <w:suppressAutoHyphens w:val="0"/>
        <w:snapToGrid w:val="0"/>
        <w:spacing w:line="276" w:lineRule="auto"/>
        <w:ind w:left="1416" w:hanging="848"/>
        <w:textAlignment w:val="baseline"/>
        <w:outlineLvl w:val="9"/>
      </w:pPr>
      <w:r>
        <w:rPr>
          <w:rFonts w:ascii="標楷體" w:eastAsia="標楷體" w:hAnsi="標楷體"/>
        </w:rPr>
        <w:t>（三）競賽隊伍聞呼號聲即準備上</w:t>
      </w:r>
      <w:proofErr w:type="gramStart"/>
      <w:r>
        <w:rPr>
          <w:rFonts w:ascii="標楷體" w:eastAsia="標楷體" w:hAnsi="標楷體"/>
        </w:rPr>
        <w:t>臺</w:t>
      </w:r>
      <w:proofErr w:type="gramEnd"/>
      <w:r>
        <w:rPr>
          <w:rFonts w:ascii="標楷體" w:eastAsia="標楷體" w:hAnsi="標楷體"/>
        </w:rPr>
        <w:t>，上</w:t>
      </w:r>
      <w:proofErr w:type="gramStart"/>
      <w:r>
        <w:rPr>
          <w:rFonts w:ascii="標楷體" w:eastAsia="標楷體" w:hAnsi="標楷體"/>
        </w:rPr>
        <w:t>臺</w:t>
      </w:r>
      <w:proofErr w:type="gramEnd"/>
      <w:r>
        <w:rPr>
          <w:rFonts w:ascii="標楷體" w:eastAsia="標楷體" w:hAnsi="標楷體"/>
        </w:rPr>
        <w:t>後</w:t>
      </w:r>
      <w:r>
        <w:rPr>
          <w:rFonts w:ascii="標楷體" w:eastAsia="標楷體" w:hAnsi="標楷體"/>
        </w:rPr>
        <w:t>1</w:t>
      </w:r>
      <w:r>
        <w:rPr>
          <w:rFonts w:ascii="標楷體" w:eastAsia="標楷體" w:hAnsi="標楷體"/>
        </w:rPr>
        <w:t>分鐘內進行準備工作不列</w:t>
      </w:r>
      <w:r>
        <w:rPr>
          <w:rFonts w:ascii="標楷體" w:eastAsia="標楷體" w:hAnsi="標楷體"/>
        </w:rPr>
        <w:lastRenderedPageBreak/>
        <w:t>入計時。開口</w:t>
      </w:r>
      <w:proofErr w:type="gramStart"/>
      <w:r>
        <w:rPr>
          <w:rFonts w:ascii="標楷體" w:eastAsia="標楷體" w:hAnsi="標楷體"/>
        </w:rPr>
        <w:t>展演即開始</w:t>
      </w:r>
      <w:proofErr w:type="gramEnd"/>
      <w:r>
        <w:rPr>
          <w:rFonts w:ascii="標楷體" w:eastAsia="標楷體" w:hAnsi="標楷體"/>
        </w:rPr>
        <w:t>計時，如呼號</w:t>
      </w:r>
      <w:r>
        <w:rPr>
          <w:rFonts w:ascii="標楷體" w:eastAsia="標楷體" w:hAnsi="標楷體"/>
        </w:rPr>
        <w:t>3</w:t>
      </w:r>
      <w:r>
        <w:rPr>
          <w:rFonts w:ascii="標楷體" w:eastAsia="標楷體" w:hAnsi="標楷體"/>
        </w:rPr>
        <w:t>次不上</w:t>
      </w:r>
      <w:proofErr w:type="gramStart"/>
      <w:r>
        <w:rPr>
          <w:rFonts w:ascii="標楷體" w:eastAsia="標楷體" w:hAnsi="標楷體"/>
        </w:rPr>
        <w:t>臺</w:t>
      </w:r>
      <w:proofErr w:type="gramEnd"/>
      <w:r>
        <w:rPr>
          <w:rFonts w:ascii="標楷體" w:eastAsia="標楷體" w:hAnsi="標楷體"/>
        </w:rPr>
        <w:t>或就定位後超過</w:t>
      </w:r>
      <w:r>
        <w:rPr>
          <w:rFonts w:ascii="標楷體" w:eastAsia="標楷體" w:hAnsi="標楷體"/>
        </w:rPr>
        <w:t>1</w:t>
      </w:r>
      <w:r>
        <w:rPr>
          <w:rFonts w:ascii="標楷體" w:eastAsia="標楷體" w:hAnsi="標楷體"/>
        </w:rPr>
        <w:t>分鐘未開始，以棄權論；</w:t>
      </w:r>
      <w:r>
        <w:rPr>
          <w:rFonts w:ascii="標楷體" w:eastAsia="標楷體" w:hAnsi="標楷體" w:cs="標楷體"/>
          <w:kern w:val="0"/>
          <w:szCs w:val="28"/>
          <w:lang w:bidi="hi-IN"/>
        </w:rPr>
        <w:t>停止</w:t>
      </w:r>
      <w:proofErr w:type="gramStart"/>
      <w:r>
        <w:rPr>
          <w:rFonts w:ascii="標楷體" w:eastAsia="標楷體" w:hAnsi="標楷體"/>
        </w:rPr>
        <w:t>展演</w:t>
      </w:r>
      <w:r>
        <w:rPr>
          <w:rFonts w:ascii="標楷體" w:eastAsia="標楷體" w:hAnsi="標楷體" w:cs="標楷體"/>
          <w:kern w:val="0"/>
          <w:szCs w:val="28"/>
          <w:lang w:bidi="hi-IN"/>
        </w:rPr>
        <w:t>即停止</w:t>
      </w:r>
      <w:proofErr w:type="gramEnd"/>
      <w:r>
        <w:rPr>
          <w:rFonts w:ascii="標楷體" w:eastAsia="標楷體" w:hAnsi="標楷體" w:cs="標楷體"/>
          <w:kern w:val="0"/>
          <w:szCs w:val="28"/>
          <w:lang w:bidi="hi-IN"/>
        </w:rPr>
        <w:t>計時。</w:t>
      </w:r>
    </w:p>
    <w:p w14:paraId="1714B16D" w14:textId="77777777" w:rsidR="00C94D65" w:rsidRDefault="007F1284">
      <w:pPr>
        <w:suppressAutoHyphens w:val="0"/>
        <w:snapToGrid w:val="0"/>
        <w:spacing w:line="276" w:lineRule="auto"/>
        <w:ind w:left="1416" w:hanging="848"/>
        <w:textAlignment w:val="baseline"/>
        <w:outlineLvl w:val="9"/>
        <w:rPr>
          <w:rFonts w:ascii="標楷體" w:eastAsia="標楷體" w:hAnsi="標楷體"/>
        </w:rPr>
      </w:pPr>
      <w:r>
        <w:rPr>
          <w:rFonts w:ascii="標楷體" w:eastAsia="標楷體" w:hAnsi="標楷體"/>
        </w:rPr>
        <w:t>（四）讀者劇場項目禁止使用文具、道具（如假髮、頭巾、帽子、彩帶、響板等）、舞臺背景與配樂，服裝不列入評分。攜帶文具、道具或文本以外之物品上</w:t>
      </w:r>
      <w:proofErr w:type="gramStart"/>
      <w:r>
        <w:rPr>
          <w:rFonts w:ascii="標楷體" w:eastAsia="標楷體" w:hAnsi="標楷體"/>
        </w:rPr>
        <w:t>臺</w:t>
      </w:r>
      <w:proofErr w:type="gramEnd"/>
      <w:r>
        <w:rPr>
          <w:rFonts w:ascii="標楷體" w:eastAsia="標楷體" w:hAnsi="標楷體"/>
        </w:rPr>
        <w:t>，扣總分</w:t>
      </w:r>
      <w:r>
        <w:rPr>
          <w:rFonts w:ascii="標楷體" w:eastAsia="標楷體" w:hAnsi="標楷體"/>
        </w:rPr>
        <w:t>1</w:t>
      </w:r>
      <w:r>
        <w:rPr>
          <w:rFonts w:ascii="標楷體" w:eastAsia="標楷體" w:hAnsi="標楷體"/>
        </w:rPr>
        <w:t>分；戲劇項目禁止使用乾冰、煙火、肥皂泡及刀械實物等危險物品，違者扣總分</w:t>
      </w:r>
      <w:r>
        <w:rPr>
          <w:rFonts w:ascii="標楷體" w:eastAsia="標楷體" w:hAnsi="標楷體"/>
        </w:rPr>
        <w:t>1</w:t>
      </w:r>
      <w:r>
        <w:rPr>
          <w:rFonts w:ascii="標楷體" w:eastAsia="標楷體" w:hAnsi="標楷體"/>
        </w:rPr>
        <w:t>分。</w:t>
      </w:r>
    </w:p>
    <w:p w14:paraId="0FE76A75" w14:textId="77777777" w:rsidR="00C94D65" w:rsidRDefault="007F1284">
      <w:pPr>
        <w:suppressAutoHyphens w:val="0"/>
        <w:snapToGrid w:val="0"/>
        <w:spacing w:line="276" w:lineRule="auto"/>
        <w:ind w:left="1416" w:hanging="848"/>
        <w:textAlignment w:val="baseline"/>
        <w:outlineLvl w:val="9"/>
      </w:pPr>
      <w:r>
        <w:rPr>
          <w:rFonts w:ascii="標楷體" w:eastAsia="標楷體" w:hAnsi="標楷體"/>
        </w:rPr>
        <w:t>（五）展演</w:t>
      </w:r>
      <w:r>
        <w:rPr>
          <w:rFonts w:ascii="標楷體" w:eastAsia="標楷體" w:hAnsi="標楷體" w:cs="標楷體"/>
          <w:kern w:val="0"/>
          <w:szCs w:val="28"/>
          <w:lang w:bidi="hi-IN"/>
        </w:rPr>
        <w:t>時間由碼表控制，下限時間一到，按</w:t>
      </w:r>
      <w:r>
        <w:rPr>
          <w:rFonts w:ascii="標楷體" w:eastAsia="標楷體" w:hAnsi="標楷體" w:cs="標楷體"/>
          <w:kern w:val="0"/>
          <w:szCs w:val="28"/>
          <w:lang w:bidi="hi-IN"/>
        </w:rPr>
        <w:t>1</w:t>
      </w:r>
      <w:r>
        <w:rPr>
          <w:rFonts w:ascii="標楷體" w:eastAsia="標楷體" w:hAnsi="標楷體" w:cs="標楷體"/>
          <w:kern w:val="0"/>
          <w:szCs w:val="28"/>
          <w:lang w:bidi="hi-IN"/>
        </w:rPr>
        <w:t>次鈴聲（短音），上限時間一到按</w:t>
      </w:r>
      <w:proofErr w:type="gramStart"/>
      <w:r>
        <w:rPr>
          <w:rFonts w:ascii="標楷體" w:eastAsia="標楷體" w:hAnsi="標楷體" w:cs="標楷體"/>
          <w:kern w:val="0"/>
          <w:szCs w:val="28"/>
          <w:lang w:bidi="hi-IN"/>
        </w:rPr>
        <w:t>2</w:t>
      </w:r>
      <w:r>
        <w:rPr>
          <w:rFonts w:ascii="標楷體" w:eastAsia="標楷體" w:hAnsi="標楷體" w:cs="標楷體"/>
          <w:kern w:val="0"/>
          <w:szCs w:val="28"/>
          <w:lang w:bidi="hi-IN"/>
        </w:rPr>
        <w:t>次鈴</w:t>
      </w:r>
      <w:proofErr w:type="gramEnd"/>
      <w:r>
        <w:rPr>
          <w:rFonts w:ascii="標楷體" w:eastAsia="標楷體" w:hAnsi="標楷體" w:cs="標楷體"/>
          <w:kern w:val="0"/>
          <w:szCs w:val="28"/>
          <w:lang w:bidi="hi-IN"/>
        </w:rPr>
        <w:t>（</w:t>
      </w:r>
      <w:r>
        <w:rPr>
          <w:rFonts w:ascii="標楷體" w:eastAsia="標楷體" w:hAnsi="標楷體" w:cs="標楷體"/>
          <w:kern w:val="0"/>
          <w:szCs w:val="28"/>
          <w:lang w:bidi="hi-IN"/>
        </w:rPr>
        <w:t>1</w:t>
      </w:r>
      <w:r>
        <w:rPr>
          <w:rFonts w:ascii="標楷體" w:eastAsia="標楷體" w:hAnsi="標楷體" w:cs="標楷體"/>
          <w:kern w:val="0"/>
          <w:szCs w:val="28"/>
          <w:lang w:bidi="hi-IN"/>
        </w:rPr>
        <w:t>短音</w:t>
      </w:r>
      <w:r>
        <w:rPr>
          <w:rFonts w:ascii="標楷體" w:eastAsia="標楷體" w:hAnsi="標楷體" w:cs="標楷體"/>
          <w:kern w:val="0"/>
          <w:szCs w:val="28"/>
          <w:lang w:bidi="hi-IN"/>
        </w:rPr>
        <w:t>1</w:t>
      </w:r>
      <w:r>
        <w:rPr>
          <w:rFonts w:ascii="標楷體" w:eastAsia="標楷體" w:hAnsi="標楷體" w:cs="標楷體"/>
          <w:kern w:val="0"/>
          <w:szCs w:val="28"/>
          <w:lang w:bidi="hi-IN"/>
        </w:rPr>
        <w:t>長音），</w:t>
      </w:r>
      <w:r>
        <w:rPr>
          <w:rFonts w:ascii="標楷體" w:eastAsia="標楷體" w:hAnsi="標楷體"/>
        </w:rPr>
        <w:t>競賽</w:t>
      </w:r>
      <w:proofErr w:type="gramStart"/>
      <w:r>
        <w:rPr>
          <w:rFonts w:ascii="標楷體" w:eastAsia="標楷體" w:hAnsi="標楷體"/>
        </w:rPr>
        <w:t>隊伍宜盡速</w:t>
      </w:r>
      <w:proofErr w:type="gramEnd"/>
      <w:r>
        <w:rPr>
          <w:rFonts w:ascii="標楷體" w:eastAsia="標楷體" w:hAnsi="標楷體"/>
        </w:rPr>
        <w:t>結束展演。</w:t>
      </w:r>
    </w:p>
    <w:p w14:paraId="3BEBC566" w14:textId="77777777" w:rsidR="00C94D65" w:rsidRDefault="007F1284">
      <w:pPr>
        <w:suppressAutoHyphens w:val="0"/>
        <w:snapToGrid w:val="0"/>
        <w:spacing w:line="276" w:lineRule="auto"/>
        <w:ind w:left="1416" w:hanging="848"/>
        <w:textAlignment w:val="baseline"/>
        <w:outlineLvl w:val="9"/>
        <w:rPr>
          <w:rFonts w:ascii="標楷體" w:eastAsia="標楷體" w:hAnsi="標楷體"/>
        </w:rPr>
      </w:pPr>
      <w:r>
        <w:rPr>
          <w:rFonts w:ascii="標楷體" w:eastAsia="標楷體" w:hAnsi="標楷體"/>
        </w:rPr>
        <w:t>（六）展演時間如有不足或超過，每半分鐘由計時人員紀錄扣總分</w:t>
      </w:r>
      <w:r>
        <w:rPr>
          <w:rFonts w:ascii="標楷體" w:eastAsia="標楷體" w:hAnsi="標楷體"/>
        </w:rPr>
        <w:t>1</w:t>
      </w:r>
      <w:r>
        <w:rPr>
          <w:rFonts w:ascii="標楷體" w:eastAsia="標楷體" w:hAnsi="標楷體"/>
        </w:rPr>
        <w:t>分，不足半分鐘者，以半分鐘計算；</w:t>
      </w:r>
      <w:proofErr w:type="gramStart"/>
      <w:r>
        <w:rPr>
          <w:rFonts w:ascii="標楷體" w:eastAsia="標楷體" w:hAnsi="標楷體"/>
        </w:rPr>
        <w:t>惟</w:t>
      </w:r>
      <w:proofErr w:type="gramEnd"/>
      <w:r>
        <w:rPr>
          <w:rFonts w:ascii="標楷體" w:eastAsia="標楷體" w:hAnsi="標楷體"/>
        </w:rPr>
        <w:t>誤差在</w:t>
      </w:r>
      <w:r>
        <w:rPr>
          <w:rFonts w:ascii="標楷體" w:eastAsia="標楷體" w:hAnsi="標楷體"/>
        </w:rPr>
        <w:t>3</w:t>
      </w:r>
      <w:r>
        <w:rPr>
          <w:rFonts w:ascii="標楷體" w:eastAsia="標楷體" w:hAnsi="標楷體"/>
        </w:rPr>
        <w:t>秒之內者，考量按鈴操作，不予扣分。</w:t>
      </w:r>
    </w:p>
    <w:p w14:paraId="5F00AB0D" w14:textId="77777777" w:rsidR="00C94D65" w:rsidRDefault="007F1284">
      <w:pPr>
        <w:suppressAutoHyphens w:val="0"/>
        <w:spacing w:line="276" w:lineRule="auto"/>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 xml:space="preserve">　八、歌唱：</w:t>
      </w:r>
    </w:p>
    <w:p w14:paraId="37AEF920" w14:textId="77777777" w:rsidR="00C94D65" w:rsidRDefault="007F1284">
      <w:pPr>
        <w:suppressAutoHyphens w:val="0"/>
        <w:snapToGrid w:val="0"/>
        <w:spacing w:line="276" w:lineRule="auto"/>
        <w:textAlignment w:val="baseline"/>
        <w:outlineLvl w:val="9"/>
      </w:pPr>
      <w:r>
        <w:rPr>
          <w:rFonts w:ascii="標楷體" w:eastAsia="標楷體" w:hAnsi="標楷體" w:cs="標楷體"/>
          <w:kern w:val="0"/>
          <w:szCs w:val="28"/>
          <w:lang w:bidi="hi-IN"/>
        </w:rPr>
        <w:t xml:space="preserve">　　（一</w:t>
      </w:r>
      <w:r>
        <w:rPr>
          <w:rFonts w:ascii="標楷體" w:eastAsia="標楷體" w:hAnsi="標楷體" w:cs="標楷體"/>
          <w:kern w:val="0"/>
          <w:szCs w:val="28"/>
          <w:lang w:bidi="hi-IN"/>
        </w:rPr>
        <w:t>）競賽員請於規定時間內報到入座完畢。</w:t>
      </w:r>
    </w:p>
    <w:p w14:paraId="4E980D93" w14:textId="77777777" w:rsidR="00C94D65" w:rsidRDefault="007F1284">
      <w:pPr>
        <w:suppressAutoHyphens w:val="0"/>
        <w:snapToGrid w:val="0"/>
        <w:spacing w:line="276" w:lineRule="auto"/>
        <w:ind w:left="1414" w:hanging="848"/>
        <w:textAlignment w:val="baseline"/>
        <w:outlineLvl w:val="9"/>
      </w:pPr>
      <w:r>
        <w:rPr>
          <w:rFonts w:ascii="標楷體" w:eastAsia="標楷體" w:hAnsi="標楷體" w:cs="標楷體"/>
          <w:kern w:val="0"/>
          <w:szCs w:val="28"/>
          <w:lang w:bidi="hi-IN"/>
        </w:rPr>
        <w:t>（二）競賽場地恕不提供播音設備，請競賽員預先備妥，並確認競賽當日所攜帶之個人播音設備運作無虞。</w:t>
      </w:r>
    </w:p>
    <w:p w14:paraId="3A4DAF26" w14:textId="77777777" w:rsidR="00C94D65" w:rsidRDefault="007F1284">
      <w:pPr>
        <w:suppressAutoHyphens w:val="0"/>
        <w:snapToGrid w:val="0"/>
        <w:spacing w:line="276" w:lineRule="auto"/>
        <w:ind w:left="1416" w:hanging="848"/>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（三）競賽員登臺前請將個人物品放於原預備席上，下臺後再依工作人員指示取回個人物品。</w:t>
      </w:r>
    </w:p>
    <w:p w14:paraId="51450A1D" w14:textId="77777777" w:rsidR="00C94D65" w:rsidRDefault="007F1284">
      <w:pPr>
        <w:suppressAutoHyphens w:val="0"/>
        <w:snapToGrid w:val="0"/>
        <w:spacing w:line="276" w:lineRule="auto"/>
        <w:ind w:left="1414" w:hanging="848"/>
        <w:textAlignment w:val="baseline"/>
        <w:outlineLvl w:val="9"/>
      </w:pPr>
      <w:r>
        <w:rPr>
          <w:rFonts w:ascii="標楷體" w:eastAsia="標楷體" w:hAnsi="標楷體" w:cs="標楷體"/>
          <w:kern w:val="0"/>
          <w:szCs w:val="28"/>
          <w:lang w:bidi="hi-IN"/>
        </w:rPr>
        <w:t>（四）競賽員</w:t>
      </w:r>
      <w:r>
        <w:rPr>
          <w:rFonts w:ascii="標楷體" w:eastAsia="標楷體" w:hAnsi="標楷體"/>
        </w:rPr>
        <w:t>聞呼號聲即攜帶</w:t>
      </w:r>
      <w:r>
        <w:rPr>
          <w:rFonts w:ascii="標楷體" w:eastAsia="標楷體" w:hAnsi="標楷體" w:cs="標楷體"/>
          <w:kern w:val="0"/>
          <w:szCs w:val="28"/>
          <w:lang w:bidi="hi-IN"/>
        </w:rPr>
        <w:t>個人播音設備</w:t>
      </w:r>
      <w:r>
        <w:rPr>
          <w:rFonts w:ascii="標楷體" w:eastAsia="標楷體" w:hAnsi="標楷體"/>
        </w:rPr>
        <w:t>準備上</w:t>
      </w:r>
      <w:proofErr w:type="gramStart"/>
      <w:r>
        <w:rPr>
          <w:rFonts w:ascii="標楷體" w:eastAsia="標楷體" w:hAnsi="標楷體"/>
        </w:rPr>
        <w:t>臺</w:t>
      </w:r>
      <w:proofErr w:type="gramEnd"/>
      <w:r>
        <w:rPr>
          <w:rFonts w:ascii="標楷體" w:eastAsia="標楷體" w:hAnsi="標楷體"/>
        </w:rPr>
        <w:t>，自行播放</w:t>
      </w:r>
      <w:r>
        <w:rPr>
          <w:rFonts w:ascii="標楷體" w:eastAsia="標楷體" w:hAnsi="標楷體" w:cs="標楷體"/>
          <w:kern w:val="0"/>
          <w:szCs w:val="28"/>
          <w:lang w:bidi="hi-IN"/>
        </w:rPr>
        <w:t>歌曲並開口演唱，</w:t>
      </w:r>
      <w:r>
        <w:rPr>
          <w:rFonts w:ascii="標楷體" w:eastAsia="標楷體" w:hAnsi="標楷體"/>
        </w:rPr>
        <w:t>如</w:t>
      </w:r>
      <w:r>
        <w:rPr>
          <w:rFonts w:ascii="標楷體" w:eastAsia="標楷體" w:hAnsi="標楷體" w:cs="標楷體"/>
          <w:kern w:val="0"/>
          <w:szCs w:val="28"/>
          <w:lang w:bidi="hi-IN"/>
        </w:rPr>
        <w:t>呼號</w:t>
      </w:r>
      <w:r>
        <w:rPr>
          <w:rFonts w:ascii="標楷體" w:eastAsia="標楷體" w:hAnsi="標楷體" w:cs="標楷體"/>
          <w:kern w:val="0"/>
          <w:szCs w:val="28"/>
          <w:lang w:bidi="hi-IN"/>
        </w:rPr>
        <w:t>3</w:t>
      </w:r>
      <w:r>
        <w:rPr>
          <w:rFonts w:ascii="標楷體" w:eastAsia="標楷體" w:hAnsi="標楷體" w:cs="標楷體"/>
          <w:kern w:val="0"/>
          <w:szCs w:val="28"/>
          <w:lang w:bidi="hi-IN"/>
        </w:rPr>
        <w:t>次不上</w:t>
      </w:r>
      <w:proofErr w:type="gramStart"/>
      <w:r>
        <w:rPr>
          <w:rFonts w:ascii="標楷體" w:eastAsia="標楷體" w:hAnsi="標楷體" w:cs="標楷體"/>
          <w:kern w:val="0"/>
          <w:szCs w:val="28"/>
          <w:lang w:bidi="hi-IN"/>
        </w:rPr>
        <w:t>臺</w:t>
      </w:r>
      <w:proofErr w:type="gramEnd"/>
      <w:r>
        <w:rPr>
          <w:rFonts w:ascii="標楷體" w:eastAsia="標楷體" w:hAnsi="標楷體" w:cs="標楷體"/>
          <w:kern w:val="0"/>
          <w:szCs w:val="28"/>
          <w:lang w:bidi="hi-IN"/>
        </w:rPr>
        <w:t>或就定位後</w:t>
      </w:r>
      <w:r>
        <w:rPr>
          <w:rFonts w:ascii="標楷體" w:eastAsia="標楷體" w:hAnsi="標楷體"/>
        </w:rPr>
        <w:t>超過</w:t>
      </w:r>
      <w:r>
        <w:rPr>
          <w:rFonts w:ascii="標楷體" w:eastAsia="標楷體" w:hAnsi="標楷體"/>
        </w:rPr>
        <w:t>1</w:t>
      </w:r>
      <w:r>
        <w:rPr>
          <w:rFonts w:ascii="標楷體" w:eastAsia="標楷體" w:hAnsi="標楷體"/>
        </w:rPr>
        <w:t>分鐘未開始，</w:t>
      </w:r>
      <w:r>
        <w:rPr>
          <w:rFonts w:ascii="標楷體" w:eastAsia="標楷體" w:hAnsi="標楷體" w:cs="標楷體"/>
          <w:kern w:val="0"/>
          <w:szCs w:val="28"/>
          <w:lang w:bidi="hi-IN"/>
        </w:rPr>
        <w:t>以棄權論</w:t>
      </w:r>
      <w:r>
        <w:rPr>
          <w:rFonts w:ascii="標楷體" w:eastAsia="標楷體" w:hAnsi="標楷體"/>
        </w:rPr>
        <w:t>。</w:t>
      </w:r>
    </w:p>
    <w:p w14:paraId="60A1D50C" w14:textId="77777777" w:rsidR="00C94D65" w:rsidRDefault="007F1284">
      <w:pPr>
        <w:suppressAutoHyphens w:val="0"/>
        <w:snapToGrid w:val="0"/>
        <w:spacing w:line="276" w:lineRule="auto"/>
        <w:ind w:left="1414" w:hanging="848"/>
        <w:textAlignment w:val="baseline"/>
        <w:outlineLvl w:val="9"/>
      </w:pPr>
      <w:r>
        <w:rPr>
          <w:rFonts w:ascii="標楷體" w:eastAsia="標楷體" w:hAnsi="標楷體" w:cs="標楷體"/>
          <w:kern w:val="0"/>
          <w:szCs w:val="28"/>
          <w:lang w:bidi="hi-IN"/>
        </w:rPr>
        <w:t>（五）競賽員須連續唱完</w:t>
      </w:r>
      <w:r>
        <w:rPr>
          <w:rFonts w:ascii="標楷體" w:eastAsia="標楷體" w:hAnsi="標楷體" w:cs="標楷體"/>
          <w:kern w:val="0"/>
          <w:szCs w:val="28"/>
          <w:lang w:bidi="hi-IN"/>
        </w:rPr>
        <w:t>2</w:t>
      </w:r>
      <w:r>
        <w:rPr>
          <w:rFonts w:ascii="標楷體" w:eastAsia="標楷體" w:hAnsi="標楷體" w:cs="標楷體"/>
          <w:kern w:val="0"/>
          <w:szCs w:val="28"/>
          <w:lang w:bidi="hi-IN"/>
        </w:rPr>
        <w:t>首</w:t>
      </w:r>
      <w:r>
        <w:rPr>
          <w:rFonts w:ascii="標楷體" w:eastAsia="標楷體" w:hAnsi="標楷體"/>
        </w:rPr>
        <w:t>自選</w:t>
      </w:r>
      <w:r>
        <w:rPr>
          <w:rFonts w:ascii="標楷體" w:eastAsia="標楷體" w:hAnsi="標楷體" w:cs="標楷體"/>
          <w:kern w:val="0"/>
          <w:szCs w:val="28"/>
          <w:lang w:bidi="hi-IN"/>
        </w:rPr>
        <w:t>歌曲，每首以不超過</w:t>
      </w:r>
      <w:r>
        <w:rPr>
          <w:rFonts w:ascii="標楷體" w:eastAsia="標楷體" w:hAnsi="標楷體" w:cs="標楷體"/>
          <w:kern w:val="0"/>
          <w:szCs w:val="28"/>
          <w:lang w:bidi="hi-IN"/>
        </w:rPr>
        <w:t>5</w:t>
      </w:r>
      <w:r>
        <w:rPr>
          <w:rFonts w:ascii="標楷體" w:eastAsia="標楷體" w:hAnsi="標楷體" w:cs="標楷體"/>
          <w:kern w:val="0"/>
          <w:szCs w:val="28"/>
          <w:lang w:bidi="hi-IN"/>
        </w:rPr>
        <w:t>分鐘為原則。</w:t>
      </w:r>
      <w:r>
        <w:rPr>
          <w:rFonts w:ascii="標楷體" w:eastAsia="標楷體" w:hAnsi="標楷體"/>
        </w:rPr>
        <w:t>演唱內容</w:t>
      </w:r>
      <w:r>
        <w:rPr>
          <w:rFonts w:ascii="標楷體" w:eastAsia="標楷體" w:hAnsi="標楷體" w:cs="標楷體"/>
          <w:kern w:val="0"/>
          <w:szCs w:val="28"/>
          <w:lang w:bidi="hi-IN"/>
        </w:rPr>
        <w:t>與所選定之歌曲不符，或未以</w:t>
      </w:r>
      <w:proofErr w:type="gramStart"/>
      <w:r>
        <w:rPr>
          <w:rFonts w:ascii="標楷體" w:eastAsia="標楷體" w:hAnsi="標楷體" w:cs="標楷體"/>
          <w:kern w:val="0"/>
          <w:szCs w:val="28"/>
          <w:lang w:bidi="hi-IN"/>
        </w:rPr>
        <w:t>參賽語別演唱</w:t>
      </w:r>
      <w:proofErr w:type="gramEnd"/>
      <w:r>
        <w:rPr>
          <w:rFonts w:ascii="標楷體" w:eastAsia="標楷體" w:hAnsi="標楷體" w:cs="標楷體"/>
          <w:kern w:val="0"/>
          <w:szCs w:val="28"/>
          <w:lang w:bidi="hi-IN"/>
        </w:rPr>
        <w:t>，</w:t>
      </w:r>
      <w:r>
        <w:rPr>
          <w:rFonts w:ascii="標楷體" w:eastAsia="標楷體" w:hAnsi="標楷體"/>
        </w:rPr>
        <w:t>競賽成績以零分計算。</w:t>
      </w:r>
    </w:p>
    <w:p w14:paraId="3B771762" w14:textId="77777777" w:rsidR="00C94D65" w:rsidRDefault="007F1284">
      <w:pPr>
        <w:suppressAutoHyphens w:val="0"/>
        <w:snapToGrid w:val="0"/>
        <w:spacing w:line="276" w:lineRule="auto"/>
        <w:ind w:left="1414" w:hanging="848"/>
        <w:textAlignment w:val="baseline"/>
        <w:outlineLvl w:val="9"/>
      </w:pPr>
      <w:r>
        <w:rPr>
          <w:rFonts w:ascii="標楷體" w:eastAsia="標楷體" w:hAnsi="標楷體" w:cs="標楷體"/>
          <w:kern w:val="0"/>
          <w:szCs w:val="28"/>
          <w:lang w:bidi="hi-IN"/>
        </w:rPr>
        <w:t>（六）競賽員演唱完畢後，宜儘速下臺並將個人播音設備攜回至座位。</w:t>
      </w:r>
    </w:p>
    <w:p w14:paraId="62C8E543" w14:textId="77777777" w:rsidR="00C94D65" w:rsidRDefault="007F1284">
      <w:pPr>
        <w:suppressAutoHyphens w:val="0"/>
        <w:spacing w:line="276" w:lineRule="auto"/>
        <w:ind w:left="566" w:hanging="566"/>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參、以上各競賽項目未盡事項，請詳見各承辦單位所公告之領隊會議資料及秩序冊。</w:t>
      </w:r>
    </w:p>
    <w:p w14:paraId="5010334D" w14:textId="77777777" w:rsidR="00C94D65" w:rsidRDefault="007F1284">
      <w:pPr>
        <w:suppressAutoHyphens w:val="0"/>
        <w:spacing w:line="276" w:lineRule="auto"/>
        <w:textAlignment w:val="baseline"/>
        <w:outlineLvl w:val="9"/>
        <w:rPr>
          <w:rFonts w:ascii="標楷體" w:eastAsia="標楷體" w:hAnsi="標楷體" w:cs="標楷體"/>
          <w:kern w:val="0"/>
          <w:szCs w:val="28"/>
          <w:lang w:bidi="hi-IN"/>
        </w:rPr>
      </w:pPr>
      <w:r>
        <w:rPr>
          <w:rFonts w:ascii="標楷體" w:eastAsia="標楷體" w:hAnsi="標楷體" w:cs="標楷體"/>
          <w:kern w:val="0"/>
          <w:szCs w:val="28"/>
          <w:lang w:bidi="hi-IN"/>
        </w:rPr>
        <w:t xml:space="preserve">　</w:t>
      </w:r>
    </w:p>
    <w:p w14:paraId="188CE366" w14:textId="77777777" w:rsidR="00C94D65" w:rsidRDefault="00C94D65">
      <w:pPr>
        <w:pageBreakBefore/>
        <w:suppressAutoHyphens w:val="0"/>
        <w:spacing w:line="240" w:lineRule="auto"/>
        <w:textAlignment w:val="baseline"/>
        <w:outlineLvl w:val="9"/>
      </w:pPr>
    </w:p>
    <w:p w14:paraId="6FFC6C09" w14:textId="77777777" w:rsidR="00C94D65" w:rsidRDefault="007F1284">
      <w:pPr>
        <w:pStyle w:val="Standard"/>
        <w:spacing w:line="276" w:lineRule="auto"/>
      </w:pPr>
      <w:r>
        <w:rPr>
          <w:rFonts w:ascii="標楷體" w:eastAsia="標楷體" w:hAnsi="標楷體" w:cs="標楷體"/>
          <w:sz w:val="28"/>
          <w:szCs w:val="28"/>
          <w:lang w:eastAsia="zh-TW"/>
        </w:rPr>
        <w:t>附件</w:t>
      </w:r>
      <w:r>
        <w:rPr>
          <w:rFonts w:ascii="標楷體" w:eastAsia="標楷體" w:hAnsi="標楷體" w:cs="標楷體"/>
          <w:sz w:val="28"/>
          <w:szCs w:val="28"/>
          <w:lang w:eastAsia="zh-TW"/>
        </w:rPr>
        <w:t>4</w:t>
      </w:r>
    </w:p>
    <w:p w14:paraId="41C98703" w14:textId="77777777" w:rsidR="00C94D65" w:rsidRDefault="007F1284">
      <w:pPr>
        <w:pStyle w:val="Standard"/>
        <w:spacing w:line="276" w:lineRule="auto"/>
        <w:jc w:val="center"/>
      </w:pPr>
      <w:r>
        <w:rPr>
          <w:rFonts w:ascii="標楷體" w:eastAsia="標楷體" w:hAnsi="標楷體" w:cs="標楷體"/>
          <w:sz w:val="32"/>
          <w:szCs w:val="32"/>
          <w:lang w:eastAsia="zh-TW"/>
        </w:rPr>
        <w:t>客語腔調、原住民族語言說明</w:t>
      </w:r>
    </w:p>
    <w:p w14:paraId="6B4D4DBC" w14:textId="77777777" w:rsidR="00C94D65" w:rsidRDefault="00C94D65">
      <w:pPr>
        <w:pStyle w:val="Standard"/>
        <w:spacing w:line="276" w:lineRule="auto"/>
        <w:rPr>
          <w:rFonts w:ascii="標楷體" w:eastAsia="標楷體" w:hAnsi="標楷體" w:cs="標楷體"/>
          <w:sz w:val="28"/>
          <w:szCs w:val="28"/>
          <w:lang w:eastAsia="zh-TW"/>
        </w:rPr>
      </w:pPr>
    </w:p>
    <w:p w14:paraId="0FAC28B9" w14:textId="77777777" w:rsidR="00C94D65" w:rsidRDefault="007F1284">
      <w:pPr>
        <w:pStyle w:val="Standard"/>
        <w:numPr>
          <w:ilvl w:val="0"/>
          <w:numId w:val="16"/>
        </w:numPr>
        <w:spacing w:line="276" w:lineRule="auto"/>
        <w:ind w:left="567" w:hanging="567"/>
      </w:pPr>
      <w:r>
        <w:rPr>
          <w:rFonts w:ascii="標楷體" w:eastAsia="標楷體" w:hAnsi="標楷體" w:cs="標楷體"/>
          <w:sz w:val="28"/>
          <w:szCs w:val="28"/>
          <w:lang w:eastAsia="zh-TW"/>
        </w:rPr>
        <w:t>客語腔調計有四縣、海陸、大埔、饒平、詔安、南四縣等</w:t>
      </w:r>
      <w:r>
        <w:rPr>
          <w:rFonts w:ascii="標楷體" w:eastAsia="標楷體" w:hAnsi="標楷體" w:cs="標楷體"/>
          <w:sz w:val="28"/>
          <w:szCs w:val="28"/>
          <w:lang w:eastAsia="zh-TW"/>
        </w:rPr>
        <w:t>6</w:t>
      </w:r>
      <w:r>
        <w:rPr>
          <w:rFonts w:ascii="標楷體" w:eastAsia="標楷體" w:hAnsi="標楷體" w:cs="標楷體"/>
          <w:sz w:val="28"/>
          <w:szCs w:val="28"/>
          <w:lang w:eastAsia="zh-TW"/>
        </w:rPr>
        <w:t>種。</w:t>
      </w:r>
    </w:p>
    <w:p w14:paraId="5AA30BC2" w14:textId="77777777" w:rsidR="00C94D65" w:rsidRDefault="007F1284">
      <w:pPr>
        <w:pStyle w:val="Standard"/>
        <w:numPr>
          <w:ilvl w:val="0"/>
          <w:numId w:val="16"/>
        </w:numPr>
        <w:spacing w:line="276" w:lineRule="auto"/>
        <w:ind w:left="567" w:hanging="567"/>
      </w:pPr>
      <w:r>
        <w:rPr>
          <w:rFonts w:ascii="標楷體" w:eastAsia="標楷體" w:hAnsi="標楷體" w:cs="標楷體"/>
          <w:sz w:val="28"/>
          <w:szCs w:val="28"/>
          <w:lang w:eastAsia="zh-TW"/>
        </w:rPr>
        <w:t>原住民</w:t>
      </w:r>
      <w:r>
        <w:rPr>
          <w:rFonts w:ascii="標楷體" w:eastAsia="標楷體" w:hAnsi="標楷體" w:cs="標楷體"/>
          <w:sz w:val="28"/>
          <w:szCs w:val="28"/>
          <w:lang w:eastAsia="zh-TW"/>
        </w:rPr>
        <w:t>16</w:t>
      </w:r>
      <w:r>
        <w:rPr>
          <w:rFonts w:ascii="標楷體" w:eastAsia="標楷體" w:hAnsi="標楷體" w:cs="標楷體"/>
          <w:sz w:val="28"/>
          <w:szCs w:val="28"/>
          <w:lang w:eastAsia="zh-TW"/>
        </w:rPr>
        <w:t>族</w:t>
      </w:r>
      <w:r>
        <w:rPr>
          <w:rFonts w:ascii="標楷體" w:eastAsia="標楷體" w:hAnsi="標楷體" w:cs="標楷體"/>
          <w:sz w:val="28"/>
          <w:szCs w:val="28"/>
          <w:lang w:eastAsia="zh-TW"/>
        </w:rPr>
        <w:t>42</w:t>
      </w:r>
      <w:r>
        <w:rPr>
          <w:rFonts w:ascii="標楷體" w:eastAsia="標楷體" w:hAnsi="標楷體" w:cs="標楷體"/>
          <w:sz w:val="28"/>
          <w:szCs w:val="28"/>
          <w:lang w:eastAsia="zh-TW"/>
        </w:rPr>
        <w:t>語言別名稱表如下：</w:t>
      </w:r>
    </w:p>
    <w:tbl>
      <w:tblPr>
        <w:tblW w:w="9067" w:type="dxa"/>
        <w:jc w:val="center"/>
        <w:tblLayout w:type="fixed"/>
        <w:tblCellMar>
          <w:left w:w="10" w:type="dxa"/>
          <w:right w:w="10" w:type="dxa"/>
        </w:tblCellMar>
        <w:tblLook w:val="0000" w:firstRow="0" w:lastRow="0" w:firstColumn="0" w:lastColumn="0" w:noHBand="0" w:noVBand="0"/>
      </w:tblPr>
      <w:tblGrid>
        <w:gridCol w:w="815"/>
        <w:gridCol w:w="2305"/>
        <w:gridCol w:w="5113"/>
        <w:gridCol w:w="834"/>
      </w:tblGrid>
      <w:tr w:rsidR="00C94D65" w14:paraId="4AE37E33" w14:textId="77777777">
        <w:tblPrEx>
          <w:tblCellMar>
            <w:top w:w="0" w:type="dxa"/>
            <w:bottom w:w="0" w:type="dxa"/>
          </w:tblCellMar>
        </w:tblPrEx>
        <w:trPr>
          <w:trHeight w:val="565"/>
          <w:jc w:val="center"/>
        </w:trPr>
        <w:tc>
          <w:tcPr>
            <w:tcW w:w="81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C07076A" w14:textId="77777777" w:rsidR="00C94D65" w:rsidRDefault="007F1284">
            <w:pPr>
              <w:pStyle w:val="Standard"/>
              <w:widowControl/>
              <w:spacing w:line="276" w:lineRule="auto"/>
              <w:jc w:val="center"/>
            </w:pPr>
            <w:r>
              <w:rPr>
                <w:rFonts w:ascii="標楷體" w:eastAsia="標楷體" w:hAnsi="標楷體" w:cs="標楷體"/>
                <w:sz w:val="24"/>
                <w:szCs w:val="28"/>
                <w:lang w:eastAsia="zh-TW"/>
              </w:rPr>
              <w:t>民族別</w:t>
            </w:r>
            <w:r>
              <w:rPr>
                <w:rFonts w:ascii="標楷體" w:eastAsia="標楷體" w:hAnsi="標楷體" w:cs="標楷體"/>
                <w:sz w:val="24"/>
                <w:szCs w:val="28"/>
              </w:rPr>
              <w:t>代碼</w:t>
            </w:r>
          </w:p>
        </w:tc>
        <w:tc>
          <w:tcPr>
            <w:tcW w:w="2305"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4B44399" w14:textId="77777777" w:rsidR="00C94D65" w:rsidRDefault="007F1284">
            <w:pPr>
              <w:pStyle w:val="Standard"/>
              <w:widowControl/>
              <w:spacing w:line="276" w:lineRule="auto"/>
              <w:jc w:val="center"/>
            </w:pPr>
            <w:r>
              <w:rPr>
                <w:rFonts w:ascii="標楷體" w:eastAsia="標楷體" w:hAnsi="標楷體" w:cs="標楷體"/>
                <w:sz w:val="28"/>
                <w:szCs w:val="28"/>
              </w:rPr>
              <w:t>民族別</w:t>
            </w:r>
          </w:p>
        </w:tc>
        <w:tc>
          <w:tcPr>
            <w:tcW w:w="5113"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2923978" w14:textId="77777777" w:rsidR="00C94D65" w:rsidRDefault="007F1284">
            <w:pPr>
              <w:pStyle w:val="Standard"/>
              <w:widowControl/>
              <w:spacing w:line="276" w:lineRule="auto"/>
              <w:jc w:val="center"/>
            </w:pPr>
            <w:r>
              <w:rPr>
                <w:rFonts w:ascii="標楷體" w:eastAsia="標楷體" w:hAnsi="標楷體" w:cs="標楷體"/>
                <w:sz w:val="28"/>
                <w:szCs w:val="28"/>
              </w:rPr>
              <w:t>語</w:t>
            </w:r>
            <w:r>
              <w:rPr>
                <w:rFonts w:ascii="標楷體" w:eastAsia="標楷體" w:hAnsi="標楷體" w:cs="標楷體"/>
                <w:sz w:val="28"/>
                <w:szCs w:val="28"/>
                <w:lang w:eastAsia="zh-TW"/>
              </w:rPr>
              <w:t>言</w:t>
            </w:r>
            <w:r>
              <w:rPr>
                <w:rFonts w:ascii="標楷體" w:eastAsia="標楷體" w:hAnsi="標楷體" w:cs="標楷體"/>
                <w:sz w:val="28"/>
                <w:szCs w:val="28"/>
              </w:rPr>
              <w:t>別</w:t>
            </w:r>
          </w:p>
        </w:tc>
        <w:tc>
          <w:tcPr>
            <w:tcW w:w="83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EB39837" w14:textId="77777777" w:rsidR="00C94D65" w:rsidRDefault="007F1284">
            <w:pPr>
              <w:pStyle w:val="Standard"/>
              <w:widowControl/>
              <w:spacing w:line="276" w:lineRule="auto"/>
              <w:jc w:val="center"/>
            </w:pPr>
            <w:r>
              <w:rPr>
                <w:rFonts w:ascii="標楷體" w:eastAsia="標楷體" w:hAnsi="標楷體" w:cs="標楷體"/>
                <w:sz w:val="28"/>
                <w:szCs w:val="28"/>
              </w:rPr>
              <w:t>語種</w:t>
            </w:r>
            <w:r>
              <w:rPr>
                <w:rFonts w:ascii="標楷體" w:eastAsia="標楷體" w:hAnsi="標楷體" w:cs="標楷體"/>
                <w:sz w:val="28"/>
                <w:szCs w:val="28"/>
              </w:rPr>
              <w:br/>
            </w:r>
            <w:r>
              <w:rPr>
                <w:rFonts w:ascii="標楷體" w:eastAsia="標楷體" w:hAnsi="標楷體" w:cs="標楷體"/>
                <w:sz w:val="28"/>
                <w:szCs w:val="28"/>
              </w:rPr>
              <w:t>序號</w:t>
            </w:r>
          </w:p>
        </w:tc>
      </w:tr>
      <w:tr w:rsidR="00C94D65" w14:paraId="4FAC883E" w14:textId="77777777">
        <w:tblPrEx>
          <w:tblCellMar>
            <w:top w:w="0" w:type="dxa"/>
            <w:bottom w:w="0" w:type="dxa"/>
          </w:tblCellMar>
        </w:tblPrEx>
        <w:trPr>
          <w:trHeight w:val="363"/>
          <w:jc w:val="center"/>
        </w:trPr>
        <w:tc>
          <w:tcPr>
            <w:tcW w:w="81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46D4D10" w14:textId="77777777" w:rsidR="00C94D65" w:rsidRDefault="007F1284">
            <w:pPr>
              <w:pStyle w:val="Standard"/>
              <w:widowControl/>
              <w:spacing w:line="276" w:lineRule="auto"/>
              <w:jc w:val="center"/>
            </w:pPr>
            <w:r>
              <w:rPr>
                <w:rFonts w:ascii="標楷體" w:eastAsia="標楷體" w:hAnsi="標楷體" w:cs="標楷體"/>
                <w:sz w:val="28"/>
              </w:rPr>
              <w:t>1</w:t>
            </w:r>
          </w:p>
        </w:tc>
        <w:tc>
          <w:tcPr>
            <w:tcW w:w="230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0320CD2" w14:textId="77777777" w:rsidR="00C94D65" w:rsidRDefault="007F1284">
            <w:pPr>
              <w:pStyle w:val="Standard"/>
              <w:widowControl/>
              <w:spacing w:line="276" w:lineRule="auto"/>
              <w:jc w:val="center"/>
            </w:pPr>
            <w:r>
              <w:rPr>
                <w:rFonts w:ascii="標楷體" w:eastAsia="標楷體" w:hAnsi="標楷體" w:cs="標楷體"/>
                <w:sz w:val="28"/>
                <w:szCs w:val="28"/>
              </w:rPr>
              <w:t>阿美</w:t>
            </w:r>
            <w:r>
              <w:rPr>
                <w:rFonts w:ascii="標楷體" w:eastAsia="標楷體" w:hAnsi="標楷體" w:cs="標楷體"/>
                <w:sz w:val="28"/>
                <w:szCs w:val="28"/>
                <w:lang w:eastAsia="zh-TW"/>
              </w:rPr>
              <w:t>族</w:t>
            </w:r>
            <w:r>
              <w:rPr>
                <w:rFonts w:ascii="標楷體" w:eastAsia="標楷體" w:hAnsi="標楷體" w:cs="標楷體"/>
                <w:sz w:val="28"/>
                <w:szCs w:val="28"/>
              </w:rPr>
              <w:br/>
            </w:r>
            <w:r>
              <w:rPr>
                <w:rFonts w:ascii="標楷體" w:eastAsia="標楷體" w:hAnsi="標楷體" w:cs="標楷體"/>
                <w:sz w:val="28"/>
                <w:szCs w:val="28"/>
              </w:rPr>
              <w:t>(Amis)</w:t>
            </w:r>
          </w:p>
        </w:tc>
        <w:tc>
          <w:tcPr>
            <w:tcW w:w="511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5B229BFE" w14:textId="77777777" w:rsidR="00C94D65" w:rsidRDefault="007F1284">
            <w:pPr>
              <w:pStyle w:val="Standard"/>
              <w:widowControl/>
              <w:spacing w:line="276" w:lineRule="auto"/>
            </w:pPr>
            <w:r>
              <w:rPr>
                <w:rFonts w:ascii="標楷體" w:eastAsia="標楷體" w:hAnsi="標楷體" w:cs="標楷體"/>
                <w:sz w:val="28"/>
                <w:szCs w:val="28"/>
                <w:lang w:eastAsia="zh-TW"/>
              </w:rPr>
              <w:t>南勢阿美語</w:t>
            </w:r>
            <w:proofErr w:type="gramStart"/>
            <w:r>
              <w:rPr>
                <w:rFonts w:ascii="標楷體" w:eastAsia="標楷體" w:hAnsi="標楷體" w:cs="標楷體"/>
                <w:sz w:val="28"/>
                <w:szCs w:val="28"/>
                <w:lang w:eastAsia="zh-TW"/>
              </w:rPr>
              <w:t>（</w:t>
            </w:r>
            <w:proofErr w:type="gramEnd"/>
            <w:r>
              <w:rPr>
                <w:rFonts w:ascii="標楷體" w:eastAsia="標楷體" w:hAnsi="標楷體" w:cs="標楷體"/>
                <w:sz w:val="28"/>
                <w:szCs w:val="28"/>
                <w:lang w:eastAsia="zh-TW"/>
              </w:rPr>
              <w:t>原稱：</w:t>
            </w:r>
            <w:proofErr w:type="gramStart"/>
            <w:r>
              <w:rPr>
                <w:rFonts w:ascii="標楷體" w:eastAsia="標楷體" w:hAnsi="標楷體" w:cs="標楷體"/>
                <w:sz w:val="28"/>
                <w:szCs w:val="28"/>
                <w:lang w:eastAsia="zh-TW"/>
              </w:rPr>
              <w:t>北部阿</w:t>
            </w:r>
            <w:proofErr w:type="gramEnd"/>
            <w:r>
              <w:rPr>
                <w:rFonts w:ascii="標楷體" w:eastAsia="標楷體" w:hAnsi="標楷體" w:cs="標楷體"/>
                <w:sz w:val="28"/>
                <w:szCs w:val="28"/>
                <w:lang w:eastAsia="zh-TW"/>
              </w:rPr>
              <w:t>美語</w:t>
            </w:r>
            <w:proofErr w:type="gramStart"/>
            <w:r>
              <w:rPr>
                <w:rFonts w:ascii="標楷體" w:eastAsia="標楷體" w:hAnsi="標楷體" w:cs="標楷體"/>
                <w:sz w:val="28"/>
                <w:szCs w:val="28"/>
                <w:lang w:eastAsia="zh-TW"/>
              </w:rPr>
              <w:t>）</w:t>
            </w:r>
            <w:proofErr w:type="gramEnd"/>
          </w:p>
        </w:tc>
        <w:tc>
          <w:tcPr>
            <w:tcW w:w="834"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9C758F5" w14:textId="77777777" w:rsidR="00C94D65" w:rsidRDefault="007F1284">
            <w:pPr>
              <w:pStyle w:val="Standard"/>
              <w:widowControl/>
              <w:spacing w:line="276" w:lineRule="auto"/>
              <w:jc w:val="center"/>
            </w:pPr>
            <w:r>
              <w:rPr>
                <w:rFonts w:ascii="標楷體" w:eastAsia="標楷體" w:hAnsi="標楷體" w:cs="標楷體"/>
                <w:sz w:val="28"/>
                <w:szCs w:val="28"/>
              </w:rPr>
              <w:t>1</w:t>
            </w:r>
          </w:p>
        </w:tc>
      </w:tr>
      <w:tr w:rsidR="00C94D65" w14:paraId="6C332DCB" w14:textId="77777777">
        <w:tblPrEx>
          <w:tblCellMar>
            <w:top w:w="0" w:type="dxa"/>
            <w:bottom w:w="0" w:type="dxa"/>
          </w:tblCellMar>
        </w:tblPrEx>
        <w:trPr>
          <w:trHeight w:val="72"/>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8F3992D" w14:textId="77777777" w:rsidR="00C94D65" w:rsidRDefault="00C94D65">
            <w:pPr>
              <w:spacing w:line="240" w:lineRule="auto"/>
              <w:textAlignment w:val="baseline"/>
              <w:outlineLvl w:val="9"/>
              <w:rPr>
                <w:rFonts w:ascii="標楷體" w:eastAsia="標楷體" w:hAnsi="標楷體"/>
                <w:kern w:val="0"/>
                <w:lang w:eastAsia="zh-CN"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4482758"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7F1A2631" w14:textId="77777777" w:rsidR="00C94D65" w:rsidRDefault="007F1284">
            <w:pPr>
              <w:pStyle w:val="Standard"/>
              <w:widowControl/>
              <w:spacing w:line="276" w:lineRule="auto"/>
            </w:pPr>
            <w:r>
              <w:rPr>
                <w:rFonts w:ascii="標楷體" w:eastAsia="標楷體" w:hAnsi="標楷體" w:cs="標楷體"/>
                <w:sz w:val="28"/>
                <w:szCs w:val="28"/>
                <w:lang w:eastAsia="zh-TW"/>
              </w:rPr>
              <w:t>秀姑巒阿美語</w:t>
            </w:r>
            <w:proofErr w:type="gramStart"/>
            <w:r>
              <w:rPr>
                <w:rFonts w:ascii="標楷體" w:eastAsia="標楷體" w:hAnsi="標楷體" w:cs="標楷體"/>
                <w:sz w:val="28"/>
                <w:szCs w:val="28"/>
                <w:lang w:eastAsia="zh-TW"/>
              </w:rPr>
              <w:t>（</w:t>
            </w:r>
            <w:proofErr w:type="gramEnd"/>
            <w:r>
              <w:rPr>
                <w:rFonts w:ascii="標楷體" w:eastAsia="標楷體" w:hAnsi="標楷體" w:cs="標楷體"/>
                <w:sz w:val="28"/>
                <w:szCs w:val="28"/>
                <w:lang w:eastAsia="zh-TW"/>
              </w:rPr>
              <w:t>原稱：</w:t>
            </w:r>
            <w:proofErr w:type="gramStart"/>
            <w:r>
              <w:rPr>
                <w:rFonts w:ascii="標楷體" w:eastAsia="標楷體" w:hAnsi="標楷體" w:cs="標楷體"/>
                <w:sz w:val="28"/>
                <w:szCs w:val="28"/>
                <w:lang w:eastAsia="zh-TW"/>
              </w:rPr>
              <w:t>中部阿</w:t>
            </w:r>
            <w:proofErr w:type="gramEnd"/>
            <w:r>
              <w:rPr>
                <w:rFonts w:ascii="標楷體" w:eastAsia="標楷體" w:hAnsi="標楷體" w:cs="標楷體"/>
                <w:sz w:val="28"/>
                <w:szCs w:val="28"/>
                <w:lang w:eastAsia="zh-TW"/>
              </w:rPr>
              <w:t>美語</w:t>
            </w:r>
            <w:r>
              <w:rPr>
                <w:rFonts w:ascii="標楷體" w:eastAsia="標楷體" w:hAnsi="標楷體" w:cs="標楷體"/>
                <w:sz w:val="28"/>
                <w:szCs w:val="28"/>
                <w:lang w:eastAsia="zh-TW"/>
              </w:rPr>
              <w:t>)</w:t>
            </w:r>
          </w:p>
        </w:tc>
        <w:tc>
          <w:tcPr>
            <w:tcW w:w="83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9383417" w14:textId="77777777" w:rsidR="00C94D65" w:rsidRDefault="00C94D65">
            <w:pPr>
              <w:spacing w:line="240" w:lineRule="auto"/>
              <w:textAlignment w:val="baseline"/>
              <w:outlineLvl w:val="9"/>
              <w:rPr>
                <w:rFonts w:ascii="標楷體" w:eastAsia="標楷體" w:hAnsi="標楷體"/>
                <w:kern w:val="0"/>
                <w:sz w:val="20"/>
                <w:lang w:bidi="hi-IN"/>
              </w:rPr>
            </w:pPr>
          </w:p>
        </w:tc>
      </w:tr>
      <w:tr w:rsidR="00C94D65" w14:paraId="116306FE" w14:textId="77777777">
        <w:tblPrEx>
          <w:tblCellMar>
            <w:top w:w="0" w:type="dxa"/>
            <w:bottom w:w="0" w:type="dxa"/>
          </w:tblCellMar>
        </w:tblPrEx>
        <w:trPr>
          <w:trHeight w:val="396"/>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270C3FA" w14:textId="77777777" w:rsidR="00C94D65" w:rsidRDefault="00C94D65">
            <w:pPr>
              <w:spacing w:line="240" w:lineRule="auto"/>
              <w:textAlignment w:val="baseline"/>
              <w:outlineLvl w:val="9"/>
              <w:rPr>
                <w:rFonts w:ascii="標楷體" w:eastAsia="標楷體" w:hAnsi="標楷體"/>
                <w:kern w:val="0"/>
                <w:lang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B1B11C8" w14:textId="77777777" w:rsidR="00C94D65" w:rsidRDefault="00C94D65">
            <w:pPr>
              <w:spacing w:line="240" w:lineRule="auto"/>
              <w:textAlignment w:val="baseline"/>
              <w:outlineLvl w:val="9"/>
              <w:rPr>
                <w:rFonts w:ascii="標楷體" w:eastAsia="標楷體" w:hAnsi="標楷體"/>
                <w:kern w:val="0"/>
                <w:sz w:val="20"/>
                <w:lang w:bidi="hi-IN"/>
              </w:rPr>
            </w:pPr>
          </w:p>
        </w:tc>
        <w:tc>
          <w:tcPr>
            <w:tcW w:w="511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1885F5D6" w14:textId="77777777" w:rsidR="00C94D65" w:rsidRDefault="007F1284">
            <w:pPr>
              <w:pStyle w:val="Standard"/>
              <w:widowControl/>
              <w:spacing w:line="276" w:lineRule="auto"/>
            </w:pPr>
            <w:r>
              <w:rPr>
                <w:rFonts w:ascii="標楷體" w:eastAsia="標楷體" w:hAnsi="標楷體" w:cs="標楷體"/>
                <w:sz w:val="28"/>
                <w:szCs w:val="28"/>
              </w:rPr>
              <w:t>海岸阿美語</w:t>
            </w:r>
          </w:p>
        </w:tc>
        <w:tc>
          <w:tcPr>
            <w:tcW w:w="83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634C47E" w14:textId="77777777" w:rsidR="00C94D65" w:rsidRDefault="00C94D65">
            <w:pPr>
              <w:spacing w:line="240" w:lineRule="auto"/>
              <w:textAlignment w:val="baseline"/>
              <w:outlineLvl w:val="9"/>
              <w:rPr>
                <w:rFonts w:ascii="標楷體" w:eastAsia="標楷體" w:hAnsi="標楷體"/>
                <w:kern w:val="0"/>
                <w:sz w:val="20"/>
                <w:lang w:eastAsia="zh-CN" w:bidi="hi-IN"/>
              </w:rPr>
            </w:pPr>
          </w:p>
        </w:tc>
      </w:tr>
      <w:tr w:rsidR="00C94D65" w14:paraId="1442A02A" w14:textId="77777777">
        <w:tblPrEx>
          <w:tblCellMar>
            <w:top w:w="0" w:type="dxa"/>
            <w:bottom w:w="0" w:type="dxa"/>
          </w:tblCellMar>
        </w:tblPrEx>
        <w:trPr>
          <w:trHeight w:val="396"/>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F10035C" w14:textId="77777777" w:rsidR="00C94D65" w:rsidRDefault="00C94D65">
            <w:pPr>
              <w:spacing w:line="240" w:lineRule="auto"/>
              <w:textAlignment w:val="baseline"/>
              <w:outlineLvl w:val="9"/>
              <w:rPr>
                <w:rFonts w:ascii="標楷體" w:eastAsia="標楷體" w:hAnsi="標楷體"/>
                <w:kern w:val="0"/>
                <w:lang w:eastAsia="zh-CN"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45DA608"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57B750EE" w14:textId="77777777" w:rsidR="00C94D65" w:rsidRDefault="007F1284">
            <w:pPr>
              <w:pStyle w:val="Standard"/>
              <w:widowControl/>
              <w:spacing w:line="276" w:lineRule="auto"/>
            </w:pPr>
            <w:r>
              <w:rPr>
                <w:rFonts w:ascii="標楷體" w:eastAsia="標楷體" w:hAnsi="標楷體" w:cs="標楷體"/>
                <w:sz w:val="28"/>
                <w:szCs w:val="28"/>
              </w:rPr>
              <w:t>馬蘭阿美語</w:t>
            </w:r>
          </w:p>
        </w:tc>
        <w:tc>
          <w:tcPr>
            <w:tcW w:w="83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EA89400" w14:textId="77777777" w:rsidR="00C94D65" w:rsidRDefault="00C94D65">
            <w:pPr>
              <w:spacing w:line="240" w:lineRule="auto"/>
              <w:textAlignment w:val="baseline"/>
              <w:outlineLvl w:val="9"/>
              <w:rPr>
                <w:rFonts w:ascii="標楷體" w:eastAsia="標楷體" w:hAnsi="標楷體"/>
                <w:kern w:val="0"/>
                <w:sz w:val="20"/>
                <w:lang w:eastAsia="zh-CN" w:bidi="hi-IN"/>
              </w:rPr>
            </w:pPr>
          </w:p>
        </w:tc>
      </w:tr>
      <w:tr w:rsidR="00C94D65" w14:paraId="2E761326" w14:textId="77777777">
        <w:tblPrEx>
          <w:tblCellMar>
            <w:top w:w="0" w:type="dxa"/>
            <w:bottom w:w="0" w:type="dxa"/>
          </w:tblCellMar>
        </w:tblPrEx>
        <w:trPr>
          <w:trHeight w:val="408"/>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B072EC4" w14:textId="77777777" w:rsidR="00C94D65" w:rsidRDefault="00C94D65">
            <w:pPr>
              <w:spacing w:line="240" w:lineRule="auto"/>
              <w:textAlignment w:val="baseline"/>
              <w:outlineLvl w:val="9"/>
              <w:rPr>
                <w:rFonts w:ascii="標楷體" w:eastAsia="標楷體" w:hAnsi="標楷體"/>
                <w:kern w:val="0"/>
                <w:lang w:eastAsia="zh-CN"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D9A084B"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93CFF15" w14:textId="77777777" w:rsidR="00C94D65" w:rsidRDefault="007F1284">
            <w:pPr>
              <w:pStyle w:val="Standard"/>
              <w:widowControl/>
              <w:spacing w:line="276" w:lineRule="auto"/>
            </w:pPr>
            <w:r>
              <w:rPr>
                <w:rFonts w:ascii="標楷體" w:eastAsia="標楷體" w:hAnsi="標楷體" w:cs="標楷體"/>
                <w:sz w:val="28"/>
                <w:szCs w:val="28"/>
              </w:rPr>
              <w:t>恆春阿美語</w:t>
            </w:r>
          </w:p>
        </w:tc>
        <w:tc>
          <w:tcPr>
            <w:tcW w:w="83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412C0AB" w14:textId="77777777" w:rsidR="00C94D65" w:rsidRDefault="00C94D65">
            <w:pPr>
              <w:spacing w:line="240" w:lineRule="auto"/>
              <w:textAlignment w:val="baseline"/>
              <w:outlineLvl w:val="9"/>
              <w:rPr>
                <w:rFonts w:ascii="標楷體" w:eastAsia="標楷體" w:hAnsi="標楷體"/>
                <w:kern w:val="0"/>
                <w:sz w:val="20"/>
                <w:lang w:eastAsia="zh-CN" w:bidi="hi-IN"/>
              </w:rPr>
            </w:pPr>
          </w:p>
        </w:tc>
      </w:tr>
      <w:tr w:rsidR="00C94D65" w14:paraId="131B0080" w14:textId="77777777">
        <w:tblPrEx>
          <w:tblCellMar>
            <w:top w:w="0" w:type="dxa"/>
            <w:bottom w:w="0" w:type="dxa"/>
          </w:tblCellMar>
        </w:tblPrEx>
        <w:trPr>
          <w:trHeight w:val="396"/>
          <w:jc w:val="center"/>
        </w:trPr>
        <w:tc>
          <w:tcPr>
            <w:tcW w:w="81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2C96709" w14:textId="77777777" w:rsidR="00C94D65" w:rsidRDefault="007F1284">
            <w:pPr>
              <w:pStyle w:val="Standard"/>
              <w:widowControl/>
              <w:spacing w:line="276" w:lineRule="auto"/>
              <w:jc w:val="center"/>
            </w:pPr>
            <w:r>
              <w:rPr>
                <w:rFonts w:ascii="標楷體" w:eastAsia="標楷體" w:hAnsi="標楷體" w:cs="標楷體"/>
                <w:sz w:val="28"/>
              </w:rPr>
              <w:t>2</w:t>
            </w:r>
          </w:p>
        </w:tc>
        <w:tc>
          <w:tcPr>
            <w:tcW w:w="230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38269AA" w14:textId="77777777" w:rsidR="00C94D65" w:rsidRDefault="007F1284">
            <w:pPr>
              <w:pStyle w:val="Standard"/>
              <w:widowControl/>
              <w:spacing w:line="276" w:lineRule="auto"/>
              <w:jc w:val="center"/>
            </w:pPr>
            <w:r>
              <w:rPr>
                <w:rFonts w:ascii="標楷體" w:eastAsia="標楷體" w:hAnsi="標楷體" w:cs="標楷體"/>
                <w:sz w:val="28"/>
                <w:szCs w:val="28"/>
              </w:rPr>
              <w:t>泰雅</w:t>
            </w:r>
            <w:r>
              <w:rPr>
                <w:rFonts w:ascii="標楷體" w:eastAsia="標楷體" w:hAnsi="標楷體" w:cs="標楷體"/>
                <w:sz w:val="28"/>
                <w:szCs w:val="28"/>
                <w:lang w:eastAsia="zh-TW"/>
              </w:rPr>
              <w:t>族</w:t>
            </w:r>
            <w:r>
              <w:rPr>
                <w:rFonts w:ascii="標楷體" w:eastAsia="標楷體" w:hAnsi="標楷體" w:cs="標楷體"/>
                <w:sz w:val="28"/>
                <w:szCs w:val="28"/>
              </w:rPr>
              <w:br/>
            </w:r>
            <w:r>
              <w:rPr>
                <w:rFonts w:ascii="標楷體" w:eastAsia="標楷體" w:hAnsi="標楷體" w:cs="標楷體"/>
                <w:sz w:val="28"/>
                <w:szCs w:val="28"/>
              </w:rPr>
              <w:t>(</w:t>
            </w:r>
            <w:r>
              <w:rPr>
                <w:rFonts w:ascii="標楷體" w:eastAsia="標楷體" w:hAnsi="標楷體" w:cs="標楷體"/>
                <w:sz w:val="28"/>
                <w:szCs w:val="28"/>
                <w:lang w:eastAsia="zh-TW"/>
              </w:rPr>
              <w:t>T</w:t>
            </w:r>
            <w:r>
              <w:rPr>
                <w:rFonts w:ascii="標楷體" w:eastAsia="標楷體" w:hAnsi="標楷體" w:cs="標楷體"/>
                <w:sz w:val="28"/>
                <w:szCs w:val="28"/>
              </w:rPr>
              <w:t>ayal)</w:t>
            </w:r>
          </w:p>
        </w:tc>
        <w:tc>
          <w:tcPr>
            <w:tcW w:w="511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3D1C4460" w14:textId="77777777" w:rsidR="00C94D65" w:rsidRDefault="007F1284">
            <w:pPr>
              <w:pStyle w:val="Standard"/>
              <w:widowControl/>
              <w:spacing w:line="276" w:lineRule="auto"/>
            </w:pPr>
            <w:r>
              <w:rPr>
                <w:rFonts w:ascii="標楷體" w:eastAsia="標楷體" w:hAnsi="標楷體" w:cs="標楷體"/>
                <w:sz w:val="28"/>
                <w:szCs w:val="28"/>
              </w:rPr>
              <w:t>賽考利克泰雅語</w:t>
            </w:r>
          </w:p>
        </w:tc>
        <w:tc>
          <w:tcPr>
            <w:tcW w:w="834" w:type="dxa"/>
            <w:vMerge w:val="restart"/>
            <w:tcBorders>
              <w:left w:val="single" w:sz="8" w:space="0" w:color="000000"/>
              <w:right w:val="single" w:sz="8" w:space="0" w:color="000000"/>
            </w:tcBorders>
            <w:shd w:val="clear" w:color="auto" w:fill="auto"/>
            <w:tcMar>
              <w:top w:w="0" w:type="dxa"/>
              <w:left w:w="28" w:type="dxa"/>
              <w:bottom w:w="0" w:type="dxa"/>
              <w:right w:w="28" w:type="dxa"/>
            </w:tcMar>
            <w:vAlign w:val="center"/>
          </w:tcPr>
          <w:p w14:paraId="0077E864" w14:textId="77777777" w:rsidR="00C94D65" w:rsidRDefault="007F1284">
            <w:pPr>
              <w:pStyle w:val="Standard"/>
              <w:widowControl/>
              <w:spacing w:line="276" w:lineRule="auto"/>
              <w:jc w:val="center"/>
            </w:pPr>
            <w:r>
              <w:rPr>
                <w:rFonts w:ascii="標楷體" w:eastAsia="標楷體" w:hAnsi="標楷體" w:cs="標楷體"/>
                <w:sz w:val="28"/>
                <w:szCs w:val="28"/>
              </w:rPr>
              <w:t>2</w:t>
            </w:r>
          </w:p>
        </w:tc>
      </w:tr>
      <w:tr w:rsidR="00C94D65" w14:paraId="1FEB0EFD" w14:textId="77777777">
        <w:tblPrEx>
          <w:tblCellMar>
            <w:top w:w="0" w:type="dxa"/>
            <w:bottom w:w="0" w:type="dxa"/>
          </w:tblCellMar>
        </w:tblPrEx>
        <w:trPr>
          <w:trHeight w:val="396"/>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DEEDC83" w14:textId="77777777" w:rsidR="00C94D65" w:rsidRDefault="00C94D65">
            <w:pPr>
              <w:spacing w:line="240" w:lineRule="auto"/>
              <w:textAlignment w:val="baseline"/>
              <w:outlineLvl w:val="9"/>
              <w:rPr>
                <w:rFonts w:ascii="標楷體" w:eastAsia="標楷體" w:hAnsi="標楷體"/>
                <w:kern w:val="0"/>
                <w:lang w:eastAsia="zh-CN"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F8E3A70"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2E64964B" w14:textId="77777777" w:rsidR="00C94D65" w:rsidRDefault="007F1284">
            <w:pPr>
              <w:pStyle w:val="Standard"/>
              <w:widowControl/>
              <w:spacing w:line="276" w:lineRule="auto"/>
            </w:pPr>
            <w:r>
              <w:rPr>
                <w:rFonts w:ascii="標楷體" w:eastAsia="標楷體" w:hAnsi="標楷體" w:cs="標楷體"/>
                <w:sz w:val="28"/>
                <w:szCs w:val="28"/>
              </w:rPr>
              <w:t>澤敖利泰雅語</w:t>
            </w:r>
          </w:p>
        </w:tc>
        <w:tc>
          <w:tcPr>
            <w:tcW w:w="8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63E694E5" w14:textId="77777777" w:rsidR="00C94D65" w:rsidRDefault="00C94D65">
            <w:pPr>
              <w:spacing w:line="240" w:lineRule="auto"/>
              <w:textAlignment w:val="baseline"/>
              <w:outlineLvl w:val="9"/>
              <w:rPr>
                <w:rFonts w:ascii="標楷體" w:eastAsia="標楷體" w:hAnsi="標楷體"/>
                <w:kern w:val="0"/>
                <w:sz w:val="20"/>
                <w:lang w:eastAsia="zh-CN" w:bidi="hi-IN"/>
              </w:rPr>
            </w:pPr>
          </w:p>
        </w:tc>
      </w:tr>
      <w:tr w:rsidR="00C94D65" w14:paraId="0BE32B67" w14:textId="77777777">
        <w:tblPrEx>
          <w:tblCellMar>
            <w:top w:w="0" w:type="dxa"/>
            <w:bottom w:w="0" w:type="dxa"/>
          </w:tblCellMar>
        </w:tblPrEx>
        <w:trPr>
          <w:trHeight w:val="396"/>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7AAD063" w14:textId="77777777" w:rsidR="00C94D65" w:rsidRDefault="00C94D65">
            <w:pPr>
              <w:spacing w:line="240" w:lineRule="auto"/>
              <w:textAlignment w:val="baseline"/>
              <w:outlineLvl w:val="9"/>
              <w:rPr>
                <w:rFonts w:ascii="標楷體" w:eastAsia="標楷體" w:hAnsi="標楷體"/>
                <w:kern w:val="0"/>
                <w:lang w:eastAsia="zh-CN"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F091C97"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6B9A904A" w14:textId="77777777" w:rsidR="00C94D65" w:rsidRDefault="007F1284">
            <w:pPr>
              <w:pStyle w:val="Standard"/>
              <w:widowControl/>
              <w:spacing w:line="276" w:lineRule="auto"/>
            </w:pPr>
            <w:r>
              <w:rPr>
                <w:rFonts w:ascii="標楷體" w:eastAsia="標楷體" w:hAnsi="標楷體" w:cs="標楷體"/>
                <w:sz w:val="28"/>
                <w:szCs w:val="28"/>
              </w:rPr>
              <w:t>四季泰雅語</w:t>
            </w:r>
          </w:p>
        </w:tc>
        <w:tc>
          <w:tcPr>
            <w:tcW w:w="8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239E5302" w14:textId="77777777" w:rsidR="00C94D65" w:rsidRDefault="00C94D65">
            <w:pPr>
              <w:spacing w:line="240" w:lineRule="auto"/>
              <w:textAlignment w:val="baseline"/>
              <w:outlineLvl w:val="9"/>
              <w:rPr>
                <w:rFonts w:ascii="標楷體" w:eastAsia="標楷體" w:hAnsi="標楷體"/>
                <w:kern w:val="0"/>
                <w:sz w:val="20"/>
                <w:lang w:eastAsia="zh-CN" w:bidi="hi-IN"/>
              </w:rPr>
            </w:pPr>
          </w:p>
        </w:tc>
      </w:tr>
      <w:tr w:rsidR="00C94D65" w14:paraId="5F2812E8" w14:textId="77777777">
        <w:tblPrEx>
          <w:tblCellMar>
            <w:top w:w="0" w:type="dxa"/>
            <w:bottom w:w="0" w:type="dxa"/>
          </w:tblCellMar>
        </w:tblPrEx>
        <w:trPr>
          <w:trHeight w:val="408"/>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504C052" w14:textId="77777777" w:rsidR="00C94D65" w:rsidRDefault="00C94D65">
            <w:pPr>
              <w:spacing w:line="240" w:lineRule="auto"/>
              <w:textAlignment w:val="baseline"/>
              <w:outlineLvl w:val="9"/>
              <w:rPr>
                <w:rFonts w:ascii="標楷體" w:eastAsia="標楷體" w:hAnsi="標楷體"/>
                <w:kern w:val="0"/>
                <w:lang w:eastAsia="zh-CN"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252E294"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0CB2AFA" w14:textId="77777777" w:rsidR="00C94D65" w:rsidRDefault="007F1284">
            <w:pPr>
              <w:pStyle w:val="Standard"/>
              <w:widowControl/>
              <w:spacing w:line="276" w:lineRule="auto"/>
            </w:pPr>
            <w:r>
              <w:rPr>
                <w:rFonts w:ascii="標楷體" w:eastAsia="標楷體" w:hAnsi="標楷體" w:cs="標楷體"/>
                <w:sz w:val="28"/>
                <w:szCs w:val="28"/>
              </w:rPr>
              <w:t>宜蘭澤敖利泰雅語</w:t>
            </w:r>
          </w:p>
        </w:tc>
        <w:tc>
          <w:tcPr>
            <w:tcW w:w="8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0D3C58D1" w14:textId="77777777" w:rsidR="00C94D65" w:rsidRDefault="00C94D65">
            <w:pPr>
              <w:spacing w:line="240" w:lineRule="auto"/>
              <w:textAlignment w:val="baseline"/>
              <w:outlineLvl w:val="9"/>
              <w:rPr>
                <w:rFonts w:ascii="標楷體" w:eastAsia="標楷體" w:hAnsi="標楷體"/>
                <w:kern w:val="0"/>
                <w:sz w:val="20"/>
                <w:lang w:eastAsia="zh-CN" w:bidi="hi-IN"/>
              </w:rPr>
            </w:pPr>
          </w:p>
        </w:tc>
      </w:tr>
      <w:tr w:rsidR="00C94D65" w14:paraId="1C377EE7" w14:textId="77777777">
        <w:tblPrEx>
          <w:tblCellMar>
            <w:top w:w="0" w:type="dxa"/>
            <w:bottom w:w="0" w:type="dxa"/>
          </w:tblCellMar>
        </w:tblPrEx>
        <w:trPr>
          <w:trHeight w:val="408"/>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F6A307A" w14:textId="77777777" w:rsidR="00C94D65" w:rsidRDefault="00C94D65">
            <w:pPr>
              <w:spacing w:line="240" w:lineRule="auto"/>
              <w:textAlignment w:val="baseline"/>
              <w:outlineLvl w:val="9"/>
              <w:rPr>
                <w:rFonts w:ascii="標楷體" w:eastAsia="標楷體" w:hAnsi="標楷體"/>
                <w:kern w:val="0"/>
                <w:lang w:eastAsia="zh-CN"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D2808D"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19A7EF5" w14:textId="77777777" w:rsidR="00C94D65" w:rsidRDefault="007F1284">
            <w:pPr>
              <w:pStyle w:val="Standard"/>
              <w:widowControl/>
              <w:spacing w:line="276" w:lineRule="auto"/>
            </w:pPr>
            <w:r>
              <w:rPr>
                <w:rFonts w:ascii="標楷體" w:eastAsia="標楷體" w:hAnsi="標楷體" w:cs="標楷體"/>
                <w:sz w:val="28"/>
                <w:szCs w:val="28"/>
              </w:rPr>
              <w:t>汶水泰雅語</w:t>
            </w:r>
          </w:p>
        </w:tc>
        <w:tc>
          <w:tcPr>
            <w:tcW w:w="83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F055FC2" w14:textId="77777777" w:rsidR="00C94D65" w:rsidRDefault="007F1284">
            <w:pPr>
              <w:pStyle w:val="Standard"/>
              <w:widowControl/>
              <w:spacing w:line="276" w:lineRule="auto"/>
              <w:jc w:val="center"/>
            </w:pPr>
            <w:r>
              <w:rPr>
                <w:rFonts w:ascii="標楷體" w:eastAsia="標楷體" w:hAnsi="標楷體" w:cs="標楷體"/>
                <w:sz w:val="28"/>
                <w:szCs w:val="28"/>
              </w:rPr>
              <w:t>3</w:t>
            </w:r>
          </w:p>
        </w:tc>
      </w:tr>
      <w:tr w:rsidR="00C94D65" w14:paraId="3F91DB9C" w14:textId="77777777">
        <w:tblPrEx>
          <w:tblCellMar>
            <w:top w:w="0" w:type="dxa"/>
            <w:bottom w:w="0" w:type="dxa"/>
          </w:tblCellMar>
        </w:tblPrEx>
        <w:trPr>
          <w:trHeight w:val="408"/>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0C2D33" w14:textId="77777777" w:rsidR="00C94D65" w:rsidRDefault="00C94D65">
            <w:pPr>
              <w:spacing w:line="240" w:lineRule="auto"/>
              <w:textAlignment w:val="baseline"/>
              <w:outlineLvl w:val="9"/>
              <w:rPr>
                <w:rFonts w:ascii="標楷體" w:eastAsia="標楷體" w:hAnsi="標楷體"/>
                <w:kern w:val="0"/>
                <w:lang w:eastAsia="zh-CN"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62EC9BB"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BFDDA5B" w14:textId="77777777" w:rsidR="00C94D65" w:rsidRDefault="007F1284">
            <w:pPr>
              <w:pStyle w:val="Standard"/>
              <w:widowControl/>
              <w:spacing w:line="276" w:lineRule="auto"/>
            </w:pPr>
            <w:r>
              <w:rPr>
                <w:rFonts w:ascii="標楷體" w:eastAsia="標楷體" w:hAnsi="標楷體" w:cs="標楷體"/>
                <w:sz w:val="28"/>
                <w:szCs w:val="28"/>
              </w:rPr>
              <w:t>萬大泰雅語</w:t>
            </w:r>
          </w:p>
        </w:tc>
        <w:tc>
          <w:tcPr>
            <w:tcW w:w="8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4AEC395" w14:textId="77777777" w:rsidR="00C94D65" w:rsidRDefault="007F1284">
            <w:pPr>
              <w:pStyle w:val="Standard"/>
              <w:widowControl/>
              <w:spacing w:line="276" w:lineRule="auto"/>
              <w:jc w:val="center"/>
            </w:pPr>
            <w:r>
              <w:rPr>
                <w:rFonts w:ascii="標楷體" w:eastAsia="標楷體" w:hAnsi="標楷體" w:cs="標楷體"/>
                <w:sz w:val="28"/>
                <w:szCs w:val="28"/>
              </w:rPr>
              <w:t>4</w:t>
            </w:r>
          </w:p>
        </w:tc>
      </w:tr>
      <w:tr w:rsidR="00C94D65" w14:paraId="2F406A3F" w14:textId="77777777">
        <w:tblPrEx>
          <w:tblCellMar>
            <w:top w:w="0" w:type="dxa"/>
            <w:bottom w:w="0" w:type="dxa"/>
          </w:tblCellMar>
        </w:tblPrEx>
        <w:trPr>
          <w:trHeight w:val="396"/>
          <w:jc w:val="center"/>
        </w:trPr>
        <w:tc>
          <w:tcPr>
            <w:tcW w:w="81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9A2B727" w14:textId="77777777" w:rsidR="00C94D65" w:rsidRDefault="007F1284">
            <w:pPr>
              <w:pStyle w:val="Standard"/>
              <w:widowControl/>
              <w:spacing w:line="276" w:lineRule="auto"/>
              <w:jc w:val="center"/>
            </w:pPr>
            <w:r>
              <w:rPr>
                <w:rFonts w:ascii="標楷體" w:eastAsia="標楷體" w:hAnsi="標楷體" w:cs="標楷體"/>
                <w:sz w:val="28"/>
              </w:rPr>
              <w:t>3</w:t>
            </w:r>
          </w:p>
        </w:tc>
        <w:tc>
          <w:tcPr>
            <w:tcW w:w="230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25937F2" w14:textId="77777777" w:rsidR="00C94D65" w:rsidRDefault="007F1284">
            <w:pPr>
              <w:pStyle w:val="Standard"/>
              <w:widowControl/>
              <w:spacing w:line="276" w:lineRule="auto"/>
              <w:jc w:val="center"/>
            </w:pPr>
            <w:r>
              <w:rPr>
                <w:rFonts w:ascii="標楷體" w:eastAsia="標楷體" w:hAnsi="標楷體" w:cs="標楷體"/>
                <w:sz w:val="28"/>
                <w:szCs w:val="28"/>
              </w:rPr>
              <w:t>排灣</w:t>
            </w:r>
            <w:r>
              <w:rPr>
                <w:rFonts w:ascii="標楷體" w:eastAsia="標楷體" w:hAnsi="標楷體" w:cs="標楷體"/>
                <w:sz w:val="28"/>
                <w:szCs w:val="28"/>
                <w:lang w:eastAsia="zh-TW"/>
              </w:rPr>
              <w:t>族</w:t>
            </w:r>
            <w:r>
              <w:rPr>
                <w:rFonts w:ascii="標楷體" w:eastAsia="標楷體" w:hAnsi="標楷體" w:cs="標楷體"/>
                <w:sz w:val="28"/>
                <w:szCs w:val="28"/>
              </w:rPr>
              <w:br/>
            </w:r>
            <w:r>
              <w:rPr>
                <w:rFonts w:ascii="標楷體" w:eastAsia="標楷體" w:hAnsi="標楷體" w:cs="標楷體"/>
                <w:sz w:val="28"/>
                <w:szCs w:val="28"/>
              </w:rPr>
              <w:t>(Paiwan)</w:t>
            </w:r>
          </w:p>
        </w:tc>
        <w:tc>
          <w:tcPr>
            <w:tcW w:w="511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43C42484" w14:textId="77777777" w:rsidR="00C94D65" w:rsidRDefault="007F1284">
            <w:pPr>
              <w:pStyle w:val="Standard"/>
              <w:widowControl/>
              <w:spacing w:line="276" w:lineRule="auto"/>
            </w:pPr>
            <w:proofErr w:type="gramStart"/>
            <w:r>
              <w:rPr>
                <w:rFonts w:ascii="標楷體" w:eastAsia="標楷體" w:hAnsi="標楷體" w:cs="標楷體"/>
                <w:sz w:val="28"/>
                <w:szCs w:val="28"/>
                <w:lang w:eastAsia="zh-TW"/>
              </w:rPr>
              <w:t>北</w:t>
            </w:r>
            <w:r>
              <w:rPr>
                <w:rFonts w:ascii="標楷體" w:eastAsia="標楷體" w:hAnsi="標楷體" w:cs="標楷體"/>
                <w:sz w:val="28"/>
                <w:szCs w:val="28"/>
              </w:rPr>
              <w:t>排灣語</w:t>
            </w:r>
            <w:proofErr w:type="gramEnd"/>
          </w:p>
        </w:tc>
        <w:tc>
          <w:tcPr>
            <w:tcW w:w="834" w:type="dxa"/>
            <w:vMerge w:val="restart"/>
            <w:tcBorders>
              <w:left w:val="single" w:sz="8" w:space="0" w:color="000000"/>
              <w:right w:val="single" w:sz="8" w:space="0" w:color="000000"/>
            </w:tcBorders>
            <w:shd w:val="clear" w:color="auto" w:fill="auto"/>
            <w:tcMar>
              <w:top w:w="0" w:type="dxa"/>
              <w:left w:w="28" w:type="dxa"/>
              <w:bottom w:w="0" w:type="dxa"/>
              <w:right w:w="28" w:type="dxa"/>
            </w:tcMar>
            <w:vAlign w:val="center"/>
          </w:tcPr>
          <w:p w14:paraId="56B9C17B" w14:textId="77777777" w:rsidR="00C94D65" w:rsidRDefault="007F1284">
            <w:pPr>
              <w:pStyle w:val="Standard"/>
              <w:widowControl/>
              <w:spacing w:line="276" w:lineRule="auto"/>
              <w:jc w:val="center"/>
            </w:pPr>
            <w:r>
              <w:rPr>
                <w:rFonts w:ascii="標楷體" w:eastAsia="標楷體" w:hAnsi="標楷體" w:cs="標楷體"/>
                <w:sz w:val="28"/>
                <w:szCs w:val="28"/>
              </w:rPr>
              <w:t>5</w:t>
            </w:r>
          </w:p>
        </w:tc>
      </w:tr>
      <w:tr w:rsidR="00C94D65" w14:paraId="3EC9B109" w14:textId="77777777">
        <w:tblPrEx>
          <w:tblCellMar>
            <w:top w:w="0" w:type="dxa"/>
            <w:bottom w:w="0" w:type="dxa"/>
          </w:tblCellMar>
        </w:tblPrEx>
        <w:trPr>
          <w:trHeight w:val="396"/>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538AF34" w14:textId="77777777" w:rsidR="00C94D65" w:rsidRDefault="00C94D65">
            <w:pPr>
              <w:spacing w:line="240" w:lineRule="auto"/>
              <w:textAlignment w:val="baseline"/>
              <w:outlineLvl w:val="9"/>
              <w:rPr>
                <w:rFonts w:ascii="標楷體" w:eastAsia="標楷體" w:hAnsi="標楷體"/>
                <w:kern w:val="0"/>
                <w:lang w:eastAsia="zh-CN"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AA64031"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56F9A3FE" w14:textId="77777777" w:rsidR="00C94D65" w:rsidRDefault="007F1284">
            <w:pPr>
              <w:pStyle w:val="Standard"/>
              <w:widowControl/>
              <w:spacing w:line="276" w:lineRule="auto"/>
            </w:pPr>
            <w:r>
              <w:rPr>
                <w:rFonts w:ascii="標楷體" w:eastAsia="標楷體" w:hAnsi="標楷體" w:cs="標楷體"/>
                <w:sz w:val="28"/>
                <w:szCs w:val="28"/>
                <w:lang w:eastAsia="zh-TW"/>
              </w:rPr>
              <w:t>中</w:t>
            </w:r>
            <w:proofErr w:type="gramStart"/>
            <w:r>
              <w:rPr>
                <w:rFonts w:ascii="標楷體" w:eastAsia="標楷體" w:hAnsi="標楷體" w:cs="標楷體"/>
                <w:sz w:val="28"/>
                <w:szCs w:val="28"/>
              </w:rPr>
              <w:t>排灣語</w:t>
            </w:r>
            <w:proofErr w:type="gramEnd"/>
          </w:p>
        </w:tc>
        <w:tc>
          <w:tcPr>
            <w:tcW w:w="8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42151B6B" w14:textId="77777777" w:rsidR="00C94D65" w:rsidRDefault="00C94D65">
            <w:pPr>
              <w:spacing w:line="240" w:lineRule="auto"/>
              <w:textAlignment w:val="baseline"/>
              <w:outlineLvl w:val="9"/>
              <w:rPr>
                <w:rFonts w:ascii="標楷體" w:eastAsia="標楷體" w:hAnsi="標楷體"/>
                <w:kern w:val="0"/>
                <w:sz w:val="20"/>
                <w:lang w:eastAsia="zh-CN" w:bidi="hi-IN"/>
              </w:rPr>
            </w:pPr>
          </w:p>
        </w:tc>
      </w:tr>
      <w:tr w:rsidR="00C94D65" w14:paraId="10B2C858" w14:textId="77777777">
        <w:tblPrEx>
          <w:tblCellMar>
            <w:top w:w="0" w:type="dxa"/>
            <w:bottom w:w="0" w:type="dxa"/>
          </w:tblCellMar>
        </w:tblPrEx>
        <w:trPr>
          <w:trHeight w:val="396"/>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A9985F4" w14:textId="77777777" w:rsidR="00C94D65" w:rsidRDefault="00C94D65">
            <w:pPr>
              <w:spacing w:line="240" w:lineRule="auto"/>
              <w:textAlignment w:val="baseline"/>
              <w:outlineLvl w:val="9"/>
              <w:rPr>
                <w:rFonts w:ascii="標楷體" w:eastAsia="標楷體" w:hAnsi="標楷體"/>
                <w:kern w:val="0"/>
                <w:lang w:eastAsia="zh-CN"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EB4B9C1"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06471255" w14:textId="77777777" w:rsidR="00C94D65" w:rsidRDefault="007F1284">
            <w:pPr>
              <w:pStyle w:val="Standard"/>
              <w:widowControl/>
              <w:spacing w:line="276" w:lineRule="auto"/>
            </w:pPr>
            <w:r>
              <w:rPr>
                <w:rFonts w:ascii="標楷體" w:eastAsia="標楷體" w:hAnsi="標楷體" w:cs="標楷體"/>
                <w:sz w:val="28"/>
                <w:szCs w:val="28"/>
                <w:lang w:eastAsia="zh-TW"/>
              </w:rPr>
              <w:t>南</w:t>
            </w:r>
            <w:proofErr w:type="gramStart"/>
            <w:r>
              <w:rPr>
                <w:rFonts w:ascii="標楷體" w:eastAsia="標楷體" w:hAnsi="標楷體" w:cs="標楷體"/>
                <w:sz w:val="28"/>
                <w:szCs w:val="28"/>
              </w:rPr>
              <w:t>排灣語</w:t>
            </w:r>
            <w:proofErr w:type="gramEnd"/>
          </w:p>
        </w:tc>
        <w:tc>
          <w:tcPr>
            <w:tcW w:w="8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6F970BF6" w14:textId="77777777" w:rsidR="00C94D65" w:rsidRDefault="00C94D65">
            <w:pPr>
              <w:spacing w:line="240" w:lineRule="auto"/>
              <w:textAlignment w:val="baseline"/>
              <w:outlineLvl w:val="9"/>
              <w:rPr>
                <w:rFonts w:ascii="標楷體" w:eastAsia="標楷體" w:hAnsi="標楷體"/>
                <w:kern w:val="0"/>
                <w:sz w:val="20"/>
                <w:lang w:eastAsia="zh-CN" w:bidi="hi-IN"/>
              </w:rPr>
            </w:pPr>
          </w:p>
        </w:tc>
      </w:tr>
      <w:tr w:rsidR="00C94D65" w14:paraId="54EFA6F3" w14:textId="77777777">
        <w:tblPrEx>
          <w:tblCellMar>
            <w:top w:w="0" w:type="dxa"/>
            <w:bottom w:w="0" w:type="dxa"/>
          </w:tblCellMar>
        </w:tblPrEx>
        <w:trPr>
          <w:trHeight w:val="408"/>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5BC81B4" w14:textId="77777777" w:rsidR="00C94D65" w:rsidRDefault="00C94D65">
            <w:pPr>
              <w:spacing w:line="240" w:lineRule="auto"/>
              <w:textAlignment w:val="baseline"/>
              <w:outlineLvl w:val="9"/>
              <w:rPr>
                <w:rFonts w:ascii="標楷體" w:eastAsia="標楷體" w:hAnsi="標楷體"/>
                <w:kern w:val="0"/>
                <w:lang w:eastAsia="zh-CN"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BC8B6E7"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E1D6D98" w14:textId="77777777" w:rsidR="00C94D65" w:rsidRDefault="007F1284">
            <w:pPr>
              <w:pStyle w:val="Standard"/>
              <w:widowControl/>
              <w:spacing w:line="276" w:lineRule="auto"/>
            </w:pPr>
            <w:r>
              <w:rPr>
                <w:rFonts w:ascii="標楷體" w:eastAsia="標楷體" w:hAnsi="標楷體" w:cs="標楷體"/>
                <w:sz w:val="28"/>
                <w:szCs w:val="28"/>
                <w:lang w:eastAsia="zh-TW"/>
              </w:rPr>
              <w:t>東</w:t>
            </w:r>
            <w:proofErr w:type="gramStart"/>
            <w:r>
              <w:rPr>
                <w:rFonts w:ascii="標楷體" w:eastAsia="標楷體" w:hAnsi="標楷體" w:cs="標楷體"/>
                <w:sz w:val="28"/>
                <w:szCs w:val="28"/>
              </w:rPr>
              <w:t>排灣語</w:t>
            </w:r>
            <w:proofErr w:type="gramEnd"/>
          </w:p>
        </w:tc>
        <w:tc>
          <w:tcPr>
            <w:tcW w:w="8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4A024A77" w14:textId="77777777" w:rsidR="00C94D65" w:rsidRDefault="00C94D65">
            <w:pPr>
              <w:spacing w:line="240" w:lineRule="auto"/>
              <w:textAlignment w:val="baseline"/>
              <w:outlineLvl w:val="9"/>
              <w:rPr>
                <w:rFonts w:ascii="標楷體" w:eastAsia="標楷體" w:hAnsi="標楷體"/>
                <w:kern w:val="0"/>
                <w:sz w:val="20"/>
                <w:lang w:eastAsia="zh-CN" w:bidi="hi-IN"/>
              </w:rPr>
            </w:pPr>
          </w:p>
        </w:tc>
      </w:tr>
      <w:tr w:rsidR="00C94D65" w14:paraId="2E8ECB5A" w14:textId="77777777">
        <w:tblPrEx>
          <w:tblCellMar>
            <w:top w:w="0" w:type="dxa"/>
            <w:bottom w:w="0" w:type="dxa"/>
          </w:tblCellMar>
        </w:tblPrEx>
        <w:trPr>
          <w:trHeight w:val="396"/>
          <w:jc w:val="center"/>
        </w:trPr>
        <w:tc>
          <w:tcPr>
            <w:tcW w:w="81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8E48B74" w14:textId="77777777" w:rsidR="00C94D65" w:rsidRDefault="007F1284">
            <w:pPr>
              <w:pStyle w:val="Standard"/>
              <w:widowControl/>
              <w:spacing w:line="276" w:lineRule="auto"/>
              <w:jc w:val="center"/>
            </w:pPr>
            <w:r>
              <w:rPr>
                <w:rFonts w:ascii="標楷體" w:eastAsia="標楷體" w:hAnsi="標楷體" w:cs="標楷體"/>
                <w:sz w:val="28"/>
              </w:rPr>
              <w:t>4</w:t>
            </w:r>
          </w:p>
        </w:tc>
        <w:tc>
          <w:tcPr>
            <w:tcW w:w="230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2C68615" w14:textId="77777777" w:rsidR="00C94D65" w:rsidRDefault="007F1284">
            <w:pPr>
              <w:pStyle w:val="Standard"/>
              <w:widowControl/>
              <w:spacing w:line="276" w:lineRule="auto"/>
              <w:jc w:val="center"/>
            </w:pPr>
            <w:r>
              <w:rPr>
                <w:rFonts w:ascii="標楷體" w:eastAsia="標楷體" w:hAnsi="標楷體" w:cs="標楷體"/>
                <w:sz w:val="28"/>
                <w:szCs w:val="28"/>
              </w:rPr>
              <w:t>布農</w:t>
            </w:r>
            <w:r>
              <w:rPr>
                <w:rFonts w:ascii="標楷體" w:eastAsia="標楷體" w:hAnsi="標楷體" w:cs="標楷體"/>
                <w:sz w:val="28"/>
                <w:szCs w:val="28"/>
                <w:lang w:eastAsia="zh-TW"/>
              </w:rPr>
              <w:t>族</w:t>
            </w:r>
            <w:r>
              <w:rPr>
                <w:rFonts w:ascii="標楷體" w:eastAsia="標楷體" w:hAnsi="標楷體" w:cs="標楷體"/>
                <w:sz w:val="28"/>
                <w:szCs w:val="28"/>
              </w:rPr>
              <w:br/>
            </w:r>
            <w:r>
              <w:rPr>
                <w:rFonts w:ascii="標楷體" w:eastAsia="標楷體" w:hAnsi="標楷體" w:cs="標楷體"/>
                <w:sz w:val="28"/>
                <w:szCs w:val="28"/>
              </w:rPr>
              <w:t>(Bunun)</w:t>
            </w:r>
          </w:p>
        </w:tc>
        <w:tc>
          <w:tcPr>
            <w:tcW w:w="511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55129C29" w14:textId="77777777" w:rsidR="00C94D65" w:rsidRDefault="007F1284">
            <w:pPr>
              <w:pStyle w:val="Standard"/>
              <w:widowControl/>
              <w:spacing w:line="276" w:lineRule="auto"/>
            </w:pPr>
            <w:r>
              <w:rPr>
                <w:rFonts w:ascii="標楷體" w:eastAsia="標楷體" w:hAnsi="標楷體" w:cs="標楷體"/>
                <w:sz w:val="28"/>
                <w:szCs w:val="28"/>
              </w:rPr>
              <w:t>卓群布農語</w:t>
            </w:r>
          </w:p>
        </w:tc>
        <w:tc>
          <w:tcPr>
            <w:tcW w:w="83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5FDA424" w14:textId="77777777" w:rsidR="00C94D65" w:rsidRDefault="007F1284">
            <w:pPr>
              <w:pStyle w:val="Standard"/>
              <w:widowControl/>
              <w:spacing w:line="276" w:lineRule="auto"/>
              <w:jc w:val="center"/>
            </w:pPr>
            <w:r>
              <w:rPr>
                <w:rFonts w:ascii="標楷體" w:eastAsia="標楷體" w:hAnsi="標楷體" w:cs="標楷體"/>
                <w:sz w:val="28"/>
                <w:szCs w:val="28"/>
              </w:rPr>
              <w:t>6</w:t>
            </w:r>
          </w:p>
        </w:tc>
      </w:tr>
      <w:tr w:rsidR="00C94D65" w14:paraId="50DB6703" w14:textId="77777777">
        <w:tblPrEx>
          <w:tblCellMar>
            <w:top w:w="0" w:type="dxa"/>
            <w:bottom w:w="0" w:type="dxa"/>
          </w:tblCellMar>
        </w:tblPrEx>
        <w:trPr>
          <w:trHeight w:val="396"/>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71C001B" w14:textId="77777777" w:rsidR="00C94D65" w:rsidRDefault="00C94D65">
            <w:pPr>
              <w:spacing w:line="240" w:lineRule="auto"/>
              <w:textAlignment w:val="baseline"/>
              <w:outlineLvl w:val="9"/>
              <w:rPr>
                <w:rFonts w:ascii="標楷體" w:eastAsia="標楷體" w:hAnsi="標楷體"/>
                <w:kern w:val="0"/>
                <w:lang w:eastAsia="zh-CN"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3CDF6E"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62544DB5" w14:textId="77777777" w:rsidR="00C94D65" w:rsidRDefault="007F1284">
            <w:pPr>
              <w:pStyle w:val="Standard"/>
              <w:widowControl/>
              <w:spacing w:line="276" w:lineRule="auto"/>
            </w:pPr>
            <w:r>
              <w:rPr>
                <w:rFonts w:ascii="標楷體" w:eastAsia="標楷體" w:hAnsi="標楷體" w:cs="標楷體"/>
                <w:sz w:val="28"/>
                <w:szCs w:val="28"/>
              </w:rPr>
              <w:t>卡群布農語</w:t>
            </w:r>
          </w:p>
        </w:tc>
        <w:tc>
          <w:tcPr>
            <w:tcW w:w="83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7361549" w14:textId="77777777" w:rsidR="00C94D65" w:rsidRDefault="00C94D65">
            <w:pPr>
              <w:spacing w:line="240" w:lineRule="auto"/>
              <w:textAlignment w:val="baseline"/>
              <w:outlineLvl w:val="9"/>
              <w:rPr>
                <w:rFonts w:ascii="標楷體" w:eastAsia="標楷體" w:hAnsi="標楷體"/>
                <w:kern w:val="0"/>
                <w:sz w:val="20"/>
                <w:lang w:eastAsia="zh-CN" w:bidi="hi-IN"/>
              </w:rPr>
            </w:pPr>
          </w:p>
        </w:tc>
      </w:tr>
      <w:tr w:rsidR="00C94D65" w14:paraId="48B2C09A" w14:textId="77777777">
        <w:tblPrEx>
          <w:tblCellMar>
            <w:top w:w="0" w:type="dxa"/>
            <w:bottom w:w="0" w:type="dxa"/>
          </w:tblCellMar>
        </w:tblPrEx>
        <w:trPr>
          <w:trHeight w:val="396"/>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C0BC199" w14:textId="77777777" w:rsidR="00C94D65" w:rsidRDefault="00C94D65">
            <w:pPr>
              <w:spacing w:line="240" w:lineRule="auto"/>
              <w:textAlignment w:val="baseline"/>
              <w:outlineLvl w:val="9"/>
              <w:rPr>
                <w:rFonts w:ascii="標楷體" w:eastAsia="標楷體" w:hAnsi="標楷體"/>
                <w:kern w:val="0"/>
                <w:lang w:eastAsia="zh-CN"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A0EC673"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63E008A2" w14:textId="77777777" w:rsidR="00C94D65" w:rsidRDefault="007F1284">
            <w:pPr>
              <w:pStyle w:val="Standard"/>
              <w:widowControl/>
              <w:spacing w:line="276" w:lineRule="auto"/>
            </w:pPr>
            <w:r>
              <w:rPr>
                <w:rFonts w:ascii="標楷體" w:eastAsia="標楷體" w:hAnsi="標楷體" w:cs="標楷體"/>
                <w:sz w:val="28"/>
                <w:szCs w:val="28"/>
              </w:rPr>
              <w:t>丹群布農語</w:t>
            </w:r>
          </w:p>
        </w:tc>
        <w:tc>
          <w:tcPr>
            <w:tcW w:w="83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4B82D68" w14:textId="77777777" w:rsidR="00C94D65" w:rsidRDefault="00C94D65">
            <w:pPr>
              <w:spacing w:line="240" w:lineRule="auto"/>
              <w:textAlignment w:val="baseline"/>
              <w:outlineLvl w:val="9"/>
              <w:rPr>
                <w:rFonts w:ascii="標楷體" w:eastAsia="標楷體" w:hAnsi="標楷體"/>
                <w:kern w:val="0"/>
                <w:sz w:val="20"/>
                <w:lang w:eastAsia="zh-CN" w:bidi="hi-IN"/>
              </w:rPr>
            </w:pPr>
          </w:p>
        </w:tc>
      </w:tr>
      <w:tr w:rsidR="00C94D65" w14:paraId="6E887D36" w14:textId="77777777">
        <w:tblPrEx>
          <w:tblCellMar>
            <w:top w:w="0" w:type="dxa"/>
            <w:bottom w:w="0" w:type="dxa"/>
          </w:tblCellMar>
        </w:tblPrEx>
        <w:trPr>
          <w:trHeight w:val="396"/>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C93BB46" w14:textId="77777777" w:rsidR="00C94D65" w:rsidRDefault="00C94D65">
            <w:pPr>
              <w:spacing w:line="240" w:lineRule="auto"/>
              <w:textAlignment w:val="baseline"/>
              <w:outlineLvl w:val="9"/>
              <w:rPr>
                <w:rFonts w:ascii="標楷體" w:eastAsia="標楷體" w:hAnsi="標楷體"/>
                <w:kern w:val="0"/>
                <w:lang w:eastAsia="zh-CN"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A84326A"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5C8ED902" w14:textId="77777777" w:rsidR="00C94D65" w:rsidRDefault="007F1284">
            <w:pPr>
              <w:pStyle w:val="Standard"/>
              <w:widowControl/>
              <w:spacing w:line="276" w:lineRule="auto"/>
            </w:pPr>
            <w:r>
              <w:rPr>
                <w:rFonts w:ascii="標楷體" w:eastAsia="標楷體" w:hAnsi="標楷體" w:cs="標楷體"/>
                <w:sz w:val="28"/>
                <w:szCs w:val="28"/>
              </w:rPr>
              <w:t>巒群布農語</w:t>
            </w:r>
          </w:p>
        </w:tc>
        <w:tc>
          <w:tcPr>
            <w:tcW w:w="83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F280D05" w14:textId="77777777" w:rsidR="00C94D65" w:rsidRDefault="00C94D65">
            <w:pPr>
              <w:spacing w:line="240" w:lineRule="auto"/>
              <w:textAlignment w:val="baseline"/>
              <w:outlineLvl w:val="9"/>
              <w:rPr>
                <w:rFonts w:ascii="標楷體" w:eastAsia="標楷體" w:hAnsi="標楷體"/>
                <w:kern w:val="0"/>
                <w:sz w:val="20"/>
                <w:lang w:eastAsia="zh-CN" w:bidi="hi-IN"/>
              </w:rPr>
            </w:pPr>
          </w:p>
        </w:tc>
      </w:tr>
      <w:tr w:rsidR="00C94D65" w14:paraId="514574F7" w14:textId="77777777">
        <w:tblPrEx>
          <w:tblCellMar>
            <w:top w:w="0" w:type="dxa"/>
            <w:bottom w:w="0" w:type="dxa"/>
          </w:tblCellMar>
        </w:tblPrEx>
        <w:trPr>
          <w:trHeight w:val="408"/>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5387F53" w14:textId="77777777" w:rsidR="00C94D65" w:rsidRDefault="00C94D65">
            <w:pPr>
              <w:spacing w:line="240" w:lineRule="auto"/>
              <w:textAlignment w:val="baseline"/>
              <w:outlineLvl w:val="9"/>
              <w:rPr>
                <w:rFonts w:ascii="標楷體" w:eastAsia="標楷體" w:hAnsi="標楷體"/>
                <w:kern w:val="0"/>
                <w:lang w:eastAsia="zh-CN"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3794C9F"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F7D55D0" w14:textId="77777777" w:rsidR="00C94D65" w:rsidRDefault="007F1284">
            <w:pPr>
              <w:pStyle w:val="Standard"/>
              <w:widowControl/>
              <w:spacing w:line="276" w:lineRule="auto"/>
            </w:pPr>
            <w:r>
              <w:rPr>
                <w:rFonts w:ascii="標楷體" w:eastAsia="標楷體" w:hAnsi="標楷體" w:cs="標楷體"/>
                <w:sz w:val="28"/>
                <w:szCs w:val="28"/>
              </w:rPr>
              <w:t>郡群布農語</w:t>
            </w:r>
          </w:p>
        </w:tc>
        <w:tc>
          <w:tcPr>
            <w:tcW w:w="83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51F589" w14:textId="77777777" w:rsidR="00C94D65" w:rsidRDefault="00C94D65">
            <w:pPr>
              <w:spacing w:line="240" w:lineRule="auto"/>
              <w:textAlignment w:val="baseline"/>
              <w:outlineLvl w:val="9"/>
              <w:rPr>
                <w:rFonts w:ascii="標楷體" w:eastAsia="標楷體" w:hAnsi="標楷體"/>
                <w:kern w:val="0"/>
                <w:sz w:val="20"/>
                <w:lang w:eastAsia="zh-CN" w:bidi="hi-IN"/>
              </w:rPr>
            </w:pPr>
          </w:p>
        </w:tc>
      </w:tr>
      <w:tr w:rsidR="00C94D65" w14:paraId="5775AB49" w14:textId="77777777">
        <w:tblPrEx>
          <w:tblCellMar>
            <w:top w:w="0" w:type="dxa"/>
            <w:bottom w:w="0" w:type="dxa"/>
          </w:tblCellMar>
        </w:tblPrEx>
        <w:trPr>
          <w:trHeight w:val="396"/>
          <w:jc w:val="center"/>
        </w:trPr>
        <w:tc>
          <w:tcPr>
            <w:tcW w:w="81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0A50CA8" w14:textId="77777777" w:rsidR="00C94D65" w:rsidRDefault="007F1284">
            <w:pPr>
              <w:pStyle w:val="Standard"/>
              <w:widowControl/>
              <w:spacing w:line="276" w:lineRule="auto"/>
              <w:jc w:val="center"/>
            </w:pPr>
            <w:r>
              <w:rPr>
                <w:rFonts w:ascii="標楷體" w:eastAsia="標楷體" w:hAnsi="標楷體" w:cs="標楷體"/>
                <w:sz w:val="28"/>
              </w:rPr>
              <w:t>5</w:t>
            </w:r>
          </w:p>
        </w:tc>
        <w:tc>
          <w:tcPr>
            <w:tcW w:w="230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E37C93" w14:textId="77777777" w:rsidR="00C94D65" w:rsidRDefault="007F1284">
            <w:pPr>
              <w:pStyle w:val="Standard"/>
              <w:widowControl/>
              <w:spacing w:line="276" w:lineRule="auto"/>
              <w:jc w:val="center"/>
            </w:pPr>
            <w:r>
              <w:rPr>
                <w:rFonts w:ascii="標楷體" w:eastAsia="標楷體" w:hAnsi="標楷體" w:cs="標楷體"/>
                <w:sz w:val="28"/>
                <w:szCs w:val="28"/>
              </w:rPr>
              <w:t>卑南</w:t>
            </w:r>
            <w:r>
              <w:rPr>
                <w:rFonts w:ascii="標楷體" w:eastAsia="標楷體" w:hAnsi="標楷體" w:cs="標楷體"/>
                <w:sz w:val="28"/>
                <w:szCs w:val="28"/>
                <w:lang w:eastAsia="zh-TW"/>
              </w:rPr>
              <w:t>族</w:t>
            </w:r>
            <w:r>
              <w:rPr>
                <w:rFonts w:ascii="標楷體" w:eastAsia="標楷體" w:hAnsi="標楷體" w:cs="標楷體"/>
                <w:sz w:val="28"/>
                <w:szCs w:val="28"/>
              </w:rPr>
              <w:br/>
            </w:r>
            <w:r>
              <w:rPr>
                <w:rFonts w:ascii="標楷體" w:eastAsia="標楷體" w:hAnsi="標楷體" w:cs="標楷體"/>
                <w:sz w:val="28"/>
                <w:szCs w:val="28"/>
              </w:rPr>
              <w:t>(</w:t>
            </w:r>
            <w:proofErr w:type="spellStart"/>
            <w:r>
              <w:rPr>
                <w:rFonts w:ascii="標楷體" w:eastAsia="標楷體" w:hAnsi="標楷體" w:cs="標楷體"/>
                <w:sz w:val="28"/>
                <w:szCs w:val="28"/>
              </w:rPr>
              <w:t>Pinuyumayan</w:t>
            </w:r>
            <w:proofErr w:type="spellEnd"/>
            <w:r>
              <w:rPr>
                <w:rFonts w:ascii="標楷體" w:eastAsia="標楷體" w:hAnsi="標楷體" w:cs="標楷體"/>
                <w:sz w:val="28"/>
                <w:szCs w:val="28"/>
              </w:rPr>
              <w:t>)</w:t>
            </w:r>
          </w:p>
        </w:tc>
        <w:tc>
          <w:tcPr>
            <w:tcW w:w="511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602ECA79" w14:textId="77777777" w:rsidR="00C94D65" w:rsidRDefault="007F1284">
            <w:pPr>
              <w:pStyle w:val="Standard"/>
              <w:widowControl/>
              <w:spacing w:line="276" w:lineRule="auto"/>
            </w:pPr>
            <w:r>
              <w:rPr>
                <w:rFonts w:ascii="標楷體" w:eastAsia="標楷體" w:hAnsi="標楷體" w:cs="標楷體"/>
                <w:sz w:val="28"/>
                <w:szCs w:val="28"/>
              </w:rPr>
              <w:t>南王卑南語</w:t>
            </w:r>
          </w:p>
        </w:tc>
        <w:tc>
          <w:tcPr>
            <w:tcW w:w="834"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E1A7133" w14:textId="77777777" w:rsidR="00C94D65" w:rsidRDefault="007F1284">
            <w:pPr>
              <w:pStyle w:val="Standard"/>
              <w:widowControl/>
              <w:spacing w:line="276" w:lineRule="auto"/>
              <w:jc w:val="center"/>
            </w:pPr>
            <w:r>
              <w:rPr>
                <w:rFonts w:ascii="標楷體" w:eastAsia="標楷體" w:hAnsi="標楷體" w:cs="標楷體"/>
                <w:sz w:val="28"/>
                <w:szCs w:val="28"/>
              </w:rPr>
              <w:t>7</w:t>
            </w:r>
          </w:p>
        </w:tc>
      </w:tr>
      <w:tr w:rsidR="00C94D65" w14:paraId="4037308B" w14:textId="77777777">
        <w:tblPrEx>
          <w:tblCellMar>
            <w:top w:w="0" w:type="dxa"/>
            <w:bottom w:w="0" w:type="dxa"/>
          </w:tblCellMar>
        </w:tblPrEx>
        <w:trPr>
          <w:trHeight w:val="396"/>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838EFCD" w14:textId="77777777" w:rsidR="00C94D65" w:rsidRDefault="00C94D65">
            <w:pPr>
              <w:spacing w:line="240" w:lineRule="auto"/>
              <w:textAlignment w:val="baseline"/>
              <w:outlineLvl w:val="9"/>
              <w:rPr>
                <w:rFonts w:ascii="標楷體" w:eastAsia="標楷體" w:hAnsi="標楷體"/>
                <w:kern w:val="0"/>
                <w:lang w:eastAsia="zh-CN"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B5474F9"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121844B5" w14:textId="77777777" w:rsidR="00C94D65" w:rsidRDefault="007F1284">
            <w:pPr>
              <w:pStyle w:val="Standard"/>
              <w:widowControl/>
              <w:spacing w:line="276" w:lineRule="auto"/>
            </w:pPr>
            <w:proofErr w:type="gramStart"/>
            <w:r>
              <w:rPr>
                <w:rFonts w:ascii="標楷體" w:eastAsia="標楷體" w:hAnsi="標楷體" w:cs="標楷體"/>
                <w:sz w:val="28"/>
                <w:szCs w:val="28"/>
                <w:lang w:eastAsia="zh-TW"/>
              </w:rPr>
              <w:t>西群卑</w:t>
            </w:r>
            <w:proofErr w:type="gramEnd"/>
            <w:r>
              <w:rPr>
                <w:rFonts w:ascii="標楷體" w:eastAsia="標楷體" w:hAnsi="標楷體" w:cs="標楷體"/>
                <w:sz w:val="28"/>
                <w:szCs w:val="28"/>
                <w:lang w:eastAsia="zh-TW"/>
              </w:rPr>
              <w:t>南語</w:t>
            </w:r>
            <w:proofErr w:type="gramStart"/>
            <w:r>
              <w:rPr>
                <w:rFonts w:ascii="標楷體" w:eastAsia="標楷體" w:hAnsi="標楷體" w:cs="標楷體"/>
                <w:sz w:val="28"/>
                <w:szCs w:val="28"/>
                <w:lang w:eastAsia="zh-TW"/>
              </w:rPr>
              <w:t>（</w:t>
            </w:r>
            <w:proofErr w:type="gramEnd"/>
            <w:r>
              <w:rPr>
                <w:rFonts w:ascii="標楷體" w:eastAsia="標楷體" w:hAnsi="標楷體" w:cs="標楷體"/>
                <w:sz w:val="28"/>
                <w:szCs w:val="28"/>
                <w:lang w:eastAsia="zh-TW"/>
              </w:rPr>
              <w:t>原稱：</w:t>
            </w:r>
            <w:proofErr w:type="gramStart"/>
            <w:r>
              <w:rPr>
                <w:rFonts w:ascii="標楷體" w:eastAsia="標楷體" w:hAnsi="標楷體" w:cs="標楷體"/>
                <w:sz w:val="28"/>
                <w:szCs w:val="28"/>
                <w:lang w:eastAsia="zh-TW"/>
              </w:rPr>
              <w:t>初鹿卑南</w:t>
            </w:r>
            <w:proofErr w:type="gramEnd"/>
            <w:r>
              <w:rPr>
                <w:rFonts w:ascii="標楷體" w:eastAsia="標楷體" w:hAnsi="標楷體" w:cs="標楷體"/>
                <w:sz w:val="28"/>
                <w:szCs w:val="28"/>
                <w:lang w:eastAsia="zh-TW"/>
              </w:rPr>
              <w:t>語</w:t>
            </w:r>
            <w:r>
              <w:rPr>
                <w:rFonts w:ascii="標楷體" w:eastAsia="標楷體" w:hAnsi="標楷體" w:cs="標楷體"/>
                <w:sz w:val="28"/>
                <w:szCs w:val="28"/>
                <w:lang w:eastAsia="zh-TW"/>
              </w:rPr>
              <w:t>)</w:t>
            </w:r>
          </w:p>
        </w:tc>
        <w:tc>
          <w:tcPr>
            <w:tcW w:w="83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109BD6" w14:textId="77777777" w:rsidR="00C94D65" w:rsidRDefault="00C94D65">
            <w:pPr>
              <w:spacing w:line="240" w:lineRule="auto"/>
              <w:textAlignment w:val="baseline"/>
              <w:outlineLvl w:val="9"/>
              <w:rPr>
                <w:rFonts w:ascii="標楷體" w:eastAsia="標楷體" w:hAnsi="標楷體"/>
                <w:kern w:val="0"/>
                <w:sz w:val="20"/>
                <w:lang w:bidi="hi-IN"/>
              </w:rPr>
            </w:pPr>
          </w:p>
        </w:tc>
      </w:tr>
      <w:tr w:rsidR="00C94D65" w14:paraId="2047573A" w14:textId="77777777">
        <w:tblPrEx>
          <w:tblCellMar>
            <w:top w:w="0" w:type="dxa"/>
            <w:bottom w:w="0" w:type="dxa"/>
          </w:tblCellMar>
        </w:tblPrEx>
        <w:trPr>
          <w:trHeight w:val="396"/>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04E0922" w14:textId="77777777" w:rsidR="00C94D65" w:rsidRDefault="00C94D65">
            <w:pPr>
              <w:spacing w:line="240" w:lineRule="auto"/>
              <w:textAlignment w:val="baseline"/>
              <w:outlineLvl w:val="9"/>
              <w:rPr>
                <w:rFonts w:ascii="標楷體" w:eastAsia="標楷體" w:hAnsi="標楷體"/>
                <w:kern w:val="0"/>
                <w:lang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CC11F83" w14:textId="77777777" w:rsidR="00C94D65" w:rsidRDefault="00C94D65">
            <w:pPr>
              <w:spacing w:line="240" w:lineRule="auto"/>
              <w:textAlignment w:val="baseline"/>
              <w:outlineLvl w:val="9"/>
              <w:rPr>
                <w:rFonts w:ascii="標楷體" w:eastAsia="標楷體" w:hAnsi="標楷體"/>
                <w:kern w:val="0"/>
                <w:sz w:val="20"/>
                <w:lang w:bidi="hi-IN"/>
              </w:rPr>
            </w:pPr>
          </w:p>
        </w:tc>
        <w:tc>
          <w:tcPr>
            <w:tcW w:w="511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47E2CD57" w14:textId="77777777" w:rsidR="00C94D65" w:rsidRDefault="007F1284">
            <w:pPr>
              <w:pStyle w:val="Standard"/>
              <w:widowControl/>
              <w:spacing w:line="276" w:lineRule="auto"/>
            </w:pPr>
            <w:r>
              <w:rPr>
                <w:rFonts w:ascii="標楷體" w:eastAsia="標楷體" w:hAnsi="標楷體" w:cs="標楷體"/>
                <w:sz w:val="28"/>
                <w:szCs w:val="28"/>
              </w:rPr>
              <w:t>知本卑南語</w:t>
            </w:r>
          </w:p>
        </w:tc>
        <w:tc>
          <w:tcPr>
            <w:tcW w:w="83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2EC5A0C" w14:textId="77777777" w:rsidR="00C94D65" w:rsidRDefault="00C94D65">
            <w:pPr>
              <w:spacing w:line="240" w:lineRule="auto"/>
              <w:textAlignment w:val="baseline"/>
              <w:outlineLvl w:val="9"/>
              <w:rPr>
                <w:rFonts w:ascii="標楷體" w:eastAsia="標楷體" w:hAnsi="標楷體"/>
                <w:kern w:val="0"/>
                <w:sz w:val="20"/>
                <w:lang w:eastAsia="zh-CN" w:bidi="hi-IN"/>
              </w:rPr>
            </w:pPr>
          </w:p>
        </w:tc>
      </w:tr>
      <w:tr w:rsidR="00C94D65" w14:paraId="5CA6AA6F" w14:textId="77777777">
        <w:tblPrEx>
          <w:tblCellMar>
            <w:top w:w="0" w:type="dxa"/>
            <w:bottom w:w="0" w:type="dxa"/>
          </w:tblCellMar>
        </w:tblPrEx>
        <w:trPr>
          <w:trHeight w:val="408"/>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BEA0FE1" w14:textId="77777777" w:rsidR="00C94D65" w:rsidRDefault="00C94D65">
            <w:pPr>
              <w:spacing w:line="240" w:lineRule="auto"/>
              <w:textAlignment w:val="baseline"/>
              <w:outlineLvl w:val="9"/>
              <w:rPr>
                <w:rFonts w:ascii="標楷體" w:eastAsia="標楷體" w:hAnsi="標楷體"/>
                <w:kern w:val="0"/>
                <w:lang w:eastAsia="zh-CN"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D701357"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FA2B9F6" w14:textId="77777777" w:rsidR="00C94D65" w:rsidRDefault="007F1284">
            <w:pPr>
              <w:pStyle w:val="Standard"/>
              <w:widowControl/>
              <w:spacing w:line="276" w:lineRule="auto"/>
            </w:pPr>
            <w:r>
              <w:rPr>
                <w:rFonts w:ascii="標楷體" w:eastAsia="標楷體" w:hAnsi="標楷體" w:cs="標楷體"/>
                <w:sz w:val="28"/>
                <w:szCs w:val="28"/>
              </w:rPr>
              <w:t>建和卑南語</w:t>
            </w:r>
          </w:p>
        </w:tc>
        <w:tc>
          <w:tcPr>
            <w:tcW w:w="83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0C4E58A" w14:textId="77777777" w:rsidR="00C94D65" w:rsidRDefault="00C94D65">
            <w:pPr>
              <w:spacing w:line="240" w:lineRule="auto"/>
              <w:textAlignment w:val="baseline"/>
              <w:outlineLvl w:val="9"/>
              <w:rPr>
                <w:rFonts w:ascii="標楷體" w:eastAsia="標楷體" w:hAnsi="標楷體"/>
                <w:kern w:val="0"/>
                <w:sz w:val="20"/>
                <w:lang w:eastAsia="zh-CN" w:bidi="hi-IN"/>
              </w:rPr>
            </w:pPr>
          </w:p>
        </w:tc>
      </w:tr>
    </w:tbl>
    <w:p w14:paraId="00E55339" w14:textId="77777777" w:rsidR="00C94D65" w:rsidRDefault="007F1284">
      <w:pPr>
        <w:pStyle w:val="Standard"/>
        <w:spacing w:line="276" w:lineRule="auto"/>
        <w:ind w:left="775" w:right="600"/>
        <w:jc w:val="right"/>
        <w:rPr>
          <w:rFonts w:ascii="標楷體" w:eastAsia="標楷體" w:hAnsi="標楷體"/>
          <w:sz w:val="24"/>
          <w:lang w:eastAsia="zh-TW"/>
        </w:rPr>
      </w:pPr>
      <w:r>
        <w:rPr>
          <w:rFonts w:ascii="標楷體" w:eastAsia="標楷體" w:hAnsi="標楷體"/>
          <w:sz w:val="24"/>
          <w:lang w:eastAsia="zh-TW"/>
        </w:rPr>
        <w:t xml:space="preserve">　（續下頁）</w:t>
      </w:r>
    </w:p>
    <w:p w14:paraId="78B65E96" w14:textId="77777777" w:rsidR="00C94D65" w:rsidRDefault="00C94D65">
      <w:pPr>
        <w:pStyle w:val="Standard"/>
        <w:spacing w:line="276" w:lineRule="auto"/>
        <w:ind w:left="775" w:right="600"/>
        <w:jc w:val="right"/>
        <w:rPr>
          <w:rFonts w:ascii="標楷體" w:eastAsia="標楷體" w:hAnsi="標楷體"/>
          <w:sz w:val="24"/>
        </w:rPr>
      </w:pPr>
    </w:p>
    <w:tbl>
      <w:tblPr>
        <w:tblW w:w="9067" w:type="dxa"/>
        <w:jc w:val="center"/>
        <w:tblLayout w:type="fixed"/>
        <w:tblCellMar>
          <w:left w:w="10" w:type="dxa"/>
          <w:right w:w="10" w:type="dxa"/>
        </w:tblCellMar>
        <w:tblLook w:val="0000" w:firstRow="0" w:lastRow="0" w:firstColumn="0" w:lastColumn="0" w:noHBand="0" w:noVBand="0"/>
      </w:tblPr>
      <w:tblGrid>
        <w:gridCol w:w="815"/>
        <w:gridCol w:w="2305"/>
        <w:gridCol w:w="5113"/>
        <w:gridCol w:w="834"/>
      </w:tblGrid>
      <w:tr w:rsidR="00C94D65" w14:paraId="5E3964F9" w14:textId="77777777">
        <w:tblPrEx>
          <w:tblCellMar>
            <w:top w:w="0" w:type="dxa"/>
            <w:bottom w:w="0" w:type="dxa"/>
          </w:tblCellMar>
        </w:tblPrEx>
        <w:trPr>
          <w:trHeight w:val="396"/>
          <w:jc w:val="center"/>
        </w:trPr>
        <w:tc>
          <w:tcPr>
            <w:tcW w:w="81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7579922" w14:textId="77777777" w:rsidR="00C94D65" w:rsidRDefault="007F1284">
            <w:pPr>
              <w:pStyle w:val="Standard"/>
              <w:widowControl/>
              <w:spacing w:line="276" w:lineRule="auto"/>
              <w:jc w:val="center"/>
            </w:pPr>
            <w:r>
              <w:rPr>
                <w:rFonts w:ascii="標楷體" w:eastAsia="標楷體" w:hAnsi="標楷體" w:cs="標楷體"/>
                <w:sz w:val="24"/>
                <w:szCs w:val="28"/>
                <w:lang w:eastAsia="zh-TW"/>
              </w:rPr>
              <w:t>民族別代碼</w:t>
            </w:r>
          </w:p>
        </w:tc>
        <w:tc>
          <w:tcPr>
            <w:tcW w:w="230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9A56F0" w14:textId="77777777" w:rsidR="00C94D65" w:rsidRDefault="007F1284">
            <w:pPr>
              <w:pStyle w:val="Standard"/>
              <w:widowControl/>
              <w:spacing w:line="276" w:lineRule="auto"/>
              <w:jc w:val="center"/>
              <w:rPr>
                <w:rFonts w:ascii="標楷體" w:eastAsia="標楷體" w:hAnsi="標楷體" w:cs="標楷體"/>
                <w:sz w:val="28"/>
                <w:szCs w:val="28"/>
              </w:rPr>
            </w:pPr>
            <w:r>
              <w:rPr>
                <w:rFonts w:ascii="標楷體" w:eastAsia="標楷體" w:hAnsi="標楷體" w:cs="標楷體"/>
                <w:sz w:val="28"/>
                <w:szCs w:val="28"/>
              </w:rPr>
              <w:t>民族別</w:t>
            </w:r>
          </w:p>
        </w:tc>
        <w:tc>
          <w:tcPr>
            <w:tcW w:w="5113"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0607C3" w14:textId="77777777" w:rsidR="00C94D65" w:rsidRDefault="007F1284">
            <w:pPr>
              <w:pStyle w:val="Standard"/>
              <w:widowControl/>
              <w:spacing w:line="276" w:lineRule="auto"/>
              <w:jc w:val="center"/>
              <w:rPr>
                <w:rFonts w:ascii="標楷體" w:eastAsia="標楷體" w:hAnsi="標楷體" w:cs="標楷體"/>
                <w:sz w:val="28"/>
                <w:szCs w:val="28"/>
              </w:rPr>
            </w:pPr>
            <w:r>
              <w:rPr>
                <w:rFonts w:ascii="標楷體" w:eastAsia="標楷體" w:hAnsi="標楷體" w:cs="標楷體"/>
                <w:sz w:val="28"/>
                <w:szCs w:val="28"/>
              </w:rPr>
              <w:t>語言別</w:t>
            </w:r>
          </w:p>
        </w:tc>
        <w:tc>
          <w:tcPr>
            <w:tcW w:w="834" w:type="dxa"/>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44647DC2" w14:textId="77777777" w:rsidR="00C94D65" w:rsidRDefault="007F1284">
            <w:pPr>
              <w:pStyle w:val="Standard"/>
              <w:widowControl/>
              <w:spacing w:line="276" w:lineRule="auto"/>
              <w:jc w:val="center"/>
              <w:rPr>
                <w:rFonts w:ascii="標楷體" w:eastAsia="標楷體" w:hAnsi="標楷體" w:cs="標楷體"/>
                <w:sz w:val="28"/>
                <w:szCs w:val="28"/>
              </w:rPr>
            </w:pPr>
            <w:r>
              <w:rPr>
                <w:rFonts w:ascii="標楷體" w:eastAsia="標楷體" w:hAnsi="標楷體" w:cs="標楷體"/>
                <w:sz w:val="28"/>
                <w:szCs w:val="28"/>
              </w:rPr>
              <w:t>語種</w:t>
            </w:r>
            <w:r>
              <w:rPr>
                <w:rFonts w:ascii="標楷體" w:eastAsia="標楷體" w:hAnsi="標楷體" w:cs="標楷體"/>
                <w:sz w:val="28"/>
                <w:szCs w:val="28"/>
              </w:rPr>
              <w:br/>
            </w:r>
            <w:r>
              <w:rPr>
                <w:rFonts w:ascii="標楷體" w:eastAsia="標楷體" w:hAnsi="標楷體" w:cs="標楷體"/>
                <w:sz w:val="28"/>
                <w:szCs w:val="28"/>
              </w:rPr>
              <w:t>序號</w:t>
            </w:r>
          </w:p>
        </w:tc>
      </w:tr>
      <w:tr w:rsidR="00C94D65" w14:paraId="5CA20C70" w14:textId="77777777">
        <w:tblPrEx>
          <w:tblCellMar>
            <w:top w:w="0" w:type="dxa"/>
            <w:bottom w:w="0" w:type="dxa"/>
          </w:tblCellMar>
        </w:tblPrEx>
        <w:trPr>
          <w:trHeight w:val="396"/>
          <w:jc w:val="center"/>
        </w:trPr>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AE39B11" w14:textId="77777777" w:rsidR="00C94D65" w:rsidRDefault="007F1284">
            <w:pPr>
              <w:pStyle w:val="Standard"/>
              <w:widowControl/>
              <w:spacing w:line="276" w:lineRule="auto"/>
              <w:jc w:val="center"/>
            </w:pPr>
            <w:r>
              <w:rPr>
                <w:rFonts w:ascii="標楷體" w:eastAsia="標楷體" w:hAnsi="標楷體" w:cs="標楷體"/>
                <w:sz w:val="28"/>
              </w:rPr>
              <w:t>6</w:t>
            </w:r>
          </w:p>
        </w:tc>
        <w:tc>
          <w:tcPr>
            <w:tcW w:w="230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8C0C99E" w14:textId="77777777" w:rsidR="00C94D65" w:rsidRDefault="007F1284">
            <w:pPr>
              <w:pStyle w:val="Standard"/>
              <w:widowControl/>
              <w:spacing w:line="276" w:lineRule="auto"/>
              <w:jc w:val="center"/>
            </w:pPr>
            <w:r>
              <w:rPr>
                <w:rFonts w:ascii="標楷體" w:eastAsia="標楷體" w:hAnsi="標楷體" w:cs="標楷體"/>
                <w:sz w:val="28"/>
                <w:szCs w:val="28"/>
              </w:rPr>
              <w:t>魯凱</w:t>
            </w:r>
            <w:r>
              <w:rPr>
                <w:rFonts w:ascii="標楷體" w:eastAsia="標楷體" w:hAnsi="標楷體" w:cs="標楷體"/>
                <w:sz w:val="28"/>
                <w:szCs w:val="28"/>
                <w:lang w:eastAsia="zh-TW"/>
              </w:rPr>
              <w:t>族</w:t>
            </w:r>
            <w:r>
              <w:rPr>
                <w:rFonts w:ascii="標楷體" w:eastAsia="標楷體" w:hAnsi="標楷體" w:cs="標楷體"/>
                <w:sz w:val="28"/>
                <w:szCs w:val="28"/>
              </w:rPr>
              <w:br/>
            </w:r>
            <w:r>
              <w:rPr>
                <w:rFonts w:ascii="標楷體" w:eastAsia="標楷體" w:hAnsi="標楷體" w:cs="標楷體"/>
                <w:sz w:val="28"/>
                <w:szCs w:val="28"/>
              </w:rPr>
              <w:t>(</w:t>
            </w:r>
            <w:proofErr w:type="spellStart"/>
            <w:r>
              <w:rPr>
                <w:rFonts w:ascii="標楷體" w:eastAsia="標楷體" w:hAnsi="標楷體" w:cs="標楷體"/>
                <w:sz w:val="28"/>
                <w:szCs w:val="28"/>
              </w:rPr>
              <w:t>Rukai</w:t>
            </w:r>
            <w:proofErr w:type="spellEnd"/>
            <w:r>
              <w:rPr>
                <w:rFonts w:ascii="標楷體" w:eastAsia="標楷體" w:hAnsi="標楷體" w:cs="標楷體"/>
                <w:sz w:val="28"/>
                <w:szCs w:val="28"/>
              </w:rPr>
              <w:t>)</w:t>
            </w:r>
          </w:p>
        </w:tc>
        <w:tc>
          <w:tcPr>
            <w:tcW w:w="5113" w:type="dxa"/>
            <w:tcBorders>
              <w:top w:val="single" w:sz="8"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14:paraId="4703A88F" w14:textId="77777777" w:rsidR="00C94D65" w:rsidRDefault="007F1284">
            <w:pPr>
              <w:pStyle w:val="Standard"/>
              <w:widowControl/>
              <w:spacing w:line="276" w:lineRule="auto"/>
            </w:pPr>
            <w:r>
              <w:rPr>
                <w:rFonts w:ascii="標楷體" w:eastAsia="標楷體" w:hAnsi="標楷體" w:cs="標楷體"/>
                <w:sz w:val="28"/>
                <w:szCs w:val="28"/>
              </w:rPr>
              <w:t>霧臺魯凱語</w:t>
            </w:r>
          </w:p>
        </w:tc>
        <w:tc>
          <w:tcPr>
            <w:tcW w:w="834"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726660F2" w14:textId="77777777" w:rsidR="00C94D65" w:rsidRDefault="007F1284">
            <w:pPr>
              <w:pStyle w:val="Standard"/>
              <w:widowControl/>
              <w:spacing w:line="276" w:lineRule="auto"/>
              <w:jc w:val="center"/>
            </w:pPr>
            <w:r>
              <w:rPr>
                <w:rFonts w:ascii="標楷體" w:eastAsia="標楷體" w:hAnsi="標楷體" w:cs="標楷體"/>
                <w:sz w:val="28"/>
                <w:szCs w:val="28"/>
              </w:rPr>
              <w:t>8</w:t>
            </w:r>
          </w:p>
        </w:tc>
      </w:tr>
      <w:tr w:rsidR="00C94D65" w14:paraId="04C7ADB7" w14:textId="77777777">
        <w:tblPrEx>
          <w:tblCellMar>
            <w:top w:w="0" w:type="dxa"/>
            <w:bottom w:w="0" w:type="dxa"/>
          </w:tblCellMar>
        </w:tblPrEx>
        <w:trPr>
          <w:trHeight w:val="396"/>
          <w:jc w:val="center"/>
        </w:trPr>
        <w:tc>
          <w:tcPr>
            <w:tcW w:w="8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FC40D83"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230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F4738DA"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5A5CCA00" w14:textId="77777777" w:rsidR="00C94D65" w:rsidRDefault="007F1284">
            <w:pPr>
              <w:pStyle w:val="Standard"/>
              <w:widowControl/>
              <w:spacing w:line="276" w:lineRule="auto"/>
            </w:pPr>
            <w:r>
              <w:rPr>
                <w:rFonts w:ascii="標楷體" w:eastAsia="標楷體" w:hAnsi="標楷體" w:cs="標楷體"/>
                <w:sz w:val="28"/>
                <w:szCs w:val="28"/>
              </w:rPr>
              <w:t>大武魯凱語</w:t>
            </w:r>
          </w:p>
        </w:tc>
        <w:tc>
          <w:tcPr>
            <w:tcW w:w="834" w:type="dxa"/>
            <w:vMerge/>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34BE54CB" w14:textId="77777777" w:rsidR="00C94D65" w:rsidRDefault="00C94D65">
            <w:pPr>
              <w:spacing w:line="240" w:lineRule="auto"/>
              <w:textAlignment w:val="baseline"/>
              <w:outlineLvl w:val="9"/>
              <w:rPr>
                <w:rFonts w:ascii="標楷體" w:eastAsia="標楷體" w:hAnsi="標楷體"/>
                <w:kern w:val="0"/>
                <w:sz w:val="20"/>
                <w:lang w:eastAsia="zh-CN" w:bidi="hi-IN"/>
              </w:rPr>
            </w:pPr>
          </w:p>
        </w:tc>
      </w:tr>
      <w:tr w:rsidR="00C94D65" w14:paraId="55FCED91" w14:textId="77777777">
        <w:tblPrEx>
          <w:tblCellMar>
            <w:top w:w="0" w:type="dxa"/>
            <w:bottom w:w="0" w:type="dxa"/>
          </w:tblCellMar>
        </w:tblPrEx>
        <w:trPr>
          <w:trHeight w:val="408"/>
          <w:jc w:val="center"/>
        </w:trPr>
        <w:tc>
          <w:tcPr>
            <w:tcW w:w="8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B600145"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230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D1DB252"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74ED02C" w14:textId="77777777" w:rsidR="00C94D65" w:rsidRDefault="007F1284">
            <w:pPr>
              <w:pStyle w:val="Standard"/>
              <w:widowControl/>
              <w:spacing w:line="276" w:lineRule="auto"/>
            </w:pPr>
            <w:r>
              <w:rPr>
                <w:rFonts w:ascii="標楷體" w:eastAsia="標楷體" w:hAnsi="標楷體" w:cs="標楷體"/>
                <w:sz w:val="28"/>
                <w:szCs w:val="28"/>
              </w:rPr>
              <w:t>東魯凱語</w:t>
            </w:r>
          </w:p>
        </w:tc>
        <w:tc>
          <w:tcPr>
            <w:tcW w:w="834" w:type="dxa"/>
            <w:vMerge/>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559526C3" w14:textId="77777777" w:rsidR="00C94D65" w:rsidRDefault="00C94D65">
            <w:pPr>
              <w:spacing w:line="240" w:lineRule="auto"/>
              <w:textAlignment w:val="baseline"/>
              <w:outlineLvl w:val="9"/>
              <w:rPr>
                <w:rFonts w:ascii="標楷體" w:eastAsia="標楷體" w:hAnsi="標楷體"/>
                <w:kern w:val="0"/>
                <w:sz w:val="20"/>
                <w:lang w:eastAsia="zh-CN" w:bidi="hi-IN"/>
              </w:rPr>
            </w:pPr>
          </w:p>
        </w:tc>
      </w:tr>
      <w:tr w:rsidR="00C94D65" w14:paraId="3670B200" w14:textId="77777777">
        <w:tblPrEx>
          <w:tblCellMar>
            <w:top w:w="0" w:type="dxa"/>
            <w:bottom w:w="0" w:type="dxa"/>
          </w:tblCellMar>
        </w:tblPrEx>
        <w:trPr>
          <w:trHeight w:val="408"/>
          <w:jc w:val="center"/>
        </w:trPr>
        <w:tc>
          <w:tcPr>
            <w:tcW w:w="8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332AEA3"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230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6290B0"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25571E0" w14:textId="77777777" w:rsidR="00C94D65" w:rsidRDefault="007F1284">
            <w:pPr>
              <w:pStyle w:val="Standard"/>
              <w:widowControl/>
              <w:spacing w:line="276" w:lineRule="auto"/>
            </w:pPr>
            <w:r>
              <w:rPr>
                <w:rFonts w:ascii="標楷體" w:eastAsia="標楷體" w:hAnsi="標楷體" w:cs="標楷體"/>
                <w:sz w:val="28"/>
                <w:szCs w:val="28"/>
              </w:rPr>
              <w:t>多納魯凱語</w:t>
            </w:r>
          </w:p>
        </w:tc>
        <w:tc>
          <w:tcPr>
            <w:tcW w:w="83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2FE7238" w14:textId="77777777" w:rsidR="00C94D65" w:rsidRDefault="007F1284">
            <w:pPr>
              <w:pStyle w:val="Standard"/>
              <w:widowControl/>
              <w:spacing w:line="276" w:lineRule="auto"/>
              <w:jc w:val="center"/>
            </w:pPr>
            <w:r>
              <w:rPr>
                <w:rFonts w:ascii="標楷體" w:eastAsia="標楷體" w:hAnsi="標楷體" w:cs="標楷體"/>
                <w:sz w:val="28"/>
                <w:szCs w:val="28"/>
              </w:rPr>
              <w:t>9</w:t>
            </w:r>
          </w:p>
        </w:tc>
      </w:tr>
      <w:tr w:rsidR="00C94D65" w14:paraId="4A706969" w14:textId="77777777">
        <w:tblPrEx>
          <w:tblCellMar>
            <w:top w:w="0" w:type="dxa"/>
            <w:bottom w:w="0" w:type="dxa"/>
          </w:tblCellMar>
        </w:tblPrEx>
        <w:trPr>
          <w:trHeight w:val="408"/>
          <w:jc w:val="center"/>
        </w:trPr>
        <w:tc>
          <w:tcPr>
            <w:tcW w:w="8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C6973CF"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230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48C7C75"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C8F4714" w14:textId="77777777" w:rsidR="00C94D65" w:rsidRDefault="007F1284">
            <w:pPr>
              <w:pStyle w:val="Standard"/>
              <w:widowControl/>
              <w:spacing w:line="276" w:lineRule="auto"/>
            </w:pPr>
            <w:r>
              <w:rPr>
                <w:rFonts w:ascii="標楷體" w:eastAsia="標楷體" w:hAnsi="標楷體" w:cs="標楷體"/>
                <w:sz w:val="28"/>
                <w:szCs w:val="28"/>
              </w:rPr>
              <w:t>茂林魯凱語</w:t>
            </w:r>
          </w:p>
        </w:tc>
        <w:tc>
          <w:tcPr>
            <w:tcW w:w="8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FA6BB68" w14:textId="77777777" w:rsidR="00C94D65" w:rsidRDefault="007F1284">
            <w:pPr>
              <w:pStyle w:val="Standard"/>
              <w:widowControl/>
              <w:spacing w:line="276" w:lineRule="auto"/>
              <w:jc w:val="center"/>
            </w:pPr>
            <w:r>
              <w:rPr>
                <w:rFonts w:ascii="標楷體" w:eastAsia="標楷體" w:hAnsi="標楷體" w:cs="標楷體"/>
                <w:sz w:val="28"/>
                <w:szCs w:val="28"/>
              </w:rPr>
              <w:t>10</w:t>
            </w:r>
          </w:p>
        </w:tc>
      </w:tr>
      <w:tr w:rsidR="00C94D65" w14:paraId="3577F4BB" w14:textId="77777777">
        <w:tblPrEx>
          <w:tblCellMar>
            <w:top w:w="0" w:type="dxa"/>
            <w:bottom w:w="0" w:type="dxa"/>
          </w:tblCellMar>
        </w:tblPrEx>
        <w:trPr>
          <w:trHeight w:val="408"/>
          <w:jc w:val="center"/>
        </w:trPr>
        <w:tc>
          <w:tcPr>
            <w:tcW w:w="81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588B8CF"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2305"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926CAF7"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04569E7" w14:textId="77777777" w:rsidR="00C94D65" w:rsidRDefault="007F1284">
            <w:pPr>
              <w:pStyle w:val="Standard"/>
              <w:widowControl/>
              <w:spacing w:line="276" w:lineRule="auto"/>
            </w:pPr>
            <w:r>
              <w:rPr>
                <w:rFonts w:ascii="標楷體" w:eastAsia="標楷體" w:hAnsi="標楷體" w:cs="標楷體"/>
                <w:sz w:val="28"/>
                <w:szCs w:val="28"/>
              </w:rPr>
              <w:t>萬山魯凱語</w:t>
            </w:r>
          </w:p>
        </w:tc>
        <w:tc>
          <w:tcPr>
            <w:tcW w:w="8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1FCACA4" w14:textId="77777777" w:rsidR="00C94D65" w:rsidRDefault="007F1284">
            <w:pPr>
              <w:pStyle w:val="Standard"/>
              <w:widowControl/>
              <w:spacing w:line="276" w:lineRule="auto"/>
              <w:jc w:val="center"/>
            </w:pPr>
            <w:r>
              <w:rPr>
                <w:rFonts w:ascii="標楷體" w:eastAsia="標楷體" w:hAnsi="標楷體" w:cs="標楷體"/>
                <w:sz w:val="28"/>
                <w:szCs w:val="28"/>
              </w:rPr>
              <w:t>11</w:t>
            </w:r>
          </w:p>
        </w:tc>
      </w:tr>
      <w:tr w:rsidR="00C94D65" w14:paraId="72D517EF" w14:textId="77777777">
        <w:tblPrEx>
          <w:tblCellMar>
            <w:top w:w="0" w:type="dxa"/>
            <w:bottom w:w="0" w:type="dxa"/>
          </w:tblCellMar>
        </w:tblPrEx>
        <w:trPr>
          <w:trHeight w:val="804"/>
          <w:jc w:val="center"/>
        </w:trPr>
        <w:tc>
          <w:tcPr>
            <w:tcW w:w="815"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5F48C04" w14:textId="77777777" w:rsidR="00C94D65" w:rsidRDefault="007F1284">
            <w:pPr>
              <w:pStyle w:val="Standard"/>
              <w:widowControl/>
              <w:spacing w:line="276" w:lineRule="auto"/>
              <w:jc w:val="center"/>
            </w:pPr>
            <w:r>
              <w:rPr>
                <w:rFonts w:ascii="標楷體" w:eastAsia="標楷體" w:hAnsi="標楷體" w:cs="標楷體"/>
                <w:sz w:val="28"/>
              </w:rPr>
              <w:t>7</w:t>
            </w:r>
          </w:p>
        </w:tc>
        <w:tc>
          <w:tcPr>
            <w:tcW w:w="230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1AC4661" w14:textId="77777777" w:rsidR="00C94D65" w:rsidRDefault="007F1284">
            <w:pPr>
              <w:pStyle w:val="Standard"/>
              <w:widowControl/>
              <w:spacing w:line="276" w:lineRule="auto"/>
              <w:jc w:val="center"/>
            </w:pPr>
            <w:r>
              <w:rPr>
                <w:rFonts w:ascii="標楷體" w:eastAsia="標楷體" w:hAnsi="標楷體" w:cs="標楷體"/>
                <w:sz w:val="28"/>
                <w:szCs w:val="28"/>
              </w:rPr>
              <w:t>鄒</w:t>
            </w:r>
            <w:r>
              <w:rPr>
                <w:rFonts w:ascii="標楷體" w:eastAsia="標楷體" w:hAnsi="標楷體" w:cs="標楷體"/>
                <w:sz w:val="28"/>
                <w:szCs w:val="28"/>
                <w:lang w:eastAsia="zh-TW"/>
              </w:rPr>
              <w:t>族</w:t>
            </w:r>
            <w:r>
              <w:rPr>
                <w:rFonts w:ascii="標楷體" w:eastAsia="標楷體" w:hAnsi="標楷體" w:cs="標楷體"/>
                <w:sz w:val="28"/>
                <w:szCs w:val="28"/>
              </w:rPr>
              <w:br/>
            </w:r>
            <w:r>
              <w:rPr>
                <w:rFonts w:ascii="標楷體" w:eastAsia="標楷體" w:hAnsi="標楷體" w:cs="標楷體"/>
                <w:sz w:val="28"/>
                <w:szCs w:val="28"/>
              </w:rPr>
              <w:t>(</w:t>
            </w:r>
            <w:proofErr w:type="spellStart"/>
            <w:r>
              <w:rPr>
                <w:rFonts w:ascii="標楷體" w:eastAsia="標楷體" w:hAnsi="標楷體" w:cs="標楷體"/>
                <w:sz w:val="28"/>
                <w:szCs w:val="28"/>
                <w:lang w:eastAsia="zh-TW"/>
              </w:rPr>
              <w:t>C</w:t>
            </w:r>
            <w:r>
              <w:rPr>
                <w:rFonts w:ascii="標楷體" w:eastAsia="標楷體" w:hAnsi="標楷體" w:cs="標楷體"/>
                <w:sz w:val="28"/>
                <w:szCs w:val="28"/>
              </w:rPr>
              <w:t>ou</w:t>
            </w:r>
            <w:proofErr w:type="spellEnd"/>
            <w:r>
              <w:rPr>
                <w:rFonts w:ascii="標楷體" w:eastAsia="標楷體" w:hAnsi="標楷體" w:cs="標楷體"/>
                <w:sz w:val="28"/>
                <w:szCs w:val="28"/>
              </w:rPr>
              <w:t>)</w:t>
            </w: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914B14E" w14:textId="77777777" w:rsidR="00C94D65" w:rsidRDefault="007F1284">
            <w:pPr>
              <w:pStyle w:val="Standard"/>
              <w:widowControl/>
              <w:spacing w:line="276" w:lineRule="auto"/>
            </w:pPr>
            <w:r>
              <w:rPr>
                <w:rFonts w:ascii="標楷體" w:eastAsia="標楷體" w:hAnsi="標楷體" w:cs="標楷體"/>
                <w:sz w:val="28"/>
                <w:szCs w:val="28"/>
                <w:lang w:eastAsia="zh-TW"/>
              </w:rPr>
              <w:t>鄒語（原稱阿里山鄒語）</w:t>
            </w:r>
          </w:p>
        </w:tc>
        <w:tc>
          <w:tcPr>
            <w:tcW w:w="8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9E2F4C5" w14:textId="77777777" w:rsidR="00C94D65" w:rsidRDefault="007F1284">
            <w:pPr>
              <w:pStyle w:val="Standard"/>
              <w:widowControl/>
              <w:spacing w:line="276" w:lineRule="auto"/>
              <w:jc w:val="center"/>
            </w:pPr>
            <w:r>
              <w:rPr>
                <w:rFonts w:ascii="標楷體" w:eastAsia="標楷體" w:hAnsi="標楷體" w:cs="標楷體"/>
                <w:sz w:val="28"/>
                <w:szCs w:val="28"/>
              </w:rPr>
              <w:t>12</w:t>
            </w:r>
          </w:p>
        </w:tc>
      </w:tr>
      <w:tr w:rsidR="00C94D65" w14:paraId="3F7A828B" w14:textId="77777777">
        <w:tblPrEx>
          <w:tblCellMar>
            <w:top w:w="0" w:type="dxa"/>
            <w:bottom w:w="0" w:type="dxa"/>
          </w:tblCellMar>
        </w:tblPrEx>
        <w:trPr>
          <w:trHeight w:val="804"/>
          <w:jc w:val="center"/>
        </w:trPr>
        <w:tc>
          <w:tcPr>
            <w:tcW w:w="815"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4041B04" w14:textId="77777777" w:rsidR="00C94D65" w:rsidRDefault="007F1284">
            <w:pPr>
              <w:pStyle w:val="Standard"/>
              <w:widowControl/>
              <w:spacing w:line="276" w:lineRule="auto"/>
              <w:jc w:val="center"/>
            </w:pPr>
            <w:r>
              <w:rPr>
                <w:rFonts w:ascii="標楷體" w:eastAsia="標楷體" w:hAnsi="標楷體" w:cs="標楷體"/>
                <w:sz w:val="28"/>
              </w:rPr>
              <w:t>8</w:t>
            </w:r>
          </w:p>
        </w:tc>
        <w:tc>
          <w:tcPr>
            <w:tcW w:w="230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C8D5792" w14:textId="77777777" w:rsidR="00C94D65" w:rsidRDefault="007F1284">
            <w:pPr>
              <w:pStyle w:val="Standard"/>
              <w:widowControl/>
              <w:spacing w:line="276" w:lineRule="auto"/>
              <w:jc w:val="center"/>
            </w:pPr>
            <w:r>
              <w:rPr>
                <w:rFonts w:ascii="標楷體" w:eastAsia="標楷體" w:hAnsi="標楷體" w:cs="標楷體"/>
                <w:sz w:val="28"/>
                <w:szCs w:val="28"/>
              </w:rPr>
              <w:t>賽夏</w:t>
            </w:r>
            <w:r>
              <w:rPr>
                <w:rFonts w:ascii="標楷體" w:eastAsia="標楷體" w:hAnsi="標楷體" w:cs="標楷體"/>
                <w:sz w:val="28"/>
                <w:szCs w:val="28"/>
                <w:lang w:eastAsia="zh-TW"/>
              </w:rPr>
              <w:t>族</w:t>
            </w:r>
            <w:r>
              <w:rPr>
                <w:rFonts w:ascii="標楷體" w:eastAsia="標楷體" w:hAnsi="標楷體" w:cs="標楷體"/>
                <w:sz w:val="28"/>
                <w:szCs w:val="28"/>
              </w:rPr>
              <w:br/>
            </w:r>
            <w:r>
              <w:rPr>
                <w:rFonts w:ascii="標楷體" w:eastAsia="標楷體" w:hAnsi="標楷體" w:cs="標楷體"/>
                <w:sz w:val="28"/>
                <w:szCs w:val="28"/>
              </w:rPr>
              <w:t>(</w:t>
            </w:r>
            <w:proofErr w:type="spellStart"/>
            <w:r>
              <w:rPr>
                <w:rFonts w:ascii="標楷體" w:eastAsia="標楷體" w:hAnsi="標楷體" w:cs="標楷體"/>
                <w:sz w:val="28"/>
                <w:szCs w:val="28"/>
              </w:rPr>
              <w:t>Sa</w:t>
            </w:r>
            <w:r>
              <w:rPr>
                <w:rFonts w:ascii="標楷體" w:eastAsia="標楷體" w:hAnsi="標楷體" w:cs="標楷體"/>
                <w:sz w:val="28"/>
                <w:szCs w:val="28"/>
                <w:lang w:eastAsia="zh-TW"/>
              </w:rPr>
              <w:t>yS</w:t>
            </w:r>
            <w:r>
              <w:rPr>
                <w:rFonts w:ascii="標楷體" w:eastAsia="標楷體" w:hAnsi="標楷體" w:cs="標楷體"/>
                <w:sz w:val="28"/>
                <w:szCs w:val="28"/>
              </w:rPr>
              <w:t>iyat</w:t>
            </w:r>
            <w:proofErr w:type="spellEnd"/>
            <w:r>
              <w:rPr>
                <w:rFonts w:ascii="標楷體" w:eastAsia="標楷體" w:hAnsi="標楷體" w:cs="標楷體"/>
                <w:sz w:val="28"/>
                <w:szCs w:val="28"/>
              </w:rPr>
              <w:t>)</w:t>
            </w: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5656444" w14:textId="77777777" w:rsidR="00C94D65" w:rsidRDefault="007F1284">
            <w:pPr>
              <w:pStyle w:val="Standard"/>
              <w:widowControl/>
              <w:spacing w:line="276" w:lineRule="auto"/>
            </w:pPr>
            <w:r>
              <w:rPr>
                <w:rFonts w:ascii="標楷體" w:eastAsia="標楷體" w:hAnsi="標楷體" w:cs="標楷體"/>
                <w:sz w:val="28"/>
                <w:szCs w:val="28"/>
              </w:rPr>
              <w:t>賽夏語</w:t>
            </w:r>
          </w:p>
        </w:tc>
        <w:tc>
          <w:tcPr>
            <w:tcW w:w="8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DC45195" w14:textId="77777777" w:rsidR="00C94D65" w:rsidRDefault="007F1284">
            <w:pPr>
              <w:pStyle w:val="Standard"/>
              <w:widowControl/>
              <w:spacing w:line="276" w:lineRule="auto"/>
              <w:jc w:val="center"/>
            </w:pPr>
            <w:r>
              <w:rPr>
                <w:rFonts w:ascii="標楷體" w:eastAsia="標楷體" w:hAnsi="標楷體" w:cs="標楷體"/>
                <w:sz w:val="28"/>
                <w:szCs w:val="28"/>
              </w:rPr>
              <w:t>13</w:t>
            </w:r>
          </w:p>
        </w:tc>
      </w:tr>
      <w:tr w:rsidR="00C94D65" w14:paraId="46025919" w14:textId="77777777">
        <w:tblPrEx>
          <w:tblCellMar>
            <w:top w:w="0" w:type="dxa"/>
            <w:bottom w:w="0" w:type="dxa"/>
          </w:tblCellMar>
        </w:tblPrEx>
        <w:trPr>
          <w:trHeight w:val="804"/>
          <w:jc w:val="center"/>
        </w:trPr>
        <w:tc>
          <w:tcPr>
            <w:tcW w:w="815"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9EED7ED" w14:textId="77777777" w:rsidR="00C94D65" w:rsidRDefault="007F1284">
            <w:pPr>
              <w:pStyle w:val="Standard"/>
              <w:widowControl/>
              <w:spacing w:line="276" w:lineRule="auto"/>
              <w:jc w:val="center"/>
            </w:pPr>
            <w:r>
              <w:rPr>
                <w:rFonts w:ascii="標楷體" w:eastAsia="標楷體" w:hAnsi="標楷體" w:cs="標楷體"/>
                <w:sz w:val="28"/>
              </w:rPr>
              <w:t>9</w:t>
            </w:r>
          </w:p>
        </w:tc>
        <w:tc>
          <w:tcPr>
            <w:tcW w:w="230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ADE793D" w14:textId="77777777" w:rsidR="00C94D65" w:rsidRDefault="007F1284">
            <w:pPr>
              <w:pStyle w:val="Standard"/>
              <w:widowControl/>
              <w:spacing w:line="276" w:lineRule="auto"/>
              <w:jc w:val="center"/>
            </w:pPr>
            <w:r>
              <w:rPr>
                <w:rFonts w:ascii="標楷體" w:eastAsia="標楷體" w:hAnsi="標楷體" w:cs="標楷體"/>
                <w:sz w:val="28"/>
                <w:szCs w:val="28"/>
              </w:rPr>
              <w:t>雅美</w:t>
            </w:r>
            <w:r>
              <w:rPr>
                <w:rFonts w:ascii="標楷體" w:eastAsia="標楷體" w:hAnsi="標楷體" w:cs="標楷體"/>
                <w:sz w:val="28"/>
                <w:szCs w:val="28"/>
                <w:lang w:eastAsia="zh-TW"/>
              </w:rPr>
              <w:t>族</w:t>
            </w:r>
            <w:r>
              <w:rPr>
                <w:rFonts w:ascii="標楷體" w:eastAsia="標楷體" w:hAnsi="標楷體" w:cs="標楷體"/>
                <w:sz w:val="28"/>
                <w:szCs w:val="28"/>
              </w:rPr>
              <w:br/>
            </w:r>
            <w:r>
              <w:rPr>
                <w:rFonts w:ascii="標楷體" w:eastAsia="標楷體" w:hAnsi="標楷體" w:cs="標楷體"/>
                <w:sz w:val="28"/>
                <w:szCs w:val="28"/>
              </w:rPr>
              <w:t>(Yami)</w:t>
            </w: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3DDE059" w14:textId="77777777" w:rsidR="00C94D65" w:rsidRDefault="007F1284">
            <w:pPr>
              <w:pStyle w:val="Standard"/>
              <w:widowControl/>
              <w:spacing w:line="276" w:lineRule="auto"/>
            </w:pPr>
            <w:r>
              <w:rPr>
                <w:rFonts w:ascii="標楷體" w:eastAsia="標楷體" w:hAnsi="標楷體" w:cs="標楷體"/>
                <w:sz w:val="28"/>
                <w:szCs w:val="28"/>
              </w:rPr>
              <w:t>雅美語</w:t>
            </w:r>
          </w:p>
        </w:tc>
        <w:tc>
          <w:tcPr>
            <w:tcW w:w="8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1F458DF" w14:textId="77777777" w:rsidR="00C94D65" w:rsidRDefault="007F1284">
            <w:pPr>
              <w:pStyle w:val="Standard"/>
              <w:widowControl/>
              <w:spacing w:line="276" w:lineRule="auto"/>
              <w:jc w:val="center"/>
            </w:pPr>
            <w:r>
              <w:rPr>
                <w:rFonts w:ascii="標楷體" w:eastAsia="標楷體" w:hAnsi="標楷體" w:cs="標楷體"/>
                <w:sz w:val="28"/>
                <w:szCs w:val="28"/>
              </w:rPr>
              <w:t>14</w:t>
            </w:r>
          </w:p>
        </w:tc>
      </w:tr>
      <w:tr w:rsidR="00C94D65" w14:paraId="26E3018F" w14:textId="77777777">
        <w:tblPrEx>
          <w:tblCellMar>
            <w:top w:w="0" w:type="dxa"/>
            <w:bottom w:w="0" w:type="dxa"/>
          </w:tblCellMar>
        </w:tblPrEx>
        <w:trPr>
          <w:trHeight w:val="804"/>
          <w:jc w:val="center"/>
        </w:trPr>
        <w:tc>
          <w:tcPr>
            <w:tcW w:w="815"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320F81C" w14:textId="77777777" w:rsidR="00C94D65" w:rsidRDefault="007F1284">
            <w:pPr>
              <w:pStyle w:val="Standard"/>
              <w:widowControl/>
              <w:spacing w:line="276" w:lineRule="auto"/>
              <w:jc w:val="center"/>
            </w:pPr>
            <w:r>
              <w:rPr>
                <w:rFonts w:ascii="標楷體" w:eastAsia="標楷體" w:hAnsi="標楷體" w:cs="標楷體"/>
                <w:sz w:val="28"/>
              </w:rPr>
              <w:t>10</w:t>
            </w:r>
          </w:p>
        </w:tc>
        <w:tc>
          <w:tcPr>
            <w:tcW w:w="230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2DB36D2" w14:textId="77777777" w:rsidR="00C94D65" w:rsidRDefault="007F1284">
            <w:pPr>
              <w:pStyle w:val="Standard"/>
              <w:widowControl/>
              <w:spacing w:line="276" w:lineRule="auto"/>
              <w:jc w:val="center"/>
            </w:pPr>
            <w:r>
              <w:rPr>
                <w:rFonts w:ascii="標楷體" w:eastAsia="標楷體" w:hAnsi="標楷體" w:cs="標楷體"/>
                <w:sz w:val="28"/>
                <w:szCs w:val="28"/>
              </w:rPr>
              <w:t>邵</w:t>
            </w:r>
            <w:r>
              <w:rPr>
                <w:rFonts w:ascii="標楷體" w:eastAsia="標楷體" w:hAnsi="標楷體" w:cs="標楷體"/>
                <w:sz w:val="28"/>
                <w:szCs w:val="28"/>
                <w:lang w:eastAsia="zh-TW"/>
              </w:rPr>
              <w:t>族</w:t>
            </w:r>
            <w:r>
              <w:rPr>
                <w:rFonts w:ascii="標楷體" w:eastAsia="標楷體" w:hAnsi="標楷體" w:cs="標楷體"/>
                <w:sz w:val="28"/>
                <w:szCs w:val="28"/>
              </w:rPr>
              <w:br/>
            </w:r>
            <w:r>
              <w:rPr>
                <w:rFonts w:ascii="標楷體" w:eastAsia="標楷體" w:hAnsi="標楷體" w:cs="標楷體"/>
                <w:sz w:val="28"/>
                <w:szCs w:val="28"/>
              </w:rPr>
              <w:t>(Thao)</w:t>
            </w: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ED2D84D" w14:textId="77777777" w:rsidR="00C94D65" w:rsidRDefault="007F1284">
            <w:pPr>
              <w:pStyle w:val="Standard"/>
              <w:widowControl/>
              <w:spacing w:line="276" w:lineRule="auto"/>
            </w:pPr>
            <w:r>
              <w:rPr>
                <w:rFonts w:ascii="標楷體" w:eastAsia="標楷體" w:hAnsi="標楷體" w:cs="標楷體"/>
                <w:sz w:val="28"/>
                <w:szCs w:val="28"/>
              </w:rPr>
              <w:t>邵語</w:t>
            </w:r>
          </w:p>
        </w:tc>
        <w:tc>
          <w:tcPr>
            <w:tcW w:w="8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9C0DCC9" w14:textId="77777777" w:rsidR="00C94D65" w:rsidRDefault="007F1284">
            <w:pPr>
              <w:pStyle w:val="Standard"/>
              <w:widowControl/>
              <w:spacing w:line="276" w:lineRule="auto"/>
              <w:jc w:val="center"/>
            </w:pPr>
            <w:r>
              <w:rPr>
                <w:rFonts w:ascii="標楷體" w:eastAsia="標楷體" w:hAnsi="標楷體" w:cs="標楷體"/>
                <w:sz w:val="28"/>
                <w:szCs w:val="28"/>
              </w:rPr>
              <w:t>15</w:t>
            </w:r>
          </w:p>
        </w:tc>
      </w:tr>
      <w:tr w:rsidR="00C94D65" w14:paraId="38017DD8" w14:textId="77777777">
        <w:tblPrEx>
          <w:tblCellMar>
            <w:top w:w="0" w:type="dxa"/>
            <w:bottom w:w="0" w:type="dxa"/>
          </w:tblCellMar>
        </w:tblPrEx>
        <w:trPr>
          <w:trHeight w:val="804"/>
          <w:jc w:val="center"/>
        </w:trPr>
        <w:tc>
          <w:tcPr>
            <w:tcW w:w="815"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DBF8C0F" w14:textId="77777777" w:rsidR="00C94D65" w:rsidRDefault="007F1284">
            <w:pPr>
              <w:pStyle w:val="Standard"/>
              <w:widowControl/>
              <w:spacing w:line="276" w:lineRule="auto"/>
              <w:jc w:val="center"/>
            </w:pPr>
            <w:r>
              <w:rPr>
                <w:rFonts w:ascii="標楷體" w:eastAsia="標楷體" w:hAnsi="標楷體" w:cs="標楷體"/>
                <w:sz w:val="28"/>
              </w:rPr>
              <w:t>11</w:t>
            </w:r>
          </w:p>
        </w:tc>
        <w:tc>
          <w:tcPr>
            <w:tcW w:w="230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86D15BB" w14:textId="77777777" w:rsidR="00C94D65" w:rsidRDefault="007F1284">
            <w:pPr>
              <w:pStyle w:val="Standard"/>
              <w:widowControl/>
              <w:spacing w:line="276" w:lineRule="auto"/>
              <w:jc w:val="center"/>
            </w:pPr>
            <w:r>
              <w:rPr>
                <w:rFonts w:ascii="標楷體" w:eastAsia="標楷體" w:hAnsi="標楷體" w:cs="標楷體"/>
                <w:sz w:val="28"/>
                <w:szCs w:val="28"/>
              </w:rPr>
              <w:t>噶瑪蘭</w:t>
            </w:r>
            <w:r>
              <w:rPr>
                <w:rFonts w:ascii="標楷體" w:eastAsia="標楷體" w:hAnsi="標楷體" w:cs="標楷體"/>
                <w:sz w:val="28"/>
                <w:szCs w:val="28"/>
                <w:lang w:eastAsia="zh-TW"/>
              </w:rPr>
              <w:t>族</w:t>
            </w:r>
            <w:r>
              <w:rPr>
                <w:rFonts w:ascii="標楷體" w:eastAsia="標楷體" w:hAnsi="標楷體" w:cs="標楷體"/>
                <w:sz w:val="28"/>
                <w:szCs w:val="28"/>
              </w:rPr>
              <w:br/>
            </w:r>
            <w:r>
              <w:rPr>
                <w:rFonts w:ascii="標楷體" w:eastAsia="標楷體" w:hAnsi="標楷體" w:cs="標楷體"/>
                <w:sz w:val="28"/>
                <w:szCs w:val="28"/>
              </w:rPr>
              <w:t>(</w:t>
            </w:r>
            <w:proofErr w:type="spellStart"/>
            <w:r>
              <w:rPr>
                <w:rFonts w:ascii="標楷體" w:eastAsia="標楷體" w:hAnsi="標楷體" w:cs="標楷體"/>
                <w:sz w:val="28"/>
                <w:szCs w:val="28"/>
              </w:rPr>
              <w:t>K</w:t>
            </w:r>
            <w:r>
              <w:rPr>
                <w:rFonts w:ascii="標楷體" w:eastAsia="標楷體" w:hAnsi="標楷體" w:cs="標楷體"/>
                <w:sz w:val="28"/>
                <w:szCs w:val="28"/>
                <w:lang w:eastAsia="zh-TW"/>
              </w:rPr>
              <w:t>eb</w:t>
            </w:r>
            <w:r>
              <w:rPr>
                <w:rFonts w:ascii="標楷體" w:eastAsia="標楷體" w:hAnsi="標楷體" w:cs="標楷體"/>
                <w:sz w:val="28"/>
                <w:szCs w:val="28"/>
              </w:rPr>
              <w:t>alan</w:t>
            </w:r>
            <w:proofErr w:type="spellEnd"/>
            <w:r>
              <w:rPr>
                <w:rFonts w:ascii="標楷體" w:eastAsia="標楷體" w:hAnsi="標楷體" w:cs="標楷體"/>
                <w:sz w:val="28"/>
                <w:szCs w:val="28"/>
              </w:rPr>
              <w:t>)</w:t>
            </w: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BE7918F" w14:textId="77777777" w:rsidR="00C94D65" w:rsidRDefault="007F1284">
            <w:pPr>
              <w:pStyle w:val="Standard"/>
              <w:widowControl/>
              <w:spacing w:line="276" w:lineRule="auto"/>
            </w:pPr>
            <w:r>
              <w:rPr>
                <w:rFonts w:ascii="標楷體" w:eastAsia="標楷體" w:hAnsi="標楷體" w:cs="標楷體"/>
                <w:sz w:val="28"/>
                <w:szCs w:val="28"/>
              </w:rPr>
              <w:t>噶瑪蘭語</w:t>
            </w:r>
          </w:p>
        </w:tc>
        <w:tc>
          <w:tcPr>
            <w:tcW w:w="8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DC7E0A2" w14:textId="77777777" w:rsidR="00C94D65" w:rsidRDefault="007F1284">
            <w:pPr>
              <w:pStyle w:val="Standard"/>
              <w:widowControl/>
              <w:spacing w:line="276" w:lineRule="auto"/>
              <w:jc w:val="center"/>
            </w:pPr>
            <w:r>
              <w:rPr>
                <w:rFonts w:ascii="標楷體" w:eastAsia="標楷體" w:hAnsi="標楷體" w:cs="標楷體"/>
                <w:sz w:val="28"/>
                <w:szCs w:val="28"/>
              </w:rPr>
              <w:t>16</w:t>
            </w:r>
          </w:p>
        </w:tc>
      </w:tr>
      <w:tr w:rsidR="00C94D65" w14:paraId="7B62267F" w14:textId="77777777">
        <w:tblPrEx>
          <w:tblCellMar>
            <w:top w:w="0" w:type="dxa"/>
            <w:bottom w:w="0" w:type="dxa"/>
          </w:tblCellMar>
        </w:tblPrEx>
        <w:trPr>
          <w:trHeight w:val="804"/>
          <w:jc w:val="center"/>
        </w:trPr>
        <w:tc>
          <w:tcPr>
            <w:tcW w:w="815"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C459CE3" w14:textId="77777777" w:rsidR="00C94D65" w:rsidRDefault="007F1284">
            <w:pPr>
              <w:pStyle w:val="Standard"/>
              <w:widowControl/>
              <w:spacing w:line="276" w:lineRule="auto"/>
              <w:jc w:val="center"/>
            </w:pPr>
            <w:r>
              <w:rPr>
                <w:rFonts w:ascii="標楷體" w:eastAsia="標楷體" w:hAnsi="標楷體" w:cs="標楷體"/>
                <w:sz w:val="28"/>
              </w:rPr>
              <w:t>12</w:t>
            </w:r>
          </w:p>
        </w:tc>
        <w:tc>
          <w:tcPr>
            <w:tcW w:w="230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5A08D01" w14:textId="77777777" w:rsidR="00C94D65" w:rsidRDefault="007F1284">
            <w:pPr>
              <w:pStyle w:val="Standard"/>
              <w:widowControl/>
              <w:spacing w:line="276" w:lineRule="auto"/>
              <w:jc w:val="center"/>
            </w:pPr>
            <w:r>
              <w:rPr>
                <w:rFonts w:ascii="標楷體" w:eastAsia="標楷體" w:hAnsi="標楷體" w:cs="標楷體"/>
                <w:sz w:val="28"/>
                <w:szCs w:val="28"/>
              </w:rPr>
              <w:t>太魯閣</w:t>
            </w:r>
            <w:r>
              <w:rPr>
                <w:rFonts w:ascii="標楷體" w:eastAsia="標楷體" w:hAnsi="標楷體" w:cs="標楷體"/>
                <w:sz w:val="28"/>
                <w:szCs w:val="28"/>
                <w:lang w:eastAsia="zh-TW"/>
              </w:rPr>
              <w:t>族</w:t>
            </w:r>
            <w:r>
              <w:rPr>
                <w:rFonts w:ascii="標楷體" w:eastAsia="標楷體" w:hAnsi="標楷體" w:cs="標楷體"/>
                <w:sz w:val="28"/>
                <w:szCs w:val="28"/>
              </w:rPr>
              <w:br/>
            </w:r>
            <w:r>
              <w:rPr>
                <w:rFonts w:ascii="標楷體" w:eastAsia="標楷體" w:hAnsi="標楷體" w:cs="標楷體"/>
                <w:sz w:val="28"/>
                <w:szCs w:val="28"/>
              </w:rPr>
              <w:t>(</w:t>
            </w:r>
            <w:proofErr w:type="spellStart"/>
            <w:r>
              <w:rPr>
                <w:rFonts w:ascii="標楷體" w:eastAsia="標楷體" w:hAnsi="標楷體" w:cs="標楷體"/>
                <w:sz w:val="28"/>
                <w:szCs w:val="28"/>
              </w:rPr>
              <w:t>Truku</w:t>
            </w:r>
            <w:proofErr w:type="spellEnd"/>
            <w:r>
              <w:rPr>
                <w:rFonts w:ascii="標楷體" w:eastAsia="標楷體" w:hAnsi="標楷體" w:cs="標楷體"/>
                <w:sz w:val="28"/>
                <w:szCs w:val="28"/>
              </w:rPr>
              <w:t>)</w:t>
            </w: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B4E1F59" w14:textId="77777777" w:rsidR="00C94D65" w:rsidRDefault="007F1284">
            <w:pPr>
              <w:pStyle w:val="Standard"/>
              <w:widowControl/>
              <w:spacing w:line="276" w:lineRule="auto"/>
            </w:pPr>
            <w:r>
              <w:rPr>
                <w:rFonts w:ascii="標楷體" w:eastAsia="標楷體" w:hAnsi="標楷體" w:cs="標楷體"/>
                <w:sz w:val="28"/>
                <w:szCs w:val="28"/>
              </w:rPr>
              <w:t>太魯閣語</w:t>
            </w:r>
          </w:p>
        </w:tc>
        <w:tc>
          <w:tcPr>
            <w:tcW w:w="8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F159E2D" w14:textId="77777777" w:rsidR="00C94D65" w:rsidRDefault="007F1284">
            <w:pPr>
              <w:pStyle w:val="Standard"/>
              <w:widowControl/>
              <w:spacing w:line="276" w:lineRule="auto"/>
              <w:jc w:val="center"/>
            </w:pPr>
            <w:r>
              <w:rPr>
                <w:rFonts w:ascii="標楷體" w:eastAsia="標楷體" w:hAnsi="標楷體" w:cs="標楷體"/>
                <w:sz w:val="28"/>
                <w:szCs w:val="28"/>
              </w:rPr>
              <w:t>17</w:t>
            </w:r>
          </w:p>
        </w:tc>
      </w:tr>
      <w:tr w:rsidR="00C94D65" w14:paraId="217BB492" w14:textId="77777777">
        <w:tblPrEx>
          <w:tblCellMar>
            <w:top w:w="0" w:type="dxa"/>
            <w:bottom w:w="0" w:type="dxa"/>
          </w:tblCellMar>
        </w:tblPrEx>
        <w:trPr>
          <w:trHeight w:val="804"/>
          <w:jc w:val="center"/>
        </w:trPr>
        <w:tc>
          <w:tcPr>
            <w:tcW w:w="815"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F6BC39A" w14:textId="77777777" w:rsidR="00C94D65" w:rsidRDefault="007F1284">
            <w:pPr>
              <w:pStyle w:val="Standard"/>
              <w:widowControl/>
              <w:spacing w:line="276" w:lineRule="auto"/>
              <w:jc w:val="center"/>
            </w:pPr>
            <w:r>
              <w:rPr>
                <w:rFonts w:ascii="標楷體" w:eastAsia="標楷體" w:hAnsi="標楷體" w:cs="標楷體"/>
                <w:sz w:val="28"/>
              </w:rPr>
              <w:t>13</w:t>
            </w:r>
          </w:p>
        </w:tc>
        <w:tc>
          <w:tcPr>
            <w:tcW w:w="230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43BF9AF" w14:textId="77777777" w:rsidR="00C94D65" w:rsidRDefault="007F1284">
            <w:pPr>
              <w:pStyle w:val="Standard"/>
              <w:widowControl/>
              <w:spacing w:line="276" w:lineRule="auto"/>
              <w:jc w:val="center"/>
            </w:pPr>
            <w:r>
              <w:rPr>
                <w:rFonts w:ascii="標楷體" w:eastAsia="標楷體" w:hAnsi="標楷體" w:cs="標楷體"/>
                <w:sz w:val="28"/>
                <w:szCs w:val="28"/>
              </w:rPr>
              <w:t>撒奇萊雅</w:t>
            </w:r>
            <w:r>
              <w:rPr>
                <w:rFonts w:ascii="標楷體" w:eastAsia="標楷體" w:hAnsi="標楷體" w:cs="標楷體"/>
                <w:sz w:val="28"/>
                <w:szCs w:val="28"/>
                <w:lang w:eastAsia="zh-TW"/>
              </w:rPr>
              <w:t>族</w:t>
            </w:r>
            <w:r>
              <w:rPr>
                <w:rFonts w:ascii="標楷體" w:eastAsia="標楷體" w:hAnsi="標楷體" w:cs="標楷體"/>
                <w:sz w:val="28"/>
                <w:szCs w:val="28"/>
              </w:rPr>
              <w:br/>
            </w:r>
            <w:r>
              <w:rPr>
                <w:rFonts w:ascii="標楷體" w:eastAsia="標楷體" w:hAnsi="標楷體" w:cs="標楷體"/>
                <w:sz w:val="28"/>
                <w:szCs w:val="28"/>
              </w:rPr>
              <w:t>(</w:t>
            </w:r>
            <w:proofErr w:type="spellStart"/>
            <w:r>
              <w:rPr>
                <w:rFonts w:ascii="標楷體" w:eastAsia="標楷體" w:hAnsi="標楷體" w:cs="標楷體"/>
                <w:sz w:val="28"/>
                <w:szCs w:val="28"/>
              </w:rPr>
              <w:t>Sakizaya</w:t>
            </w:r>
            <w:proofErr w:type="spellEnd"/>
            <w:r>
              <w:rPr>
                <w:rFonts w:ascii="標楷體" w:eastAsia="標楷體" w:hAnsi="標楷體" w:cs="標楷體"/>
                <w:sz w:val="28"/>
                <w:szCs w:val="28"/>
              </w:rPr>
              <w:t>)</w:t>
            </w: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BE68976" w14:textId="77777777" w:rsidR="00C94D65" w:rsidRDefault="007F1284">
            <w:pPr>
              <w:pStyle w:val="Standard"/>
              <w:widowControl/>
              <w:spacing w:line="276" w:lineRule="auto"/>
            </w:pPr>
            <w:r>
              <w:rPr>
                <w:rFonts w:ascii="標楷體" w:eastAsia="標楷體" w:hAnsi="標楷體" w:cs="標楷體"/>
                <w:sz w:val="28"/>
                <w:szCs w:val="28"/>
              </w:rPr>
              <w:t>撒奇萊雅語</w:t>
            </w:r>
          </w:p>
        </w:tc>
        <w:tc>
          <w:tcPr>
            <w:tcW w:w="8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6345A5F" w14:textId="77777777" w:rsidR="00C94D65" w:rsidRDefault="007F1284">
            <w:pPr>
              <w:pStyle w:val="Standard"/>
              <w:widowControl/>
              <w:spacing w:line="276" w:lineRule="auto"/>
              <w:jc w:val="center"/>
            </w:pPr>
            <w:r>
              <w:rPr>
                <w:rFonts w:ascii="標楷體" w:eastAsia="標楷體" w:hAnsi="標楷體" w:cs="標楷體"/>
                <w:sz w:val="28"/>
                <w:szCs w:val="28"/>
              </w:rPr>
              <w:t>18</w:t>
            </w:r>
          </w:p>
        </w:tc>
      </w:tr>
      <w:tr w:rsidR="00C94D65" w14:paraId="21CD8907" w14:textId="77777777">
        <w:tblPrEx>
          <w:tblCellMar>
            <w:top w:w="0" w:type="dxa"/>
            <w:bottom w:w="0" w:type="dxa"/>
          </w:tblCellMar>
        </w:tblPrEx>
        <w:trPr>
          <w:trHeight w:val="152"/>
          <w:jc w:val="center"/>
        </w:trPr>
        <w:tc>
          <w:tcPr>
            <w:tcW w:w="81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1CB1883" w14:textId="77777777" w:rsidR="00C94D65" w:rsidRDefault="007F1284">
            <w:pPr>
              <w:pStyle w:val="Standard"/>
              <w:widowControl/>
              <w:spacing w:line="276" w:lineRule="auto"/>
              <w:jc w:val="center"/>
            </w:pPr>
            <w:r>
              <w:rPr>
                <w:rFonts w:ascii="標楷體" w:eastAsia="標楷體" w:hAnsi="標楷體" w:cs="標楷體"/>
                <w:sz w:val="28"/>
              </w:rPr>
              <w:t>14</w:t>
            </w:r>
          </w:p>
        </w:tc>
        <w:tc>
          <w:tcPr>
            <w:tcW w:w="2305"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7781A68" w14:textId="77777777" w:rsidR="00C94D65" w:rsidRDefault="007F1284">
            <w:pPr>
              <w:pStyle w:val="Standard"/>
              <w:widowControl/>
              <w:spacing w:line="276" w:lineRule="auto"/>
              <w:jc w:val="center"/>
            </w:pPr>
            <w:r>
              <w:rPr>
                <w:rFonts w:ascii="標楷體" w:eastAsia="標楷體" w:hAnsi="標楷體" w:cs="標楷體"/>
                <w:sz w:val="28"/>
                <w:szCs w:val="28"/>
              </w:rPr>
              <w:t>賽德克</w:t>
            </w:r>
            <w:r>
              <w:rPr>
                <w:rFonts w:ascii="標楷體" w:eastAsia="標楷體" w:hAnsi="標楷體" w:cs="標楷體"/>
                <w:sz w:val="28"/>
                <w:szCs w:val="28"/>
                <w:lang w:eastAsia="zh-TW"/>
              </w:rPr>
              <w:t>族</w:t>
            </w:r>
            <w:r>
              <w:rPr>
                <w:rFonts w:ascii="標楷體" w:eastAsia="標楷體" w:hAnsi="標楷體" w:cs="標楷體"/>
                <w:sz w:val="28"/>
                <w:szCs w:val="28"/>
              </w:rPr>
              <w:br/>
            </w:r>
            <w:r>
              <w:rPr>
                <w:rFonts w:ascii="標楷體" w:eastAsia="標楷體" w:hAnsi="標楷體" w:cs="標楷體"/>
                <w:sz w:val="28"/>
                <w:szCs w:val="28"/>
              </w:rPr>
              <w:t>(</w:t>
            </w:r>
            <w:proofErr w:type="spellStart"/>
            <w:r>
              <w:rPr>
                <w:rFonts w:ascii="標楷體" w:eastAsia="標楷體" w:hAnsi="標楷體"/>
              </w:rPr>
              <w:t>Seediq</w:t>
            </w:r>
            <w:proofErr w:type="spellEnd"/>
            <w:r>
              <w:rPr>
                <w:rFonts w:ascii="標楷體" w:eastAsia="標楷體" w:hAnsi="標楷體"/>
              </w:rPr>
              <w:t>/</w:t>
            </w:r>
            <w:proofErr w:type="spellStart"/>
            <w:r>
              <w:rPr>
                <w:rFonts w:ascii="標楷體" w:eastAsia="標楷體" w:hAnsi="標楷體"/>
              </w:rPr>
              <w:t>Seejiq</w:t>
            </w:r>
            <w:proofErr w:type="spellEnd"/>
            <w:r>
              <w:rPr>
                <w:rFonts w:ascii="標楷體" w:eastAsia="標楷體" w:hAnsi="標楷體"/>
              </w:rPr>
              <w:t>/Sediq</w:t>
            </w:r>
            <w:r>
              <w:rPr>
                <w:rFonts w:ascii="標楷體" w:eastAsia="標楷體" w:hAnsi="標楷體" w:cs="標楷體"/>
                <w:sz w:val="28"/>
                <w:szCs w:val="28"/>
              </w:rPr>
              <w:t>)</w:t>
            </w:r>
          </w:p>
        </w:tc>
        <w:tc>
          <w:tcPr>
            <w:tcW w:w="511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2599BFD4" w14:textId="77777777" w:rsidR="00C94D65" w:rsidRDefault="007F1284">
            <w:pPr>
              <w:pStyle w:val="Standard"/>
              <w:widowControl/>
              <w:spacing w:line="276" w:lineRule="auto"/>
            </w:pPr>
            <w:r>
              <w:rPr>
                <w:rFonts w:ascii="標楷體" w:eastAsia="標楷體" w:hAnsi="標楷體" w:cs="標楷體"/>
                <w:sz w:val="28"/>
                <w:szCs w:val="28"/>
                <w:lang w:eastAsia="zh-TW"/>
              </w:rPr>
              <w:t>都達賽德克語</w:t>
            </w:r>
            <w:proofErr w:type="gramStart"/>
            <w:r>
              <w:rPr>
                <w:rFonts w:ascii="標楷體" w:eastAsia="標楷體" w:hAnsi="標楷體" w:cs="標楷體"/>
                <w:sz w:val="28"/>
                <w:szCs w:val="28"/>
                <w:lang w:eastAsia="zh-TW"/>
              </w:rPr>
              <w:t>（</w:t>
            </w:r>
            <w:proofErr w:type="gramEnd"/>
            <w:r>
              <w:rPr>
                <w:rFonts w:ascii="標楷體" w:eastAsia="標楷體" w:hAnsi="標楷體" w:cs="標楷體"/>
                <w:sz w:val="28"/>
                <w:szCs w:val="28"/>
                <w:lang w:eastAsia="zh-TW"/>
              </w:rPr>
              <w:t>原稱：都達語</w:t>
            </w:r>
            <w:proofErr w:type="gramStart"/>
            <w:r>
              <w:rPr>
                <w:rFonts w:ascii="標楷體" w:eastAsia="標楷體" w:hAnsi="標楷體" w:cs="標楷體"/>
                <w:sz w:val="28"/>
                <w:szCs w:val="28"/>
                <w:lang w:eastAsia="zh-TW"/>
              </w:rPr>
              <w:t>）</w:t>
            </w:r>
            <w:proofErr w:type="gramEnd"/>
          </w:p>
        </w:tc>
        <w:tc>
          <w:tcPr>
            <w:tcW w:w="834" w:type="dxa"/>
            <w:vMerge w:val="restart"/>
            <w:tcBorders>
              <w:left w:val="single" w:sz="8" w:space="0" w:color="000000"/>
              <w:right w:val="single" w:sz="8" w:space="0" w:color="000000"/>
            </w:tcBorders>
            <w:shd w:val="clear" w:color="auto" w:fill="auto"/>
            <w:tcMar>
              <w:top w:w="0" w:type="dxa"/>
              <w:left w:w="28" w:type="dxa"/>
              <w:bottom w:w="0" w:type="dxa"/>
              <w:right w:w="28" w:type="dxa"/>
            </w:tcMar>
            <w:vAlign w:val="center"/>
          </w:tcPr>
          <w:p w14:paraId="1660FCC3" w14:textId="77777777" w:rsidR="00C94D65" w:rsidRDefault="007F1284">
            <w:pPr>
              <w:pStyle w:val="Standard"/>
              <w:widowControl/>
              <w:spacing w:line="276" w:lineRule="auto"/>
              <w:jc w:val="center"/>
            </w:pPr>
            <w:r>
              <w:rPr>
                <w:rFonts w:ascii="標楷體" w:eastAsia="標楷體" w:hAnsi="標楷體" w:cs="標楷體"/>
                <w:sz w:val="28"/>
                <w:szCs w:val="28"/>
              </w:rPr>
              <w:t>19</w:t>
            </w:r>
          </w:p>
        </w:tc>
      </w:tr>
      <w:tr w:rsidR="00C94D65" w14:paraId="7614FBFF" w14:textId="77777777">
        <w:tblPrEx>
          <w:tblCellMar>
            <w:top w:w="0" w:type="dxa"/>
            <w:bottom w:w="0" w:type="dxa"/>
          </w:tblCellMar>
        </w:tblPrEx>
        <w:trPr>
          <w:trHeight w:val="41"/>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0E9042" w14:textId="77777777" w:rsidR="00C94D65" w:rsidRDefault="00C94D65">
            <w:pPr>
              <w:spacing w:line="240" w:lineRule="auto"/>
              <w:textAlignment w:val="baseline"/>
              <w:outlineLvl w:val="9"/>
              <w:rPr>
                <w:rFonts w:ascii="標楷體" w:eastAsia="標楷體" w:hAnsi="標楷體"/>
                <w:kern w:val="0"/>
                <w:lang w:eastAsia="zh-CN"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AC10F16" w14:textId="77777777" w:rsidR="00C94D65" w:rsidRDefault="00C94D65">
            <w:pPr>
              <w:spacing w:line="240" w:lineRule="auto"/>
              <w:textAlignment w:val="baseline"/>
              <w:outlineLvl w:val="9"/>
              <w:rPr>
                <w:rFonts w:ascii="標楷體" w:eastAsia="標楷體" w:hAnsi="標楷體"/>
                <w:kern w:val="0"/>
                <w:sz w:val="20"/>
                <w:lang w:eastAsia="zh-CN" w:bidi="hi-IN"/>
              </w:rPr>
            </w:pPr>
          </w:p>
        </w:tc>
        <w:tc>
          <w:tcPr>
            <w:tcW w:w="5113" w:type="dxa"/>
            <w:tcBorders>
              <w:bottom w:val="dashed" w:sz="4" w:space="0" w:color="000000"/>
              <w:right w:val="single" w:sz="8" w:space="0" w:color="000000"/>
            </w:tcBorders>
            <w:shd w:val="clear" w:color="auto" w:fill="auto"/>
            <w:tcMar>
              <w:top w:w="0" w:type="dxa"/>
              <w:left w:w="28" w:type="dxa"/>
              <w:bottom w:w="0" w:type="dxa"/>
              <w:right w:w="28" w:type="dxa"/>
            </w:tcMar>
            <w:vAlign w:val="center"/>
          </w:tcPr>
          <w:p w14:paraId="5B6CBA66" w14:textId="77777777" w:rsidR="00C94D65" w:rsidRDefault="007F1284">
            <w:pPr>
              <w:pStyle w:val="Standard"/>
              <w:widowControl/>
              <w:spacing w:line="276" w:lineRule="auto"/>
            </w:pPr>
            <w:proofErr w:type="gramStart"/>
            <w:r>
              <w:rPr>
                <w:rFonts w:ascii="標楷體" w:eastAsia="標楷體" w:hAnsi="標楷體" w:cs="標楷體"/>
                <w:sz w:val="28"/>
                <w:szCs w:val="28"/>
                <w:lang w:eastAsia="zh-TW"/>
              </w:rPr>
              <w:t>德固達雅賽德克</w:t>
            </w:r>
            <w:proofErr w:type="gramEnd"/>
            <w:r>
              <w:rPr>
                <w:rFonts w:ascii="標楷體" w:eastAsia="標楷體" w:hAnsi="標楷體" w:cs="標楷體"/>
                <w:sz w:val="28"/>
                <w:szCs w:val="28"/>
                <w:lang w:eastAsia="zh-TW"/>
              </w:rPr>
              <w:t>語</w:t>
            </w:r>
            <w:proofErr w:type="gramStart"/>
            <w:r>
              <w:rPr>
                <w:rFonts w:ascii="標楷體" w:eastAsia="標楷體" w:hAnsi="標楷體" w:cs="標楷體"/>
                <w:sz w:val="28"/>
                <w:szCs w:val="28"/>
                <w:lang w:eastAsia="zh-TW"/>
              </w:rPr>
              <w:t>（</w:t>
            </w:r>
            <w:proofErr w:type="gramEnd"/>
            <w:r>
              <w:rPr>
                <w:rFonts w:ascii="標楷體" w:eastAsia="標楷體" w:hAnsi="標楷體" w:cs="標楷體"/>
                <w:sz w:val="28"/>
                <w:szCs w:val="28"/>
                <w:lang w:eastAsia="zh-TW"/>
              </w:rPr>
              <w:t>原稱：</w:t>
            </w:r>
            <w:proofErr w:type="gramStart"/>
            <w:r>
              <w:rPr>
                <w:rFonts w:ascii="標楷體" w:eastAsia="標楷體" w:hAnsi="標楷體" w:cs="標楷體"/>
                <w:sz w:val="28"/>
                <w:szCs w:val="28"/>
                <w:lang w:eastAsia="zh-TW"/>
              </w:rPr>
              <w:t>德固達</w:t>
            </w:r>
            <w:proofErr w:type="gramEnd"/>
            <w:r>
              <w:rPr>
                <w:rFonts w:ascii="標楷體" w:eastAsia="標楷體" w:hAnsi="標楷體" w:cs="標楷體"/>
                <w:sz w:val="28"/>
                <w:szCs w:val="28"/>
                <w:lang w:eastAsia="zh-TW"/>
              </w:rPr>
              <w:t>雅語</w:t>
            </w:r>
            <w:proofErr w:type="gramStart"/>
            <w:r>
              <w:rPr>
                <w:rFonts w:ascii="標楷體" w:eastAsia="標楷體" w:hAnsi="標楷體" w:cs="標楷體"/>
                <w:sz w:val="28"/>
                <w:szCs w:val="28"/>
                <w:lang w:eastAsia="zh-TW"/>
              </w:rPr>
              <w:t>）</w:t>
            </w:r>
            <w:proofErr w:type="gramEnd"/>
          </w:p>
        </w:tc>
        <w:tc>
          <w:tcPr>
            <w:tcW w:w="8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7537BB2F" w14:textId="77777777" w:rsidR="00C94D65" w:rsidRDefault="00C94D65">
            <w:pPr>
              <w:spacing w:line="240" w:lineRule="auto"/>
              <w:textAlignment w:val="baseline"/>
              <w:outlineLvl w:val="9"/>
              <w:rPr>
                <w:rFonts w:ascii="標楷體" w:eastAsia="標楷體" w:hAnsi="標楷體"/>
                <w:kern w:val="0"/>
                <w:sz w:val="20"/>
                <w:lang w:bidi="hi-IN"/>
              </w:rPr>
            </w:pPr>
          </w:p>
        </w:tc>
      </w:tr>
      <w:tr w:rsidR="00C94D65" w14:paraId="4B93CE86" w14:textId="77777777">
        <w:tblPrEx>
          <w:tblCellMar>
            <w:top w:w="0" w:type="dxa"/>
            <w:bottom w:w="0" w:type="dxa"/>
          </w:tblCellMar>
        </w:tblPrEx>
        <w:trPr>
          <w:trHeight w:val="408"/>
          <w:jc w:val="center"/>
        </w:trPr>
        <w:tc>
          <w:tcPr>
            <w:tcW w:w="81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E1464A4" w14:textId="77777777" w:rsidR="00C94D65" w:rsidRDefault="00C94D65">
            <w:pPr>
              <w:spacing w:line="240" w:lineRule="auto"/>
              <w:textAlignment w:val="baseline"/>
              <w:outlineLvl w:val="9"/>
              <w:rPr>
                <w:rFonts w:ascii="標楷體" w:eastAsia="標楷體" w:hAnsi="標楷體"/>
                <w:kern w:val="0"/>
                <w:lang w:bidi="hi-IN"/>
              </w:rPr>
            </w:pPr>
          </w:p>
        </w:tc>
        <w:tc>
          <w:tcPr>
            <w:tcW w:w="2305"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F65BCED" w14:textId="77777777" w:rsidR="00C94D65" w:rsidRDefault="00C94D65">
            <w:pPr>
              <w:spacing w:line="240" w:lineRule="auto"/>
              <w:textAlignment w:val="baseline"/>
              <w:outlineLvl w:val="9"/>
              <w:rPr>
                <w:rFonts w:ascii="標楷體" w:eastAsia="標楷體" w:hAnsi="標楷體"/>
                <w:kern w:val="0"/>
                <w:sz w:val="20"/>
                <w:lang w:bidi="hi-IN"/>
              </w:rPr>
            </w:pP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D0D7F4D" w14:textId="77777777" w:rsidR="00C94D65" w:rsidRDefault="007F1284">
            <w:pPr>
              <w:pStyle w:val="Standard"/>
              <w:widowControl/>
              <w:spacing w:line="276" w:lineRule="auto"/>
            </w:pPr>
            <w:r>
              <w:rPr>
                <w:rFonts w:ascii="標楷體" w:eastAsia="標楷體" w:hAnsi="標楷體" w:cs="標楷體"/>
                <w:sz w:val="28"/>
                <w:szCs w:val="28"/>
                <w:lang w:eastAsia="zh-TW"/>
              </w:rPr>
              <w:t>德鹿谷賽德克語</w:t>
            </w:r>
            <w:proofErr w:type="gramStart"/>
            <w:r>
              <w:rPr>
                <w:rFonts w:ascii="標楷體" w:eastAsia="標楷體" w:hAnsi="標楷體" w:cs="標楷體"/>
                <w:sz w:val="28"/>
                <w:szCs w:val="28"/>
                <w:lang w:eastAsia="zh-TW"/>
              </w:rPr>
              <w:t>（</w:t>
            </w:r>
            <w:proofErr w:type="gramEnd"/>
            <w:r>
              <w:rPr>
                <w:rFonts w:ascii="標楷體" w:eastAsia="標楷體" w:hAnsi="標楷體" w:cs="標楷體"/>
                <w:sz w:val="28"/>
                <w:szCs w:val="28"/>
                <w:lang w:eastAsia="zh-TW"/>
              </w:rPr>
              <w:t>原稱：德</w:t>
            </w:r>
            <w:proofErr w:type="gramStart"/>
            <w:r>
              <w:rPr>
                <w:rFonts w:ascii="標楷體" w:eastAsia="標楷體" w:hAnsi="標楷體" w:cs="標楷體"/>
                <w:sz w:val="28"/>
                <w:szCs w:val="28"/>
                <w:lang w:eastAsia="zh-TW"/>
              </w:rPr>
              <w:t>路固語）</w:t>
            </w:r>
            <w:proofErr w:type="gramEnd"/>
          </w:p>
        </w:tc>
        <w:tc>
          <w:tcPr>
            <w:tcW w:w="834"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19D99773" w14:textId="77777777" w:rsidR="00C94D65" w:rsidRDefault="00C94D65">
            <w:pPr>
              <w:spacing w:line="240" w:lineRule="auto"/>
              <w:textAlignment w:val="baseline"/>
              <w:outlineLvl w:val="9"/>
              <w:rPr>
                <w:rFonts w:ascii="標楷體" w:eastAsia="標楷體" w:hAnsi="標楷體"/>
                <w:kern w:val="0"/>
                <w:sz w:val="20"/>
                <w:lang w:bidi="hi-IN"/>
              </w:rPr>
            </w:pPr>
          </w:p>
        </w:tc>
      </w:tr>
      <w:tr w:rsidR="00C94D65" w14:paraId="77D04900" w14:textId="77777777">
        <w:tblPrEx>
          <w:tblCellMar>
            <w:top w:w="0" w:type="dxa"/>
            <w:bottom w:w="0" w:type="dxa"/>
          </w:tblCellMar>
        </w:tblPrEx>
        <w:trPr>
          <w:trHeight w:val="688"/>
          <w:jc w:val="center"/>
        </w:trPr>
        <w:tc>
          <w:tcPr>
            <w:tcW w:w="815"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066C9EB" w14:textId="77777777" w:rsidR="00C94D65" w:rsidRDefault="007F1284">
            <w:pPr>
              <w:pStyle w:val="Standard"/>
              <w:widowControl/>
              <w:spacing w:line="276" w:lineRule="auto"/>
              <w:jc w:val="center"/>
            </w:pPr>
            <w:r>
              <w:rPr>
                <w:rFonts w:ascii="標楷體" w:eastAsia="標楷體" w:hAnsi="標楷體" w:cs="標楷體"/>
                <w:sz w:val="28"/>
              </w:rPr>
              <w:t>15</w:t>
            </w:r>
          </w:p>
        </w:tc>
        <w:tc>
          <w:tcPr>
            <w:tcW w:w="230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25CEAAE" w14:textId="77777777" w:rsidR="00C94D65" w:rsidRDefault="007F1284">
            <w:pPr>
              <w:pStyle w:val="Standard"/>
              <w:widowControl/>
              <w:spacing w:line="276" w:lineRule="auto"/>
              <w:jc w:val="center"/>
            </w:pPr>
            <w:r>
              <w:rPr>
                <w:rFonts w:ascii="標楷體" w:eastAsia="標楷體" w:hAnsi="標楷體" w:cs="標楷體"/>
                <w:sz w:val="28"/>
                <w:szCs w:val="28"/>
              </w:rPr>
              <w:t>拉阿魯哇</w:t>
            </w:r>
            <w:r>
              <w:rPr>
                <w:rFonts w:ascii="標楷體" w:eastAsia="標楷體" w:hAnsi="標楷體" w:cs="標楷體"/>
                <w:sz w:val="28"/>
                <w:szCs w:val="28"/>
                <w:lang w:eastAsia="zh-TW"/>
              </w:rPr>
              <w:t>族</w:t>
            </w:r>
            <w:r>
              <w:rPr>
                <w:rFonts w:ascii="標楷體" w:eastAsia="標楷體" w:hAnsi="標楷體" w:cs="標楷體"/>
                <w:sz w:val="28"/>
                <w:szCs w:val="28"/>
              </w:rPr>
              <w:br/>
            </w:r>
            <w:r>
              <w:rPr>
                <w:rFonts w:ascii="標楷體" w:eastAsia="標楷體" w:hAnsi="標楷體" w:cs="標楷體"/>
                <w:sz w:val="28"/>
                <w:szCs w:val="28"/>
              </w:rPr>
              <w:t>(</w:t>
            </w:r>
            <w:proofErr w:type="spellStart"/>
            <w:r>
              <w:rPr>
                <w:rFonts w:ascii="標楷體" w:eastAsia="標楷體" w:hAnsi="標楷體" w:cs="標楷體"/>
                <w:sz w:val="28"/>
                <w:szCs w:val="28"/>
              </w:rPr>
              <w:t>Hla'alua</w:t>
            </w:r>
            <w:proofErr w:type="spellEnd"/>
            <w:r>
              <w:rPr>
                <w:rFonts w:ascii="標楷體" w:eastAsia="標楷體" w:hAnsi="標楷體" w:cs="標楷體"/>
                <w:sz w:val="28"/>
                <w:szCs w:val="28"/>
              </w:rPr>
              <w:t>)</w:t>
            </w: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1A3D26E" w14:textId="77777777" w:rsidR="00C94D65" w:rsidRDefault="007F1284">
            <w:pPr>
              <w:pStyle w:val="Standard"/>
              <w:widowControl/>
              <w:spacing w:line="276" w:lineRule="auto"/>
            </w:pPr>
            <w:r>
              <w:rPr>
                <w:rFonts w:ascii="標楷體" w:eastAsia="標楷體" w:hAnsi="標楷體" w:cs="標楷體"/>
                <w:sz w:val="28"/>
                <w:szCs w:val="28"/>
              </w:rPr>
              <w:t>拉阿魯哇語</w:t>
            </w:r>
          </w:p>
        </w:tc>
        <w:tc>
          <w:tcPr>
            <w:tcW w:w="83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4CC972C" w14:textId="77777777" w:rsidR="00C94D65" w:rsidRDefault="007F1284">
            <w:pPr>
              <w:pStyle w:val="Standard"/>
              <w:widowControl/>
              <w:spacing w:line="276" w:lineRule="auto"/>
              <w:jc w:val="center"/>
            </w:pPr>
            <w:r>
              <w:rPr>
                <w:rFonts w:ascii="標楷體" w:eastAsia="標楷體" w:hAnsi="標楷體" w:cs="標楷體"/>
                <w:sz w:val="28"/>
                <w:szCs w:val="28"/>
              </w:rPr>
              <w:t>20</w:t>
            </w:r>
          </w:p>
        </w:tc>
      </w:tr>
      <w:tr w:rsidR="00C94D65" w14:paraId="22F50465" w14:textId="77777777">
        <w:tblPrEx>
          <w:tblCellMar>
            <w:top w:w="0" w:type="dxa"/>
            <w:bottom w:w="0" w:type="dxa"/>
          </w:tblCellMar>
        </w:tblPrEx>
        <w:trPr>
          <w:trHeight w:val="804"/>
          <w:jc w:val="center"/>
        </w:trPr>
        <w:tc>
          <w:tcPr>
            <w:tcW w:w="815"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C8D72EC" w14:textId="77777777" w:rsidR="00C94D65" w:rsidRDefault="007F1284">
            <w:pPr>
              <w:pStyle w:val="Standard"/>
              <w:widowControl/>
              <w:spacing w:line="276" w:lineRule="auto"/>
              <w:jc w:val="center"/>
            </w:pPr>
            <w:r>
              <w:rPr>
                <w:rFonts w:ascii="標楷體" w:eastAsia="標楷體" w:hAnsi="標楷體" w:cs="標楷體"/>
                <w:sz w:val="28"/>
              </w:rPr>
              <w:t>16</w:t>
            </w:r>
          </w:p>
        </w:tc>
        <w:tc>
          <w:tcPr>
            <w:tcW w:w="230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97E8D32" w14:textId="77777777" w:rsidR="00C94D65" w:rsidRDefault="007F1284">
            <w:pPr>
              <w:pStyle w:val="Standard"/>
              <w:widowControl/>
              <w:spacing w:line="276" w:lineRule="auto"/>
              <w:jc w:val="center"/>
            </w:pPr>
            <w:r>
              <w:rPr>
                <w:rFonts w:ascii="標楷體" w:eastAsia="標楷體" w:hAnsi="標楷體" w:cs="標楷體"/>
                <w:sz w:val="28"/>
                <w:szCs w:val="28"/>
              </w:rPr>
              <w:t>卡那卡那富</w:t>
            </w:r>
            <w:r>
              <w:rPr>
                <w:rFonts w:ascii="標楷體" w:eastAsia="標楷體" w:hAnsi="標楷體" w:cs="標楷體"/>
                <w:sz w:val="28"/>
                <w:szCs w:val="28"/>
                <w:lang w:eastAsia="zh-TW"/>
              </w:rPr>
              <w:t>族</w:t>
            </w:r>
            <w:r>
              <w:rPr>
                <w:rFonts w:ascii="標楷體" w:eastAsia="標楷體" w:hAnsi="標楷體" w:cs="標楷體"/>
                <w:sz w:val="28"/>
                <w:szCs w:val="28"/>
              </w:rPr>
              <w:br/>
            </w:r>
            <w:r>
              <w:rPr>
                <w:rFonts w:ascii="標楷體" w:eastAsia="標楷體" w:hAnsi="標楷體" w:cs="標楷體"/>
                <w:sz w:val="28"/>
                <w:szCs w:val="28"/>
              </w:rPr>
              <w:t>(</w:t>
            </w:r>
            <w:proofErr w:type="spellStart"/>
            <w:r>
              <w:rPr>
                <w:rFonts w:ascii="標楷體" w:eastAsia="標楷體" w:hAnsi="標楷體" w:cs="標楷體"/>
                <w:sz w:val="28"/>
                <w:szCs w:val="28"/>
              </w:rPr>
              <w:t>Kanakanavu</w:t>
            </w:r>
            <w:proofErr w:type="spellEnd"/>
            <w:r>
              <w:rPr>
                <w:rFonts w:ascii="標楷體" w:eastAsia="標楷體" w:hAnsi="標楷體" w:cs="標楷體"/>
                <w:sz w:val="28"/>
                <w:szCs w:val="28"/>
              </w:rPr>
              <w:t>)</w:t>
            </w:r>
          </w:p>
        </w:tc>
        <w:tc>
          <w:tcPr>
            <w:tcW w:w="511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6FB793F" w14:textId="77777777" w:rsidR="00C94D65" w:rsidRDefault="007F1284">
            <w:pPr>
              <w:pStyle w:val="Standard"/>
              <w:widowControl/>
              <w:spacing w:line="276" w:lineRule="auto"/>
            </w:pPr>
            <w:r>
              <w:rPr>
                <w:rFonts w:ascii="標楷體" w:eastAsia="標楷體" w:hAnsi="標楷體" w:cs="標楷體"/>
                <w:sz w:val="28"/>
                <w:szCs w:val="28"/>
              </w:rPr>
              <w:t>卡那卡那富語</w:t>
            </w:r>
          </w:p>
        </w:tc>
        <w:tc>
          <w:tcPr>
            <w:tcW w:w="8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8676E08" w14:textId="77777777" w:rsidR="00C94D65" w:rsidRDefault="007F1284">
            <w:pPr>
              <w:pStyle w:val="Standard"/>
              <w:widowControl/>
              <w:spacing w:line="276" w:lineRule="auto"/>
              <w:jc w:val="center"/>
            </w:pPr>
            <w:r>
              <w:rPr>
                <w:rFonts w:ascii="標楷體" w:eastAsia="標楷體" w:hAnsi="標楷體" w:cs="標楷體"/>
                <w:sz w:val="28"/>
                <w:szCs w:val="28"/>
              </w:rPr>
              <w:t>21</w:t>
            </w:r>
          </w:p>
        </w:tc>
      </w:tr>
    </w:tbl>
    <w:p w14:paraId="2CB66837" w14:textId="77777777" w:rsidR="00C94D65" w:rsidRDefault="007F1284">
      <w:pPr>
        <w:pStyle w:val="Standard"/>
        <w:tabs>
          <w:tab w:val="left" w:pos="5192"/>
        </w:tabs>
        <w:spacing w:line="276" w:lineRule="auto"/>
      </w:pPr>
      <w:r>
        <w:rPr>
          <w:rFonts w:ascii="標楷體" w:eastAsia="標楷體" w:hAnsi="標楷體" w:cs="標楷體"/>
          <w:sz w:val="28"/>
          <w:szCs w:val="28"/>
          <w:lang w:eastAsia="zh-TW"/>
        </w:rPr>
        <w:t xml:space="preserve">　</w:t>
      </w:r>
      <w:r>
        <w:rPr>
          <w:rFonts w:ascii="標楷體" w:eastAsia="標楷體" w:hAnsi="標楷體" w:cs="標楷體"/>
          <w:sz w:val="28"/>
          <w:szCs w:val="28"/>
          <w:lang w:eastAsia="zh-TW"/>
        </w:rPr>
        <w:t>※</w:t>
      </w:r>
      <w:r>
        <w:rPr>
          <w:rFonts w:ascii="標楷體" w:eastAsia="標楷體" w:hAnsi="標楷體" w:cs="標楷體"/>
          <w:sz w:val="28"/>
          <w:szCs w:val="28"/>
          <w:lang w:eastAsia="zh-TW"/>
        </w:rPr>
        <w:t>說明：語言別以虛線表示者</w:t>
      </w:r>
      <w:proofErr w:type="gramStart"/>
      <w:r>
        <w:rPr>
          <w:rFonts w:ascii="標楷體" w:eastAsia="標楷體" w:hAnsi="標楷體" w:cs="標楷體"/>
          <w:sz w:val="28"/>
          <w:szCs w:val="28"/>
          <w:lang w:eastAsia="zh-TW"/>
        </w:rPr>
        <w:t>併</w:t>
      </w:r>
      <w:proofErr w:type="gramEnd"/>
      <w:r>
        <w:rPr>
          <w:rFonts w:ascii="標楷體" w:eastAsia="標楷體" w:hAnsi="標楷體" w:cs="標楷體"/>
          <w:sz w:val="28"/>
          <w:szCs w:val="28"/>
          <w:lang w:eastAsia="zh-TW"/>
        </w:rPr>
        <w:t>為一組，以實線表示者另立一組比賽。</w:t>
      </w:r>
    </w:p>
    <w:sectPr w:rsidR="00C94D65">
      <w:footerReference w:type="default" r:id="rId7"/>
      <w:pgSz w:w="11906" w:h="16838"/>
      <w:pgMar w:top="1134" w:right="1247" w:bottom="1134" w:left="1247"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3FEB" w14:textId="77777777" w:rsidR="007F1284" w:rsidRDefault="007F1284">
      <w:pPr>
        <w:spacing w:line="240" w:lineRule="auto"/>
      </w:pPr>
      <w:r>
        <w:separator/>
      </w:r>
    </w:p>
  </w:endnote>
  <w:endnote w:type="continuationSeparator" w:id="0">
    <w:p w14:paraId="5AA3098E" w14:textId="77777777" w:rsidR="007F1284" w:rsidRDefault="007F1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nux Libertine G">
    <w:altName w:val="Cambria"/>
    <w:charset w:val="00"/>
    <w:family w:val="auto"/>
    <w:pitch w:val="variable"/>
  </w:font>
  <w:font w:name="Liberation Sans">
    <w:charset w:val="00"/>
    <w:family w:val="swiss"/>
    <w:pitch w:val="variable"/>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F8E6" w14:textId="77777777" w:rsidR="00043DBA" w:rsidRDefault="007F1284">
    <w:pPr>
      <w:pStyle w:val="Standard"/>
      <w:ind w:right="360"/>
      <w:jc w:val="center"/>
    </w:pPr>
    <w:r>
      <w:rPr>
        <w:rFonts w:ascii="Times New Roman" w:eastAsia="Times New Roman" w:hAnsi="Times New Roman" w:cs="Times New Roman"/>
        <w:color w:val="000000"/>
      </w:rPr>
      <w:t xml:space="preserve">第 </w:t>
    </w:r>
    <w:r>
      <w:fldChar w:fldCharType="begin"/>
    </w:r>
    <w:r>
      <w:instrText xml:space="preserve"> PAGE </w:instrText>
    </w:r>
    <w:r>
      <w:fldChar w:fldCharType="separate"/>
    </w:r>
    <w:r>
      <w:t>1</w:t>
    </w:r>
    <w:r>
      <w:fldChar w:fldCharType="end"/>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頁，共</w:t>
    </w:r>
    <w:proofErr w:type="spellEnd"/>
    <w:r>
      <w:rPr>
        <w:rFonts w:ascii="Times New Roman" w:eastAsia="Times New Roman" w:hAnsi="Times New Roman" w:cs="Times New Roman"/>
        <w:color w:val="000000"/>
      </w:rPr>
      <w:t xml:space="preserve"> </w:t>
    </w:r>
    <w:r>
      <w:fldChar w:fldCharType="begin"/>
    </w:r>
    <w:r>
      <w:instrText xml:space="preserve"> NUMPAGES </w:instrText>
    </w:r>
    <w:r>
      <w:fldChar w:fldCharType="separate"/>
    </w:r>
    <w:r>
      <w:t>24</w:t>
    </w:r>
    <w:r>
      <w:fldChar w:fldCharType="end"/>
    </w:r>
    <w:r>
      <w:rPr>
        <w:rFonts w:ascii="Times New Roman" w:eastAsia="Times New Roman" w:hAnsi="Times New Roman" w:cs="Times New Roman"/>
        <w:color w:val="000000"/>
      </w:rPr>
      <w:t xml:space="preserve"> 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76BD" w14:textId="77777777" w:rsidR="007F1284" w:rsidRDefault="007F1284">
      <w:pPr>
        <w:spacing w:line="240" w:lineRule="auto"/>
      </w:pPr>
      <w:r>
        <w:rPr>
          <w:color w:val="000000"/>
        </w:rPr>
        <w:separator/>
      </w:r>
    </w:p>
  </w:footnote>
  <w:footnote w:type="continuationSeparator" w:id="0">
    <w:p w14:paraId="32ABE990" w14:textId="77777777" w:rsidR="007F1284" w:rsidRDefault="007F12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53CC"/>
    <w:multiLevelType w:val="multilevel"/>
    <w:tmpl w:val="EC7CD884"/>
    <w:lvl w:ilvl="0">
      <w:start w:val="2"/>
      <w:numFmt w:val="taiwaneseCountingThousand"/>
      <w:lvlText w:val="（%1）"/>
      <w:lvlJc w:val="left"/>
      <w:pPr>
        <w:ind w:left="1426" w:hanging="855"/>
      </w:pPr>
      <w:rPr>
        <w:rFonts w:ascii="標楷體" w:eastAsia="標楷體" w:hAnsi="標楷體" w:cs="標楷體"/>
        <w:sz w:val="28"/>
      </w:rPr>
    </w:lvl>
    <w:lvl w:ilvl="1">
      <w:start w:val="1"/>
      <w:numFmt w:val="ideographTraditional"/>
      <w:lvlText w:val="%2、"/>
      <w:lvlJc w:val="left"/>
      <w:pPr>
        <w:ind w:left="1531" w:hanging="480"/>
      </w:pPr>
    </w:lvl>
    <w:lvl w:ilvl="2">
      <w:start w:val="1"/>
      <w:numFmt w:val="lowerRoman"/>
      <w:lvlText w:val="%3."/>
      <w:lvlJc w:val="right"/>
      <w:pPr>
        <w:ind w:left="2011" w:hanging="480"/>
      </w:pPr>
    </w:lvl>
    <w:lvl w:ilvl="3">
      <w:start w:val="1"/>
      <w:numFmt w:val="decimal"/>
      <w:lvlText w:val="%4."/>
      <w:lvlJc w:val="left"/>
      <w:pPr>
        <w:ind w:left="2491" w:hanging="480"/>
      </w:pPr>
    </w:lvl>
    <w:lvl w:ilvl="4">
      <w:start w:val="1"/>
      <w:numFmt w:val="ideographTraditional"/>
      <w:lvlText w:val="%5、"/>
      <w:lvlJc w:val="left"/>
      <w:pPr>
        <w:ind w:left="2971" w:hanging="480"/>
      </w:pPr>
    </w:lvl>
    <w:lvl w:ilvl="5">
      <w:start w:val="1"/>
      <w:numFmt w:val="lowerRoman"/>
      <w:lvlText w:val="%6."/>
      <w:lvlJc w:val="right"/>
      <w:pPr>
        <w:ind w:left="3451" w:hanging="480"/>
      </w:pPr>
    </w:lvl>
    <w:lvl w:ilvl="6">
      <w:start w:val="1"/>
      <w:numFmt w:val="decimal"/>
      <w:lvlText w:val="%7."/>
      <w:lvlJc w:val="left"/>
      <w:pPr>
        <w:ind w:left="3931" w:hanging="480"/>
      </w:pPr>
    </w:lvl>
    <w:lvl w:ilvl="7">
      <w:start w:val="1"/>
      <w:numFmt w:val="ideographTraditional"/>
      <w:lvlText w:val="%8、"/>
      <w:lvlJc w:val="left"/>
      <w:pPr>
        <w:ind w:left="4411" w:hanging="480"/>
      </w:pPr>
    </w:lvl>
    <w:lvl w:ilvl="8">
      <w:start w:val="1"/>
      <w:numFmt w:val="lowerRoman"/>
      <w:lvlText w:val="%9."/>
      <w:lvlJc w:val="right"/>
      <w:pPr>
        <w:ind w:left="4891" w:hanging="480"/>
      </w:pPr>
    </w:lvl>
  </w:abstractNum>
  <w:abstractNum w:abstractNumId="1" w15:restartNumberingAfterBreak="0">
    <w:nsid w:val="101C2F6C"/>
    <w:multiLevelType w:val="multilevel"/>
    <w:tmpl w:val="ED488754"/>
    <w:styleLink w:val="WWNum2"/>
    <w:lvl w:ilvl="0">
      <w:start w:val="1"/>
      <w:numFmt w:val="decimal"/>
      <w:lvlText w:val="（%1）"/>
      <w:lvlJc w:val="left"/>
      <w:rPr>
        <w:rFonts w:ascii="標楷體" w:hAnsi="標楷體"/>
        <w:b w:val="0"/>
        <w:position w:val="0"/>
        <w:sz w:val="28"/>
        <w:vertAlign w:val="baseline"/>
      </w:rPr>
    </w:lvl>
    <w:lvl w:ilvl="1">
      <w:start w:val="1"/>
      <w:numFmt w:val="decimal"/>
      <w:lvlText w:val="%2、"/>
      <w:lvlJc w:val="left"/>
      <w:rPr>
        <w:position w:val="0"/>
        <w:vertAlign w:val="baseline"/>
      </w:rPr>
    </w:lvl>
    <w:lvl w:ilvl="2">
      <w:start w:val="1"/>
      <w:numFmt w:val="lowerRoman"/>
      <w:lvlText w:val="%3."/>
      <w:lvlJc w:val="right"/>
      <w:rPr>
        <w:position w:val="0"/>
        <w:vertAlign w:val="baseline"/>
      </w:rPr>
    </w:lvl>
    <w:lvl w:ilvl="3">
      <w:start w:val="1"/>
      <w:numFmt w:val="decimal"/>
      <w:lvlText w:val="%4."/>
      <w:lvlJc w:val="left"/>
      <w:rPr>
        <w:position w:val="0"/>
        <w:vertAlign w:val="baseline"/>
      </w:rPr>
    </w:lvl>
    <w:lvl w:ilvl="4">
      <w:start w:val="1"/>
      <w:numFmt w:val="decimal"/>
      <w:lvlText w:val="%5、"/>
      <w:lvlJc w:val="left"/>
      <w:rPr>
        <w:position w:val="0"/>
        <w:vertAlign w:val="baseline"/>
      </w:rPr>
    </w:lvl>
    <w:lvl w:ilvl="5">
      <w:start w:val="1"/>
      <w:numFmt w:val="lowerRoman"/>
      <w:lvlText w:val="%6."/>
      <w:lvlJc w:val="right"/>
      <w:rPr>
        <w:position w:val="0"/>
        <w:vertAlign w:val="baseline"/>
      </w:rPr>
    </w:lvl>
    <w:lvl w:ilvl="6">
      <w:start w:val="1"/>
      <w:numFmt w:val="decimal"/>
      <w:lvlText w:val="%7."/>
      <w:lvlJc w:val="left"/>
      <w:rPr>
        <w:position w:val="0"/>
        <w:vertAlign w:val="baseline"/>
      </w:rPr>
    </w:lvl>
    <w:lvl w:ilvl="7">
      <w:start w:val="1"/>
      <w:numFmt w:val="decimal"/>
      <w:lvlText w:val="%8、"/>
      <w:lvlJc w:val="left"/>
      <w:rPr>
        <w:position w:val="0"/>
        <w:vertAlign w:val="baseline"/>
      </w:rPr>
    </w:lvl>
    <w:lvl w:ilvl="8">
      <w:start w:val="1"/>
      <w:numFmt w:val="lowerRoman"/>
      <w:lvlText w:val="%9."/>
      <w:lvlJc w:val="right"/>
      <w:rPr>
        <w:position w:val="0"/>
        <w:vertAlign w:val="baseline"/>
      </w:rPr>
    </w:lvl>
  </w:abstractNum>
  <w:abstractNum w:abstractNumId="2" w15:restartNumberingAfterBreak="0">
    <w:nsid w:val="10827C75"/>
    <w:multiLevelType w:val="multilevel"/>
    <w:tmpl w:val="E1089836"/>
    <w:lvl w:ilvl="0">
      <w:start w:val="1"/>
      <w:numFmt w:val="taiwaneseCountingThousand"/>
      <w:lvlText w:val="%1、"/>
      <w:lvlJc w:val="left"/>
      <w:pPr>
        <w:ind w:left="480"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37C1D09"/>
    <w:multiLevelType w:val="multilevel"/>
    <w:tmpl w:val="4D4EFB76"/>
    <w:lvl w:ilvl="0">
      <w:start w:val="1"/>
      <w:numFmt w:val="taiwaneseCountingThousand"/>
      <w:lvlText w:val="%1、"/>
      <w:lvlJc w:val="left"/>
      <w:pPr>
        <w:ind w:left="855" w:hanging="570"/>
      </w:pPr>
      <w:rPr>
        <w:rFonts w:ascii="標楷體" w:eastAsia="標楷體" w:hAnsi="標楷體" w:cs="標楷體"/>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4" w15:restartNumberingAfterBreak="0">
    <w:nsid w:val="1452344B"/>
    <w:multiLevelType w:val="multilevel"/>
    <w:tmpl w:val="AA2E336E"/>
    <w:lvl w:ilvl="0">
      <w:start w:val="1"/>
      <w:numFmt w:val="taiwaneseCountingThousand"/>
      <w:lvlText w:val="%1、"/>
      <w:lvlJc w:val="left"/>
      <w:pPr>
        <w:ind w:left="855" w:hanging="570"/>
      </w:pPr>
      <w:rPr>
        <w:rFonts w:ascii="標楷體" w:eastAsia="標楷體" w:hAnsi="標楷體" w:cs="標楷體"/>
        <w:sz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5" w15:restartNumberingAfterBreak="0">
    <w:nsid w:val="1A6D7D53"/>
    <w:multiLevelType w:val="multilevel"/>
    <w:tmpl w:val="3D44AD18"/>
    <w:lvl w:ilvl="0">
      <w:start w:val="1"/>
      <w:numFmt w:val="taiwaneseCountingThousand"/>
      <w:lvlText w:val="（%1）"/>
      <w:lvlJc w:val="left"/>
      <w:pPr>
        <w:ind w:left="1424" w:hanging="855"/>
      </w:pPr>
      <w:rPr>
        <w:rFonts w:ascii="標楷體" w:eastAsia="標楷體" w:hAnsi="標楷體" w:cs="標楷體"/>
        <w:sz w:val="28"/>
      </w:rPr>
    </w:lvl>
    <w:lvl w:ilvl="1">
      <w:start w:val="1"/>
      <w:numFmt w:val="ideographTraditional"/>
      <w:lvlText w:val="%2、"/>
      <w:lvlJc w:val="left"/>
      <w:pPr>
        <w:ind w:left="1529" w:hanging="480"/>
      </w:pPr>
    </w:lvl>
    <w:lvl w:ilvl="2">
      <w:start w:val="1"/>
      <w:numFmt w:val="lowerRoman"/>
      <w:lvlText w:val="%3."/>
      <w:lvlJc w:val="right"/>
      <w:pPr>
        <w:ind w:left="2009" w:hanging="480"/>
      </w:pPr>
    </w:lvl>
    <w:lvl w:ilvl="3">
      <w:start w:val="1"/>
      <w:numFmt w:val="decimal"/>
      <w:lvlText w:val="%4."/>
      <w:lvlJc w:val="left"/>
      <w:pPr>
        <w:ind w:left="2489" w:hanging="480"/>
      </w:pPr>
    </w:lvl>
    <w:lvl w:ilvl="4">
      <w:start w:val="1"/>
      <w:numFmt w:val="ideographTraditional"/>
      <w:lvlText w:val="%5、"/>
      <w:lvlJc w:val="left"/>
      <w:pPr>
        <w:ind w:left="2969" w:hanging="480"/>
      </w:pPr>
    </w:lvl>
    <w:lvl w:ilvl="5">
      <w:start w:val="1"/>
      <w:numFmt w:val="lowerRoman"/>
      <w:lvlText w:val="%6."/>
      <w:lvlJc w:val="right"/>
      <w:pPr>
        <w:ind w:left="3449" w:hanging="480"/>
      </w:pPr>
    </w:lvl>
    <w:lvl w:ilvl="6">
      <w:start w:val="1"/>
      <w:numFmt w:val="decimal"/>
      <w:lvlText w:val="%7."/>
      <w:lvlJc w:val="left"/>
      <w:pPr>
        <w:ind w:left="3929" w:hanging="480"/>
      </w:pPr>
    </w:lvl>
    <w:lvl w:ilvl="7">
      <w:start w:val="1"/>
      <w:numFmt w:val="ideographTraditional"/>
      <w:lvlText w:val="%8、"/>
      <w:lvlJc w:val="left"/>
      <w:pPr>
        <w:ind w:left="4409" w:hanging="480"/>
      </w:pPr>
    </w:lvl>
    <w:lvl w:ilvl="8">
      <w:start w:val="1"/>
      <w:numFmt w:val="lowerRoman"/>
      <w:lvlText w:val="%9."/>
      <w:lvlJc w:val="right"/>
      <w:pPr>
        <w:ind w:left="4889" w:hanging="480"/>
      </w:pPr>
    </w:lvl>
  </w:abstractNum>
  <w:abstractNum w:abstractNumId="6" w15:restartNumberingAfterBreak="0">
    <w:nsid w:val="26A41D1D"/>
    <w:multiLevelType w:val="multilevel"/>
    <w:tmpl w:val="33164714"/>
    <w:styleLink w:val="WWNum1"/>
    <w:lvl w:ilvl="0">
      <w:start w:val="1"/>
      <w:numFmt w:val="decimal"/>
      <w:lvlText w:val="%1、"/>
      <w:lvlJc w:val="left"/>
      <w:rPr>
        <w:rFonts w:ascii="標楷體" w:hAnsi="標楷體"/>
        <w:b w:val="0"/>
        <w:color w:val="000000"/>
        <w:position w:val="0"/>
        <w:sz w:val="28"/>
        <w:vertAlign w:val="baseline"/>
      </w:rPr>
    </w:lvl>
    <w:lvl w:ilvl="1">
      <w:start w:val="1"/>
      <w:numFmt w:val="decimal"/>
      <w:lvlText w:val="%2、"/>
      <w:lvlJc w:val="left"/>
      <w:rPr>
        <w:position w:val="0"/>
        <w:vertAlign w:val="baseline"/>
      </w:rPr>
    </w:lvl>
    <w:lvl w:ilvl="2">
      <w:start w:val="1"/>
      <w:numFmt w:val="lowerRoman"/>
      <w:lvlText w:val="%3."/>
      <w:lvlJc w:val="right"/>
      <w:rPr>
        <w:position w:val="0"/>
        <w:vertAlign w:val="baseline"/>
      </w:rPr>
    </w:lvl>
    <w:lvl w:ilvl="3">
      <w:start w:val="1"/>
      <w:numFmt w:val="decimal"/>
      <w:lvlText w:val="%4."/>
      <w:lvlJc w:val="left"/>
      <w:rPr>
        <w:position w:val="0"/>
        <w:vertAlign w:val="baseline"/>
      </w:rPr>
    </w:lvl>
    <w:lvl w:ilvl="4">
      <w:start w:val="1"/>
      <w:numFmt w:val="decimal"/>
      <w:lvlText w:val="%5、"/>
      <w:lvlJc w:val="left"/>
      <w:rPr>
        <w:position w:val="0"/>
        <w:vertAlign w:val="baseline"/>
      </w:rPr>
    </w:lvl>
    <w:lvl w:ilvl="5">
      <w:start w:val="1"/>
      <w:numFmt w:val="lowerRoman"/>
      <w:lvlText w:val="%6."/>
      <w:lvlJc w:val="right"/>
      <w:rPr>
        <w:position w:val="0"/>
        <w:vertAlign w:val="baseline"/>
      </w:rPr>
    </w:lvl>
    <w:lvl w:ilvl="6">
      <w:start w:val="1"/>
      <w:numFmt w:val="decimal"/>
      <w:lvlText w:val="%7."/>
      <w:lvlJc w:val="left"/>
      <w:rPr>
        <w:position w:val="0"/>
        <w:vertAlign w:val="baseline"/>
      </w:rPr>
    </w:lvl>
    <w:lvl w:ilvl="7">
      <w:start w:val="1"/>
      <w:numFmt w:val="decimal"/>
      <w:lvlText w:val="%8、"/>
      <w:lvlJc w:val="left"/>
      <w:rPr>
        <w:position w:val="0"/>
        <w:vertAlign w:val="baseline"/>
      </w:rPr>
    </w:lvl>
    <w:lvl w:ilvl="8">
      <w:start w:val="1"/>
      <w:numFmt w:val="lowerRoman"/>
      <w:lvlText w:val="%9."/>
      <w:lvlJc w:val="right"/>
      <w:rPr>
        <w:position w:val="0"/>
        <w:vertAlign w:val="baseline"/>
      </w:rPr>
    </w:lvl>
  </w:abstractNum>
  <w:abstractNum w:abstractNumId="7" w15:restartNumberingAfterBreak="0">
    <w:nsid w:val="26C04C2D"/>
    <w:multiLevelType w:val="multilevel"/>
    <w:tmpl w:val="28303C06"/>
    <w:lvl w:ilvl="0">
      <w:start w:val="3"/>
      <w:numFmt w:val="taiwaneseCountingThousand"/>
      <w:lvlText w:val="（%1）"/>
      <w:lvlJc w:val="left"/>
      <w:pPr>
        <w:ind w:left="1421" w:hanging="855"/>
      </w:pPr>
      <w:rPr>
        <w:rFonts w:ascii="標楷體" w:eastAsia="標楷體" w:hAnsi="標楷體" w:cs="標楷體"/>
        <w:sz w:val="28"/>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8" w15:restartNumberingAfterBreak="0">
    <w:nsid w:val="3738120B"/>
    <w:multiLevelType w:val="multilevel"/>
    <w:tmpl w:val="D4FE8F34"/>
    <w:lvl w:ilvl="0">
      <w:start w:val="1"/>
      <w:numFmt w:val="taiwaneseCountingThousand"/>
      <w:lvlText w:val="（%1）"/>
      <w:lvlJc w:val="left"/>
      <w:pPr>
        <w:ind w:left="1410" w:hanging="855"/>
      </w:pPr>
      <w:rPr>
        <w:rFonts w:ascii="標楷體" w:eastAsia="標楷體" w:hAnsi="標楷體" w:cs="標楷體"/>
        <w:sz w:val="28"/>
      </w:rPr>
    </w:lvl>
    <w:lvl w:ilvl="1">
      <w:start w:val="1"/>
      <w:numFmt w:val="ideographTraditional"/>
      <w:lvlText w:val="%2、"/>
      <w:lvlJc w:val="left"/>
      <w:pPr>
        <w:ind w:left="1515" w:hanging="480"/>
      </w:pPr>
    </w:lvl>
    <w:lvl w:ilvl="2">
      <w:start w:val="1"/>
      <w:numFmt w:val="decimal"/>
      <w:lvlText w:val="%3."/>
      <w:lvlJc w:val="left"/>
      <w:pPr>
        <w:ind w:left="1995" w:hanging="480"/>
      </w:p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9" w15:restartNumberingAfterBreak="0">
    <w:nsid w:val="50516EEF"/>
    <w:multiLevelType w:val="multilevel"/>
    <w:tmpl w:val="24E23BF8"/>
    <w:lvl w:ilvl="0">
      <w:start w:val="1"/>
      <w:numFmt w:val="taiwaneseCountingThousand"/>
      <w:lvlText w:val="%1、"/>
      <w:lvlJc w:val="left"/>
      <w:pPr>
        <w:ind w:left="480" w:hanging="480"/>
      </w:pPr>
      <w:rPr>
        <w:rFonts w:ascii="標楷體" w:eastAsia="標楷體" w:hAnsi="標楷體"/>
        <w:sz w:val="16"/>
        <w:szCs w:val="1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0977A9A"/>
    <w:multiLevelType w:val="multilevel"/>
    <w:tmpl w:val="934EA742"/>
    <w:lvl w:ilvl="0">
      <w:start w:val="1"/>
      <w:numFmt w:val="decimal"/>
      <w:lvlText w:val="%1."/>
      <w:lvlJc w:val="left"/>
      <w:pPr>
        <w:ind w:left="1485" w:hanging="360"/>
      </w:pPr>
      <w:rPr>
        <w:rFonts w:ascii="標楷體" w:eastAsia="標楷體" w:hAnsi="標楷體" w:cs="標楷體"/>
        <w:sz w:val="28"/>
      </w:rPr>
    </w:lvl>
    <w:lvl w:ilvl="1">
      <w:start w:val="1"/>
      <w:numFmt w:val="ideographTraditional"/>
      <w:lvlText w:val="%2、"/>
      <w:lvlJc w:val="left"/>
      <w:pPr>
        <w:ind w:left="2085" w:hanging="480"/>
      </w:pPr>
    </w:lvl>
    <w:lvl w:ilvl="2">
      <w:start w:val="1"/>
      <w:numFmt w:val="lowerRoman"/>
      <w:lvlText w:val="%3."/>
      <w:lvlJc w:val="right"/>
      <w:pPr>
        <w:ind w:left="2565" w:hanging="480"/>
      </w:pPr>
    </w:lvl>
    <w:lvl w:ilvl="3">
      <w:start w:val="1"/>
      <w:numFmt w:val="decimal"/>
      <w:lvlText w:val="%4."/>
      <w:lvlJc w:val="left"/>
      <w:pPr>
        <w:ind w:left="3045" w:hanging="480"/>
      </w:pPr>
      <w:rPr>
        <w:rFonts w:ascii="標楷體" w:eastAsia="標楷體" w:hAnsi="標楷體"/>
        <w:sz w:val="28"/>
        <w:szCs w:val="28"/>
      </w:rPr>
    </w:lvl>
    <w:lvl w:ilvl="4">
      <w:start w:val="1"/>
      <w:numFmt w:val="ideographTraditional"/>
      <w:lvlText w:val="%5、"/>
      <w:lvlJc w:val="left"/>
      <w:pPr>
        <w:ind w:left="3525" w:hanging="480"/>
      </w:pPr>
    </w:lvl>
    <w:lvl w:ilvl="5">
      <w:start w:val="1"/>
      <w:numFmt w:val="lowerRoman"/>
      <w:lvlText w:val="%6."/>
      <w:lvlJc w:val="right"/>
      <w:pPr>
        <w:ind w:left="4005" w:hanging="480"/>
      </w:pPr>
    </w:lvl>
    <w:lvl w:ilvl="6">
      <w:start w:val="1"/>
      <w:numFmt w:val="decimal"/>
      <w:lvlText w:val="%7."/>
      <w:lvlJc w:val="left"/>
      <w:pPr>
        <w:ind w:left="4485" w:hanging="480"/>
      </w:pPr>
      <w:rPr>
        <w:rFonts w:ascii="標楷體" w:eastAsia="標楷體" w:hAnsi="標楷體"/>
        <w:sz w:val="28"/>
        <w:szCs w:val="28"/>
      </w:rPr>
    </w:lvl>
    <w:lvl w:ilvl="7">
      <w:start w:val="1"/>
      <w:numFmt w:val="ideographTraditional"/>
      <w:lvlText w:val="%8、"/>
      <w:lvlJc w:val="left"/>
      <w:pPr>
        <w:ind w:left="4965" w:hanging="480"/>
      </w:pPr>
    </w:lvl>
    <w:lvl w:ilvl="8">
      <w:start w:val="1"/>
      <w:numFmt w:val="lowerRoman"/>
      <w:lvlText w:val="%9."/>
      <w:lvlJc w:val="right"/>
      <w:pPr>
        <w:ind w:left="5445" w:hanging="480"/>
      </w:pPr>
    </w:lvl>
  </w:abstractNum>
  <w:abstractNum w:abstractNumId="11" w15:restartNumberingAfterBreak="0">
    <w:nsid w:val="513D463A"/>
    <w:multiLevelType w:val="multilevel"/>
    <w:tmpl w:val="9FD427DE"/>
    <w:lvl w:ilvl="0">
      <w:start w:val="1"/>
      <w:numFmt w:val="taiwaneseCountingThousand"/>
      <w:lvlText w:val="%1、"/>
      <w:lvlJc w:val="left"/>
      <w:pPr>
        <w:ind w:left="1005" w:hanging="720"/>
      </w:pPr>
      <w:rPr>
        <w:rFonts w:ascii="標楷體" w:eastAsia="標楷體" w:hAnsi="標楷體"/>
        <w:sz w:val="28"/>
        <w:szCs w:val="28"/>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12" w15:restartNumberingAfterBreak="0">
    <w:nsid w:val="6554175D"/>
    <w:multiLevelType w:val="multilevel"/>
    <w:tmpl w:val="208ABFC2"/>
    <w:lvl w:ilvl="0">
      <w:start w:val="3"/>
      <w:numFmt w:val="decimal"/>
      <w:lvlText w:val="%1."/>
      <w:lvlJc w:val="left"/>
      <w:pPr>
        <w:ind w:left="1485" w:hanging="360"/>
      </w:pPr>
      <w:rPr>
        <w:rFonts w:ascii="標楷體" w:eastAsia="標楷體" w:hAnsi="標楷體" w:cs="標楷體"/>
        <w:sz w:val="28"/>
      </w:rPr>
    </w:lvl>
    <w:lvl w:ilvl="1">
      <w:start w:val="1"/>
      <w:numFmt w:val="ideographTraditional"/>
      <w:lvlText w:val="%2、"/>
      <w:lvlJc w:val="left"/>
      <w:pPr>
        <w:ind w:left="2085" w:hanging="480"/>
      </w:pPr>
    </w:lvl>
    <w:lvl w:ilvl="2">
      <w:start w:val="1"/>
      <w:numFmt w:val="lowerRoman"/>
      <w:lvlText w:val="%3."/>
      <w:lvlJc w:val="right"/>
      <w:pPr>
        <w:ind w:left="2565" w:hanging="480"/>
      </w:pPr>
    </w:lvl>
    <w:lvl w:ilvl="3">
      <w:start w:val="4"/>
      <w:numFmt w:val="decimal"/>
      <w:lvlText w:val="%4."/>
      <w:lvlJc w:val="left"/>
      <w:pPr>
        <w:ind w:left="3045" w:hanging="480"/>
      </w:pPr>
      <w:rPr>
        <w:rFonts w:ascii="標楷體" w:eastAsia="標楷體" w:hAnsi="標楷體"/>
        <w:sz w:val="28"/>
        <w:szCs w:val="28"/>
      </w:rPr>
    </w:lvl>
    <w:lvl w:ilvl="4">
      <w:start w:val="1"/>
      <w:numFmt w:val="ideographTraditional"/>
      <w:lvlText w:val="%5、"/>
      <w:lvlJc w:val="left"/>
      <w:pPr>
        <w:ind w:left="3525" w:hanging="480"/>
      </w:pPr>
    </w:lvl>
    <w:lvl w:ilvl="5">
      <w:start w:val="1"/>
      <w:numFmt w:val="lowerRoman"/>
      <w:lvlText w:val="%6."/>
      <w:lvlJc w:val="right"/>
      <w:pPr>
        <w:ind w:left="4005" w:hanging="480"/>
      </w:pPr>
    </w:lvl>
    <w:lvl w:ilvl="6">
      <w:start w:val="1"/>
      <w:numFmt w:val="decimal"/>
      <w:lvlText w:val="%7."/>
      <w:lvlJc w:val="left"/>
      <w:pPr>
        <w:ind w:left="4485" w:hanging="480"/>
      </w:pPr>
      <w:rPr>
        <w:rFonts w:ascii="標楷體" w:eastAsia="標楷體" w:hAnsi="標楷體"/>
        <w:sz w:val="28"/>
        <w:szCs w:val="28"/>
      </w:rPr>
    </w:lvl>
    <w:lvl w:ilvl="7">
      <w:start w:val="1"/>
      <w:numFmt w:val="ideographTraditional"/>
      <w:lvlText w:val="%8、"/>
      <w:lvlJc w:val="left"/>
      <w:pPr>
        <w:ind w:left="4965" w:hanging="480"/>
      </w:pPr>
    </w:lvl>
    <w:lvl w:ilvl="8">
      <w:start w:val="1"/>
      <w:numFmt w:val="lowerRoman"/>
      <w:lvlText w:val="%9."/>
      <w:lvlJc w:val="right"/>
      <w:pPr>
        <w:ind w:left="5445" w:hanging="480"/>
      </w:pPr>
    </w:lvl>
  </w:abstractNum>
  <w:abstractNum w:abstractNumId="13" w15:restartNumberingAfterBreak="0">
    <w:nsid w:val="71AF1F07"/>
    <w:multiLevelType w:val="multilevel"/>
    <w:tmpl w:val="154667CA"/>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78CC0276"/>
    <w:multiLevelType w:val="multilevel"/>
    <w:tmpl w:val="38D22A32"/>
    <w:lvl w:ilvl="0">
      <w:start w:val="1"/>
      <w:numFmt w:val="taiwaneseCountingThousand"/>
      <w:lvlText w:val="%1、"/>
      <w:lvlJc w:val="left"/>
      <w:pPr>
        <w:ind w:left="869" w:hanging="570"/>
      </w:pPr>
      <w:rPr>
        <w:rFonts w:ascii="標楷體" w:eastAsia="標楷體" w:hAnsi="標楷體" w:cs="標楷體"/>
        <w:sz w:val="28"/>
      </w:rPr>
    </w:lvl>
    <w:lvl w:ilvl="1">
      <w:start w:val="1"/>
      <w:numFmt w:val="ideographTraditional"/>
      <w:lvlText w:val="%2、"/>
      <w:lvlJc w:val="left"/>
      <w:pPr>
        <w:ind w:left="1259" w:hanging="480"/>
      </w:pPr>
    </w:lvl>
    <w:lvl w:ilvl="2">
      <w:start w:val="1"/>
      <w:numFmt w:val="lowerRoman"/>
      <w:lvlText w:val="%3."/>
      <w:lvlJc w:val="right"/>
      <w:pPr>
        <w:ind w:left="1739" w:hanging="480"/>
      </w:pPr>
    </w:lvl>
    <w:lvl w:ilvl="3">
      <w:start w:val="1"/>
      <w:numFmt w:val="decimal"/>
      <w:lvlText w:val="%4."/>
      <w:lvlJc w:val="left"/>
      <w:pPr>
        <w:ind w:left="2219" w:hanging="480"/>
      </w:pPr>
    </w:lvl>
    <w:lvl w:ilvl="4">
      <w:start w:val="1"/>
      <w:numFmt w:val="ideographTraditional"/>
      <w:lvlText w:val="%5、"/>
      <w:lvlJc w:val="left"/>
      <w:pPr>
        <w:ind w:left="2699" w:hanging="480"/>
      </w:pPr>
    </w:lvl>
    <w:lvl w:ilvl="5">
      <w:start w:val="1"/>
      <w:numFmt w:val="lowerRoman"/>
      <w:lvlText w:val="%6."/>
      <w:lvlJc w:val="right"/>
      <w:pPr>
        <w:ind w:left="3179" w:hanging="480"/>
      </w:pPr>
    </w:lvl>
    <w:lvl w:ilvl="6">
      <w:start w:val="1"/>
      <w:numFmt w:val="decimal"/>
      <w:lvlText w:val="%7."/>
      <w:lvlJc w:val="left"/>
      <w:pPr>
        <w:ind w:left="3659" w:hanging="480"/>
      </w:pPr>
    </w:lvl>
    <w:lvl w:ilvl="7">
      <w:start w:val="1"/>
      <w:numFmt w:val="ideographTraditional"/>
      <w:lvlText w:val="%8、"/>
      <w:lvlJc w:val="left"/>
      <w:pPr>
        <w:ind w:left="4139" w:hanging="480"/>
      </w:pPr>
    </w:lvl>
    <w:lvl w:ilvl="8">
      <w:start w:val="1"/>
      <w:numFmt w:val="lowerRoman"/>
      <w:lvlText w:val="%9."/>
      <w:lvlJc w:val="right"/>
      <w:pPr>
        <w:ind w:left="4619" w:hanging="480"/>
      </w:pPr>
    </w:lvl>
  </w:abstractNum>
  <w:abstractNum w:abstractNumId="15" w15:restartNumberingAfterBreak="0">
    <w:nsid w:val="7F0246AB"/>
    <w:multiLevelType w:val="multilevel"/>
    <w:tmpl w:val="8C52C35A"/>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3"/>
  </w:num>
  <w:num w:numId="2">
    <w:abstractNumId w:val="6"/>
  </w:num>
  <w:num w:numId="3">
    <w:abstractNumId w:val="1"/>
  </w:num>
  <w:num w:numId="4">
    <w:abstractNumId w:val="4"/>
  </w:num>
  <w:num w:numId="5">
    <w:abstractNumId w:val="3"/>
  </w:num>
  <w:num w:numId="6">
    <w:abstractNumId w:val="12"/>
  </w:num>
  <w:num w:numId="7">
    <w:abstractNumId w:val="7"/>
  </w:num>
  <w:num w:numId="8">
    <w:abstractNumId w:val="10"/>
  </w:num>
  <w:num w:numId="9">
    <w:abstractNumId w:val="8"/>
  </w:num>
  <w:num w:numId="10">
    <w:abstractNumId w:val="5"/>
  </w:num>
  <w:num w:numId="11">
    <w:abstractNumId w:val="0"/>
  </w:num>
  <w:num w:numId="12">
    <w:abstractNumId w:val="14"/>
  </w:num>
  <w:num w:numId="13">
    <w:abstractNumId w:val="11"/>
  </w:num>
  <w:num w:numId="14">
    <w:abstractNumId w:val="9"/>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94D65"/>
    <w:rsid w:val="007F1284"/>
    <w:rsid w:val="00C41C1C"/>
    <w:rsid w:val="00C94D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5D6D"/>
  <w15:docId w15:val="{FEB8086A-2D1D-49A7-A05E-4E3FED92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Linux Libertine G"/>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textAlignment w:val="top"/>
      <w:outlineLvl w:val="0"/>
    </w:pPr>
    <w:rPr>
      <w:kern w:val="3"/>
      <w:sz w:val="28"/>
      <w:lang w:eastAsia="zh-TW" w:bidi="ar-SA"/>
    </w:rPr>
  </w:style>
  <w:style w:type="paragraph" w:styleId="10">
    <w:name w:val="heading 1"/>
    <w:basedOn w:val="a"/>
    <w:next w:val="Standard"/>
    <w:uiPriority w:val="9"/>
    <w:qFormat/>
    <w:pPr>
      <w:keepNext/>
      <w:keepLines/>
      <w:spacing w:before="480" w:after="120" w:line="240" w:lineRule="auto"/>
    </w:pPr>
    <w:rPr>
      <w:b/>
      <w:sz w:val="48"/>
      <w:szCs w:val="48"/>
    </w:rPr>
  </w:style>
  <w:style w:type="paragraph" w:styleId="2">
    <w:name w:val="heading 2"/>
    <w:basedOn w:val="a"/>
    <w:next w:val="Standard"/>
    <w:uiPriority w:val="9"/>
    <w:semiHidden/>
    <w:unhideWhenUsed/>
    <w:qFormat/>
    <w:pPr>
      <w:keepNext/>
      <w:keepLines/>
      <w:spacing w:before="360" w:after="80" w:line="240" w:lineRule="auto"/>
      <w:outlineLvl w:val="1"/>
    </w:pPr>
    <w:rPr>
      <w:b/>
      <w:sz w:val="36"/>
      <w:szCs w:val="36"/>
    </w:rPr>
  </w:style>
  <w:style w:type="paragraph" w:styleId="3">
    <w:name w:val="heading 3"/>
    <w:basedOn w:val="a"/>
    <w:next w:val="Standard"/>
    <w:uiPriority w:val="9"/>
    <w:semiHidden/>
    <w:unhideWhenUsed/>
    <w:qFormat/>
    <w:pPr>
      <w:keepNext/>
      <w:keepLines/>
      <w:spacing w:before="280" w:after="80" w:line="240" w:lineRule="auto"/>
      <w:outlineLvl w:val="2"/>
    </w:pPr>
    <w:rPr>
      <w:b/>
      <w:szCs w:val="28"/>
    </w:rPr>
  </w:style>
  <w:style w:type="paragraph" w:styleId="4">
    <w:name w:val="heading 4"/>
    <w:basedOn w:val="a"/>
    <w:next w:val="Standard"/>
    <w:uiPriority w:val="9"/>
    <w:semiHidden/>
    <w:unhideWhenUsed/>
    <w:qFormat/>
    <w:pPr>
      <w:keepNext/>
      <w:keepLines/>
      <w:spacing w:before="240" w:after="40" w:line="240" w:lineRule="auto"/>
      <w:outlineLvl w:val="3"/>
    </w:pPr>
    <w:rPr>
      <w:b/>
      <w:sz w:val="24"/>
      <w:szCs w:val="24"/>
    </w:rPr>
  </w:style>
  <w:style w:type="paragraph" w:styleId="5">
    <w:name w:val="heading 5"/>
    <w:basedOn w:val="a"/>
    <w:next w:val="Standard"/>
    <w:uiPriority w:val="9"/>
    <w:semiHidden/>
    <w:unhideWhenUsed/>
    <w:qFormat/>
    <w:pPr>
      <w:keepNext/>
      <w:keepLines/>
      <w:spacing w:before="220" w:after="40" w:line="240" w:lineRule="auto"/>
      <w:outlineLvl w:val="4"/>
    </w:pPr>
    <w:rPr>
      <w:b/>
      <w:sz w:val="22"/>
      <w:szCs w:val="22"/>
    </w:rPr>
  </w:style>
  <w:style w:type="paragraph" w:styleId="6">
    <w:name w:val="heading 6"/>
    <w:basedOn w:val="a"/>
    <w:next w:val="Standard"/>
    <w:uiPriority w:val="9"/>
    <w:semiHidden/>
    <w:unhideWhenUsed/>
    <w:qFormat/>
    <w:pPr>
      <w:keepNext/>
      <w:keepLines/>
      <w:spacing w:before="200" w:after="40" w:line="240" w:lineRule="auto"/>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rPr>
      <w:sz w:val="24"/>
    </w:rPr>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a5">
    <w:name w:val="Title"/>
    <w:basedOn w:val="a"/>
    <w:next w:val="Standard"/>
    <w:uiPriority w:val="10"/>
    <w:qFormat/>
    <w:pPr>
      <w:keepNext/>
      <w:keepLines/>
      <w:spacing w:before="480" w:after="120" w:line="240" w:lineRule="auto"/>
    </w:pPr>
    <w:rPr>
      <w:b/>
      <w:sz w:val="72"/>
      <w:szCs w:val="72"/>
    </w:rPr>
  </w:style>
  <w:style w:type="paragraph" w:styleId="a6">
    <w:name w:val="Body Text Indent"/>
    <w:basedOn w:val="a"/>
    <w:pPr>
      <w:ind w:left="1049" w:hanging="482"/>
    </w:pPr>
  </w:style>
  <w:style w:type="paragraph" w:styleId="20">
    <w:name w:val="Body Text Indent 2"/>
    <w:basedOn w:val="a"/>
    <w:pPr>
      <w:ind w:left="964" w:hanging="680"/>
    </w:pPr>
  </w:style>
  <w:style w:type="paragraph" w:styleId="30">
    <w:name w:val="Body Text Indent 3"/>
    <w:basedOn w:val="a"/>
    <w:pPr>
      <w:ind w:left="1021" w:hanging="737"/>
    </w:pPr>
  </w:style>
  <w:style w:type="paragraph" w:styleId="a7">
    <w:name w:val="header"/>
    <w:basedOn w:val="a"/>
    <w:rPr>
      <w:sz w:val="20"/>
    </w:rPr>
  </w:style>
  <w:style w:type="paragraph" w:styleId="a8">
    <w:name w:val="footer"/>
    <w:basedOn w:val="Standard"/>
  </w:style>
  <w:style w:type="paragraph" w:styleId="a9">
    <w:name w:val="Balloon Text"/>
    <w:basedOn w:val="a"/>
    <w:rPr>
      <w:rFonts w:ascii="Arial" w:hAnsi="Arial"/>
      <w:sz w:val="18"/>
      <w:szCs w:val="18"/>
    </w:rPr>
  </w:style>
  <w:style w:type="paragraph" w:styleId="aa">
    <w:name w:val="Plain Text"/>
    <w:basedOn w:val="a"/>
    <w:rPr>
      <w:rFonts w:ascii="細明體" w:eastAsia="細明體" w:hAnsi="細明體" w:cs="Courier New"/>
      <w:sz w:val="24"/>
      <w:szCs w:val="24"/>
    </w:rPr>
  </w:style>
  <w:style w:type="paragraph" w:styleId="ab">
    <w:name w:val="List Paragraph"/>
    <w:basedOn w:val="a"/>
    <w:pPr>
      <w:ind w:left="480"/>
    </w:pPr>
  </w:style>
  <w:style w:type="paragraph" w:styleId="ac">
    <w:name w:val="annotation text"/>
    <w:basedOn w:val="a"/>
  </w:style>
  <w:style w:type="paragraph" w:styleId="ad">
    <w:name w:val="annotation subject"/>
    <w:basedOn w:val="ac"/>
    <w:next w:val="ac"/>
    <w:rPr>
      <w:b/>
      <w:bCs/>
    </w:rPr>
  </w:style>
  <w:style w:type="paragraph" w:customStyle="1" w:styleId="Default">
    <w:name w:val="Default"/>
    <w:pPr>
      <w:suppressAutoHyphens/>
      <w:spacing w:line="1" w:lineRule="atLeast"/>
      <w:textAlignment w:val="top"/>
      <w:outlineLvl w:val="0"/>
    </w:pPr>
    <w:rPr>
      <w:rFonts w:ascii="標楷體" w:eastAsia="標楷體" w:hAnsi="標楷體" w:cs="標楷體"/>
      <w:color w:val="000000"/>
      <w:sz w:val="24"/>
      <w:szCs w:val="24"/>
      <w:lang w:eastAsia="zh-TW" w:bidi="ar-SA"/>
    </w:rPr>
  </w:style>
  <w:style w:type="paragraph" w:styleId="ae">
    <w:name w:val="Revision"/>
    <w:pPr>
      <w:widowControl/>
      <w:suppressAutoHyphens/>
      <w:spacing w:line="1" w:lineRule="atLeast"/>
      <w:textAlignment w:val="top"/>
      <w:outlineLvl w:val="0"/>
    </w:pPr>
    <w:rPr>
      <w:kern w:val="3"/>
      <w:sz w:val="28"/>
      <w:lang w:eastAsia="zh-TW" w:bidi="ar-SA"/>
    </w:rPr>
  </w:style>
  <w:style w:type="paragraph" w:styleId="af">
    <w:name w:val="Subtitle"/>
    <w:basedOn w:val="a"/>
    <w:next w:val="Standard"/>
    <w:uiPriority w:val="11"/>
    <w:qFormat/>
    <w:pPr>
      <w:keepNext/>
      <w:keepLines/>
      <w:spacing w:before="360" w:after="80" w:line="240" w:lineRule="auto"/>
    </w:pPr>
    <w:rPr>
      <w:rFonts w:ascii="Georgia" w:eastAsia="Georgia" w:hAnsi="Georgia" w:cs="Georgia"/>
      <w:i/>
      <w:color w:val="666666"/>
      <w:sz w:val="48"/>
      <w:szCs w:val="48"/>
    </w:rPr>
  </w:style>
  <w:style w:type="character" w:styleId="af0">
    <w:name w:val="page number"/>
    <w:basedOn w:val="a0"/>
    <w:rPr>
      <w:w w:val="100"/>
      <w:position w:val="0"/>
      <w:vertAlign w:val="baseline"/>
      <w:em w:val="none"/>
    </w:rPr>
  </w:style>
  <w:style w:type="character" w:styleId="af1">
    <w:name w:val="Strong"/>
    <w:rPr>
      <w:b/>
      <w:bCs/>
      <w:w w:val="100"/>
      <w:position w:val="0"/>
      <w:vertAlign w:val="baseline"/>
      <w:em w:val="none"/>
    </w:rPr>
  </w:style>
  <w:style w:type="character" w:styleId="af2">
    <w:name w:val="Hyperlink"/>
    <w:rPr>
      <w:color w:val="0000FF"/>
      <w:w w:val="100"/>
      <w:position w:val="0"/>
      <w:u w:val="single"/>
      <w:vertAlign w:val="baseline"/>
      <w:em w:val="none"/>
    </w:rPr>
  </w:style>
  <w:style w:type="character" w:customStyle="1" w:styleId="af3">
    <w:name w:val="純文字 字元"/>
    <w:rPr>
      <w:rFonts w:ascii="細明體" w:eastAsia="細明體" w:hAnsi="細明體" w:cs="Courier New"/>
      <w:w w:val="100"/>
      <w:kern w:val="3"/>
      <w:position w:val="0"/>
      <w:sz w:val="24"/>
      <w:szCs w:val="24"/>
      <w:vertAlign w:val="baseline"/>
      <w:em w:val="none"/>
    </w:rPr>
  </w:style>
  <w:style w:type="character" w:styleId="af4">
    <w:name w:val="FollowedHyperlink"/>
    <w:rPr>
      <w:color w:val="800080"/>
      <w:w w:val="100"/>
      <w:position w:val="0"/>
      <w:u w:val="single"/>
      <w:vertAlign w:val="baseline"/>
      <w:em w:val="none"/>
    </w:rPr>
  </w:style>
  <w:style w:type="character" w:styleId="af5">
    <w:name w:val="Emphasis"/>
    <w:rPr>
      <w:i/>
      <w:iCs/>
      <w:w w:val="100"/>
      <w:position w:val="0"/>
      <w:vertAlign w:val="baseline"/>
      <w:em w:val="none"/>
    </w:rPr>
  </w:style>
  <w:style w:type="character" w:styleId="af6">
    <w:name w:val="annotation reference"/>
    <w:rPr>
      <w:w w:val="100"/>
      <w:position w:val="0"/>
      <w:sz w:val="18"/>
      <w:szCs w:val="18"/>
      <w:vertAlign w:val="baseline"/>
      <w:em w:val="none"/>
    </w:rPr>
  </w:style>
  <w:style w:type="character" w:customStyle="1" w:styleId="af7">
    <w:name w:val="註解文字 字元"/>
    <w:rPr>
      <w:w w:val="100"/>
      <w:kern w:val="3"/>
      <w:position w:val="0"/>
      <w:sz w:val="28"/>
      <w:vertAlign w:val="baseline"/>
      <w:em w:val="none"/>
    </w:rPr>
  </w:style>
  <w:style w:type="character" w:customStyle="1" w:styleId="af8">
    <w:name w:val="註解主旨 字元"/>
    <w:rPr>
      <w:b/>
      <w:bCs/>
      <w:w w:val="100"/>
      <w:kern w:val="3"/>
      <w:position w:val="0"/>
      <w:sz w:val="28"/>
      <w:vertAlign w:val="baseline"/>
      <w:em w:val="none"/>
    </w:rPr>
  </w:style>
  <w:style w:type="character" w:customStyle="1" w:styleId="ListLabel1">
    <w:name w:val="ListLabel 1"/>
    <w:rPr>
      <w:rFonts w:ascii="標楷體" w:hAnsi="標楷體"/>
      <w:b w:val="0"/>
      <w:color w:val="000000"/>
      <w:position w:val="0"/>
      <w:sz w:val="28"/>
      <w:vertAlign w:val="baseline"/>
    </w:rPr>
  </w:style>
  <w:style w:type="character" w:customStyle="1" w:styleId="ListLabel2">
    <w:name w:val="ListLabel 2"/>
    <w:rPr>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rFonts w:ascii="標楷體" w:hAnsi="標楷體"/>
      <w:b w:val="0"/>
      <w:position w:val="0"/>
      <w:sz w:val="28"/>
      <w:vertAlign w:val="baseline"/>
    </w:rPr>
  </w:style>
  <w:style w:type="character" w:customStyle="1" w:styleId="ListLabel11">
    <w:name w:val="ListLabel 11"/>
    <w:rPr>
      <w:position w:val="0"/>
      <w:vertAlign w:val="baseline"/>
    </w:rPr>
  </w:style>
  <w:style w:type="character" w:customStyle="1" w:styleId="ListLabel12">
    <w:name w:val="ListLabel 12"/>
    <w:rPr>
      <w:position w:val="0"/>
      <w:vertAlign w:val="baseline"/>
    </w:rPr>
  </w:style>
  <w:style w:type="character" w:customStyle="1" w:styleId="ListLabel13">
    <w:name w:val="ListLabel 13"/>
    <w:rPr>
      <w:position w:val="0"/>
      <w:vertAlign w:val="baseline"/>
    </w:rPr>
  </w:style>
  <w:style w:type="character" w:customStyle="1" w:styleId="ListLabel14">
    <w:name w:val="ListLabel 14"/>
    <w:rPr>
      <w:position w:val="0"/>
      <w:vertAlign w:val="baseline"/>
    </w:rPr>
  </w:style>
  <w:style w:type="character" w:customStyle="1" w:styleId="ListLabel15">
    <w:name w:val="ListLabel 15"/>
    <w:rPr>
      <w:position w:val="0"/>
      <w:vertAlign w:val="baseline"/>
    </w:rPr>
  </w:style>
  <w:style w:type="character" w:customStyle="1" w:styleId="ListLabel16">
    <w:name w:val="ListLabel 16"/>
    <w:rPr>
      <w:position w:val="0"/>
      <w:vertAlign w:val="baseline"/>
    </w:rPr>
  </w:style>
  <w:style w:type="character" w:customStyle="1" w:styleId="ListLabel17">
    <w:name w:val="ListLabel 17"/>
    <w:rPr>
      <w:position w:val="0"/>
      <w:vertAlign w:val="baseline"/>
    </w:rPr>
  </w:style>
  <w:style w:type="character" w:customStyle="1" w:styleId="ListLabel18">
    <w:name w:val="ListLabel 18"/>
    <w:rPr>
      <w:position w:val="0"/>
      <w:vertAlign w:val="baseline"/>
    </w:rPr>
  </w:style>
  <w:style w:type="character" w:customStyle="1" w:styleId="21">
    <w:name w:val="標題 2 字元"/>
    <w:basedOn w:val="a0"/>
    <w:rPr>
      <w:rFonts w:ascii="標楷體" w:eastAsia="標楷體" w:hAnsi="標楷體" w:cs="標楷體"/>
      <w:b/>
      <w:bCs/>
      <w:kern w:val="0"/>
      <w:sz w:val="28"/>
      <w:szCs w:val="28"/>
    </w:rPr>
  </w:style>
  <w:style w:type="paragraph" w:styleId="Web">
    <w:name w:val="Normal (Web)"/>
    <w:basedOn w:val="a"/>
    <w:pPr>
      <w:widowControl/>
      <w:suppressAutoHyphens w:val="0"/>
      <w:spacing w:before="100" w:after="100" w:line="240" w:lineRule="auto"/>
      <w:textAlignment w:val="auto"/>
    </w:pPr>
    <w:rPr>
      <w:rFonts w:ascii="新細明體" w:hAnsi="新細明體" w:cs="新細明體"/>
      <w:kern w:val="0"/>
      <w:sz w:val="24"/>
      <w:szCs w:val="24"/>
    </w:rPr>
  </w:style>
  <w:style w:type="paragraph" w:styleId="af9">
    <w:name w:val="Date"/>
    <w:basedOn w:val="a"/>
    <w:next w:val="a"/>
    <w:pPr>
      <w:jc w:val="right"/>
    </w:pPr>
  </w:style>
  <w:style w:type="character" w:customStyle="1" w:styleId="afa">
    <w:name w:val="日期 字元"/>
    <w:basedOn w:val="a0"/>
    <w:rPr>
      <w:kern w:val="3"/>
      <w:sz w:val="28"/>
      <w:lang w:eastAsia="zh-TW" w:bidi="ar-SA"/>
    </w:rPr>
  </w:style>
  <w:style w:type="character" w:styleId="afb">
    <w:name w:val="Placeholder Text"/>
    <w:basedOn w:val="a0"/>
    <w:rPr>
      <w:color w:val="808080"/>
    </w:rPr>
  </w:style>
  <w:style w:type="character" w:styleId="afc">
    <w:name w:val="Subtle Emphasis"/>
    <w:basedOn w:val="a0"/>
    <w:rPr>
      <w:i/>
      <w:iCs/>
      <w:color w:val="404040"/>
    </w:rPr>
  </w:style>
  <w:style w:type="numbering" w:customStyle="1" w:styleId="1">
    <w:name w:val="無清單_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2693</Words>
  <Characters>15351</Characters>
  <Application>Microsoft Office Word</Application>
  <DocSecurity>0</DocSecurity>
  <Lines>127</Lines>
  <Paragraphs>36</Paragraphs>
  <ScaleCrop>false</ScaleCrop>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教育局</dc:creator>
  <cp:lastModifiedBy>user</cp:lastModifiedBy>
  <cp:revision>2</cp:revision>
  <cp:lastPrinted>2022-06-20T10:02:00Z</cp:lastPrinted>
  <dcterms:created xsi:type="dcterms:W3CDTF">2023-07-18T02:47:00Z</dcterms:created>
  <dcterms:modified xsi:type="dcterms:W3CDTF">2023-07-18T02:47:00Z</dcterms:modified>
</cp:coreProperties>
</file>